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85" w:rsidRPr="00741985" w:rsidRDefault="00741985" w:rsidP="00741985">
      <w:pPr>
        <w:widowControl w:val="0"/>
        <w:tabs>
          <w:tab w:val="left" w:pos="765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57225" cy="7905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985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ab/>
      </w:r>
      <w:r w:rsidRPr="007419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 w:type="textWrapping" w:clear="all"/>
      </w:r>
    </w:p>
    <w:p w:rsidR="00741985" w:rsidRPr="00741985" w:rsidRDefault="00741985" w:rsidP="0074198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741985" w:rsidRPr="00741985" w:rsidRDefault="00741985" w:rsidP="0074198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741985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741985" w:rsidRPr="00741985" w:rsidRDefault="00741985" w:rsidP="0074198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741985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741985" w:rsidRPr="00741985" w:rsidRDefault="00741985" w:rsidP="0074198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741985" w:rsidRPr="00741985" w:rsidRDefault="00741985" w:rsidP="0074198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741985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741985" w:rsidRPr="00741985" w:rsidRDefault="00741985" w:rsidP="0074198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741985" w:rsidRPr="00741985" w:rsidRDefault="00741985" w:rsidP="0074198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741985" w:rsidRPr="00741985" w:rsidRDefault="00741985" w:rsidP="0074198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741985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741985" w:rsidRPr="00741985" w:rsidRDefault="00741985" w:rsidP="0074198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741985" w:rsidRPr="00741985" w:rsidRDefault="00741985" w:rsidP="0074198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5D3BB1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___</w:t>
      </w:r>
      <w:r w:rsidR="005D3BB1" w:rsidRPr="005D3BB1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06.12.2013г.</w:t>
      </w:r>
      <w:r w:rsidRPr="005D3BB1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___</w:t>
      </w:r>
      <w:r w:rsidRPr="005D3BB1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ab/>
      </w:r>
      <w:r w:rsidRPr="0074198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Pr="0074198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Pr="0074198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Pr="0074198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Pr="0074198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№</w:t>
      </w:r>
      <w:r w:rsidR="005D3BB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340</w:t>
      </w:r>
      <w:bookmarkStart w:id="0" w:name="_GoBack"/>
      <w:bookmarkEnd w:id="0"/>
    </w:p>
    <w:p w:rsidR="00741985" w:rsidRDefault="00741985" w:rsidP="00741985">
      <w:pPr>
        <w:widowControl w:val="0"/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4198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741985" w:rsidRDefault="00741985" w:rsidP="00741985">
      <w:pPr>
        <w:widowControl w:val="0"/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741985" w:rsidRDefault="00741985" w:rsidP="00741985">
      <w:pPr>
        <w:widowControl w:val="0"/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741985" w:rsidTr="00741985">
        <w:tc>
          <w:tcPr>
            <w:tcW w:w="5495" w:type="dxa"/>
          </w:tcPr>
          <w:p w:rsidR="00741985" w:rsidRPr="00741985" w:rsidRDefault="00741985" w:rsidP="00741985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41985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  <w:r w:rsidRPr="007419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комиссии по соблюдению требований к служебному поведению муниципальных служащих и урегулированию конфликта интересов</w:t>
            </w:r>
            <w:r w:rsidRPr="00741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741985" w:rsidRDefault="00741985" w:rsidP="00741985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</w:tbl>
    <w:p w:rsidR="00741985" w:rsidRPr="00741985" w:rsidRDefault="00741985" w:rsidP="00741985">
      <w:pPr>
        <w:widowControl w:val="0"/>
        <w:suppressAutoHyphens/>
        <w:spacing w:after="0" w:line="100" w:lineRule="atLeast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Федерального </w:t>
      </w:r>
      <w:hyperlink r:id="rId6" w:history="1">
        <w:r w:rsidRPr="00346D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02.03.2007г. № 25-ФЗ «О муниципально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службе в Российской Федерации»</w:t>
      </w:r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346D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области от 09.01.2008 г. № 736-ОЗ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ьной службе в Орловской области»</w:t>
      </w:r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Федерального </w:t>
      </w:r>
      <w:hyperlink r:id="rId8" w:history="1">
        <w:r w:rsidRPr="00346D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 противодействии коррупции»</w:t>
      </w:r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346D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области от 10 апреля 2009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893-ОЗ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коррупции в Орловской области»</w:t>
      </w:r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346D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</w:t>
      </w:r>
      <w:proofErr w:type="gramEnd"/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июля 2010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821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гулированию конфликта интересов»</w:t>
      </w:r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346D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21 июля 2010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>О мерах по реализации отдельных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положений Федерального закона «О противодействии коррупции»</w:t>
      </w:r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Новосильского </w:t>
      </w:r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>т: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346D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интересов, приложение 1.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hyperlink w:anchor="Par130" w:history="1">
        <w:r w:rsidRPr="00346D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на муниципальной службе, приложение 2.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Рекомендовать </w:t>
      </w:r>
      <w:r w:rsidR="00C95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города Новосиль и </w:t>
      </w:r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главам сельских поселений </w:t>
      </w:r>
      <w:r w:rsidR="00C951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Новосильского</w:t>
      </w:r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руководствуясь </w:t>
      </w:r>
      <w:hyperlink r:id="rId12" w:history="1">
        <w:r w:rsidRPr="00346D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1 июля 2010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821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гулированию конфликта интересов»</w:t>
      </w:r>
      <w:r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>, привести в соответствие принятые правовые акты.</w:t>
      </w:r>
    </w:p>
    <w:p w:rsidR="00346D98" w:rsidRDefault="00762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46D98"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46D98"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346D98"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заместителя главы администрации по социальным вопросам Е.Л.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Змейкову</w:t>
      </w:r>
      <w:proofErr w:type="spellEnd"/>
      <w:r w:rsidR="00346D98" w:rsidRPr="00346D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2751" w:rsidRDefault="00762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751" w:rsidRDefault="00762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751" w:rsidRPr="00346D98" w:rsidRDefault="00762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Новосильского района                                        А.И. Шалимов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D98" w:rsidRPr="00346D98" w:rsidRDefault="00346D98" w:rsidP="00346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1985" w:rsidRDefault="00762751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741985" w:rsidRDefault="00741985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85" w:rsidRDefault="00741985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85" w:rsidRDefault="00741985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85" w:rsidRDefault="00741985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85" w:rsidRDefault="00741985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85" w:rsidRDefault="00741985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85" w:rsidRDefault="00741985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85" w:rsidRDefault="00741985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85" w:rsidRDefault="00741985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85" w:rsidRDefault="00741985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85" w:rsidRDefault="00741985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85" w:rsidRDefault="00741985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85" w:rsidRDefault="00741985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85" w:rsidRDefault="00741985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85" w:rsidRDefault="00741985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85" w:rsidRDefault="00741985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85" w:rsidRDefault="00741985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85" w:rsidRDefault="00741985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85" w:rsidRDefault="00741985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85" w:rsidRDefault="00741985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85" w:rsidRDefault="00741985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85" w:rsidRDefault="00741985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85" w:rsidRDefault="00741985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85" w:rsidRDefault="00741985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85" w:rsidRDefault="00741985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85" w:rsidRDefault="00741985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85" w:rsidRDefault="00741985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85" w:rsidRDefault="00741985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85" w:rsidRDefault="00741985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985" w:rsidRDefault="00741985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751" w:rsidRPr="00762751" w:rsidRDefault="00741985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</w:t>
      </w:r>
      <w:r w:rsidR="00762751" w:rsidRPr="007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</w:t>
      </w:r>
      <w:r w:rsidR="007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762751" w:rsidRPr="00762751" w:rsidRDefault="00762751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к постановлению администрации </w:t>
      </w:r>
    </w:p>
    <w:p w:rsidR="00762751" w:rsidRPr="00762751" w:rsidRDefault="00762751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Новосильского района</w:t>
      </w:r>
    </w:p>
    <w:p w:rsidR="00762751" w:rsidRPr="00762751" w:rsidRDefault="00762751" w:rsidP="007627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A6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7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6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06.12.</w:t>
      </w:r>
      <w:r w:rsidRPr="007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2013г. №</w:t>
      </w:r>
      <w:r w:rsidR="00A67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340</w:t>
      </w:r>
      <w:r w:rsidRPr="007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2751" w:rsidRPr="00762751" w:rsidRDefault="00762751" w:rsidP="007627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D98" w:rsidRPr="00762751" w:rsidRDefault="00346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751" w:rsidRPr="00762751" w:rsidRDefault="00762751" w:rsidP="00762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2"/>
      <w:bookmarkEnd w:id="1"/>
      <w:r w:rsidRPr="00762751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346D98" w:rsidRPr="00762751" w:rsidRDefault="00762751" w:rsidP="00762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2751">
        <w:rPr>
          <w:rFonts w:ascii="Times New Roman" w:hAnsi="Times New Roman" w:cs="Times New Roman"/>
          <w:bCs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D98" w:rsidRPr="0057512A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57512A"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>Новосильского</w:t>
      </w:r>
      <w:r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 ее отраслевых (функциональных) органов (далее - муниципальные служащие) и урегулированию конфликта интересов (далее - комиссия), образуемой в администрации </w:t>
      </w:r>
      <w:r w:rsidR="0057512A"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>Новосильского</w:t>
      </w:r>
      <w:r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соответствии с Федеральным </w:t>
      </w:r>
      <w:hyperlink r:id="rId13" w:history="1">
        <w:r w:rsidRPr="005751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</w:t>
      </w:r>
      <w:r w:rsidR="0057512A"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57512A"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>«О противодействии коррупции»</w:t>
      </w:r>
      <w:r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46D98" w:rsidRPr="0057512A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Комиссия в своей деятельности руководствуется </w:t>
      </w:r>
      <w:hyperlink r:id="rId14" w:history="1">
        <w:r w:rsidRPr="005751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законами Российской Федерации и законами Орловской области, актами Президента Российской Федерации и Правительства Российской Федерации, муниципальными правовыми актами </w:t>
      </w:r>
      <w:r w:rsidR="0057512A"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>Новосильского</w:t>
      </w:r>
      <w:r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настоящим Положением.</w:t>
      </w:r>
    </w:p>
    <w:p w:rsidR="00346D98" w:rsidRPr="0057512A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Основной задачей комиссий является содействие администрации </w:t>
      </w:r>
      <w:r w:rsidR="0057512A"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>Новосильского</w:t>
      </w:r>
      <w:r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района:</w:t>
      </w:r>
    </w:p>
    <w:p w:rsidR="00346D98" w:rsidRPr="0057512A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 урегулировании конфликта интересов, а также в обеспечении исполнения ими обязанностей, установленных Федеральным </w:t>
      </w:r>
      <w:hyperlink r:id="rId15" w:history="1">
        <w:r w:rsidRPr="005751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</w:t>
      </w:r>
      <w:r w:rsidR="0057512A"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57512A"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57512A"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Pr="005751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области от 10 апреля 2009 года </w:t>
      </w:r>
      <w:r w:rsidR="0057512A"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893-ОЗ </w:t>
      </w:r>
      <w:r w:rsidR="0057512A"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</w:t>
      </w:r>
      <w:r w:rsidR="0057512A"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коррупции в Орловской области»</w:t>
      </w:r>
      <w:r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>, другими законами Российской Федерации и законами Орловской области (далее - требования</w:t>
      </w:r>
      <w:proofErr w:type="gramEnd"/>
      <w:r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служебному поведению и (или) требования об урегулировании конфликта интересов);</w:t>
      </w:r>
    </w:p>
    <w:p w:rsidR="00346D98" w:rsidRPr="0057512A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>б) в осуществлении в</w:t>
      </w:r>
      <w:r w:rsidR="00696F3C"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органе местного самоуправления</w:t>
      </w:r>
      <w:r w:rsidRPr="00575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 по предупреждению коррупции.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администрации </w:t>
      </w:r>
      <w:r w:rsidR="00696F3C">
        <w:rPr>
          <w:rFonts w:ascii="Times New Roman" w:hAnsi="Times New Roman" w:cs="Times New Roman"/>
          <w:sz w:val="28"/>
          <w:szCs w:val="28"/>
        </w:rPr>
        <w:t>Новосильского</w:t>
      </w:r>
      <w:r w:rsidRPr="00346D98">
        <w:rPr>
          <w:rFonts w:ascii="Times New Roman" w:hAnsi="Times New Roman" w:cs="Times New Roman"/>
          <w:sz w:val="28"/>
          <w:szCs w:val="28"/>
        </w:rPr>
        <w:t xml:space="preserve"> района, в том числе в отраслевых (функциональных) органах администрации </w:t>
      </w:r>
      <w:r w:rsidR="00696F3C">
        <w:rPr>
          <w:rFonts w:ascii="Times New Roman" w:hAnsi="Times New Roman" w:cs="Times New Roman"/>
          <w:sz w:val="28"/>
          <w:szCs w:val="28"/>
        </w:rPr>
        <w:t>Новосильского</w:t>
      </w:r>
      <w:r w:rsidRPr="00346D98">
        <w:rPr>
          <w:rFonts w:ascii="Times New Roman" w:hAnsi="Times New Roman" w:cs="Times New Roman"/>
          <w:sz w:val="28"/>
          <w:szCs w:val="28"/>
        </w:rPr>
        <w:t xml:space="preserve"> района (далее - должности муниципальной службы).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t xml:space="preserve">5. Состав комиссии формируется таким образом, чтобы исключить возможность возникновения конфликта интересов, который мог бы повлиять </w:t>
      </w:r>
      <w:r w:rsidRPr="00346D98">
        <w:rPr>
          <w:rFonts w:ascii="Times New Roman" w:hAnsi="Times New Roman" w:cs="Times New Roman"/>
          <w:sz w:val="28"/>
          <w:szCs w:val="28"/>
        </w:rPr>
        <w:lastRenderedPageBreak/>
        <w:t>на принимаемые комиссией решения.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t>а) муниципальные служащие (в том числе из подразделений по вопросам муниципальной службы, кадров, юридического (правового) подразделения и подразделения, в котором муниципальный служащий, в отношении которого рассматривается вопрос о соблюдении требований к служебному поведению, или являющийся стороной конфликта интересов, замещает должность муниципальной службы);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t xml:space="preserve">б) представители общественности и депутаты </w:t>
      </w:r>
      <w:r w:rsidR="00696F3C">
        <w:rPr>
          <w:rFonts w:ascii="Times New Roman" w:hAnsi="Times New Roman" w:cs="Times New Roman"/>
          <w:sz w:val="28"/>
          <w:szCs w:val="28"/>
        </w:rPr>
        <w:t>Новосильского</w:t>
      </w:r>
      <w:r w:rsidRPr="00346D98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депутатов.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t xml:space="preserve">Число членов комиссии, не замещающих должности муниципальной службы в администрации </w:t>
      </w:r>
      <w:r w:rsidR="00696F3C">
        <w:rPr>
          <w:rFonts w:ascii="Times New Roman" w:hAnsi="Times New Roman" w:cs="Times New Roman"/>
          <w:sz w:val="28"/>
          <w:szCs w:val="28"/>
        </w:rPr>
        <w:t>Новосильского</w:t>
      </w:r>
      <w:r w:rsidRPr="00346D98">
        <w:rPr>
          <w:rFonts w:ascii="Times New Roman" w:hAnsi="Times New Roman" w:cs="Times New Roman"/>
          <w:sz w:val="28"/>
          <w:szCs w:val="28"/>
        </w:rPr>
        <w:t xml:space="preserve"> района, должно составлять не менее одной четверти от общего числа членов комиссии.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t>7. В состав комиссий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t>8. В заседаниях комиссии с правом совещательного голоса участвуют: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4"/>
      <w:bookmarkEnd w:id="2"/>
      <w:r w:rsidRPr="00346D98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</w:t>
      </w:r>
      <w:r w:rsidR="006E5286">
        <w:rPr>
          <w:rFonts w:ascii="Times New Roman" w:hAnsi="Times New Roman" w:cs="Times New Roman"/>
          <w:sz w:val="28"/>
          <w:szCs w:val="28"/>
        </w:rPr>
        <w:t>Новосильского</w:t>
      </w:r>
      <w:r w:rsidRPr="00346D98">
        <w:rPr>
          <w:rFonts w:ascii="Times New Roman" w:hAnsi="Times New Roman" w:cs="Times New Roman"/>
          <w:sz w:val="28"/>
          <w:szCs w:val="28"/>
        </w:rPr>
        <w:t xml:space="preserve"> района;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346D98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со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t xml:space="preserve">9. Заседание комиссии считается правомочным, если на нем присутствуют не менее 2/3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070BD9">
        <w:rPr>
          <w:rFonts w:ascii="Times New Roman" w:hAnsi="Times New Roman" w:cs="Times New Roman"/>
          <w:sz w:val="28"/>
          <w:szCs w:val="28"/>
        </w:rPr>
        <w:t>Новосильского</w:t>
      </w:r>
      <w:r w:rsidRPr="00346D98">
        <w:rPr>
          <w:rFonts w:ascii="Times New Roman" w:hAnsi="Times New Roman" w:cs="Times New Roman"/>
          <w:sz w:val="28"/>
          <w:szCs w:val="28"/>
        </w:rPr>
        <w:t xml:space="preserve"> района, недопустимо.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lastRenderedPageBreak/>
        <w:t>11. Председатель комиссии: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t>1) принимает решение о дате и времени проведения заседания комиссии;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t>2) созывает очередные заседания комиссии;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t>3) организует деятельность комиссии;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t>4) подписывает письма, запросы от имени комиссии.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его функции выполняет заместитель председателя комиссии.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t>12. Секретарь комиссии: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t>1) принимает документы;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t>2) доводит до членов комиссии информацию о материалах, представленных на рассмотрение комиссии;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t>3) подготавливает материалы, необходимые для принятия решений комиссии;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t>4) оповещает членов комиссии о предстоящем заседании;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t>5) ведет протоколы заседаний комиссии.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9"/>
      <w:bookmarkEnd w:id="3"/>
      <w:r w:rsidRPr="00346D98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0"/>
      <w:bookmarkEnd w:id="4"/>
      <w:r w:rsidRPr="00346D98">
        <w:rPr>
          <w:rFonts w:ascii="Times New Roman" w:hAnsi="Times New Roman" w:cs="Times New Roman"/>
          <w:sz w:val="28"/>
          <w:szCs w:val="28"/>
        </w:rPr>
        <w:t>а) представ</w:t>
      </w:r>
      <w:r w:rsidR="0057512A">
        <w:rPr>
          <w:rFonts w:ascii="Times New Roman" w:hAnsi="Times New Roman" w:cs="Times New Roman"/>
          <w:sz w:val="28"/>
          <w:szCs w:val="28"/>
        </w:rPr>
        <w:t>ление Главой Новосильского</w:t>
      </w:r>
      <w:r w:rsidRPr="00346D98">
        <w:rPr>
          <w:rFonts w:ascii="Times New Roman" w:hAnsi="Times New Roman" w:cs="Times New Roman"/>
          <w:sz w:val="28"/>
          <w:szCs w:val="28"/>
        </w:rPr>
        <w:t xml:space="preserve"> района, начальниками отраслевых (функциональных) органов администрации района материалов проверки, свидетельствующих:</w:t>
      </w: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71"/>
      <w:bookmarkEnd w:id="5"/>
      <w:proofErr w:type="gramStart"/>
      <w:r w:rsidRPr="00346D98">
        <w:rPr>
          <w:rFonts w:ascii="Times New Roman" w:hAnsi="Times New Roman" w:cs="Times New Roman"/>
          <w:sz w:val="28"/>
          <w:szCs w:val="28"/>
        </w:rPr>
        <w:t xml:space="preserve">- 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представляемых в соответствии с </w:t>
      </w:r>
      <w:hyperlink r:id="rId17" w:history="1">
        <w:r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64F9"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57512A"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Новосильского </w:t>
      </w: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от </w:t>
      </w:r>
      <w:r w:rsidR="004564F9"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3 апреля</w:t>
      </w: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4564F9"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4564F9"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142 «</w:t>
      </w: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представлении гражданами, претендующими на замещение должностей муниципальной службы, и муниципальными служащими </w:t>
      </w:r>
      <w:r w:rsidR="004564F9"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Новосильского </w:t>
      </w: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района сведений о доходах, об имуществе и обязател</w:t>
      </w:r>
      <w:r w:rsidR="004564F9"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ьствах имущественного характера»</w:t>
      </w: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2"/>
      <w:bookmarkEnd w:id="6"/>
      <w:r w:rsidRPr="00346D98">
        <w:rPr>
          <w:rFonts w:ascii="Times New Roman" w:hAnsi="Times New Roman" w:cs="Times New Roman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3"/>
      <w:bookmarkEnd w:id="7"/>
      <w:r w:rsidRPr="00346D98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346D98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346D98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57512A">
        <w:rPr>
          <w:rFonts w:ascii="Times New Roman" w:hAnsi="Times New Roman" w:cs="Times New Roman"/>
          <w:sz w:val="28"/>
          <w:szCs w:val="28"/>
        </w:rPr>
        <w:t>Новосильского</w:t>
      </w:r>
      <w:r w:rsidRPr="00346D98">
        <w:rPr>
          <w:rFonts w:ascii="Times New Roman" w:hAnsi="Times New Roman" w:cs="Times New Roman"/>
          <w:sz w:val="28"/>
          <w:szCs w:val="28"/>
        </w:rPr>
        <w:t xml:space="preserve"> района, отраслевой (функциональный) орган администрации </w:t>
      </w:r>
      <w:r w:rsidR="0057512A">
        <w:rPr>
          <w:rFonts w:ascii="Times New Roman" w:hAnsi="Times New Roman" w:cs="Times New Roman"/>
          <w:sz w:val="28"/>
          <w:szCs w:val="28"/>
        </w:rPr>
        <w:t>Новосильского</w:t>
      </w:r>
      <w:r w:rsidRPr="00346D98">
        <w:rPr>
          <w:rFonts w:ascii="Times New Roman" w:hAnsi="Times New Roman" w:cs="Times New Roman"/>
          <w:sz w:val="28"/>
          <w:szCs w:val="28"/>
        </w:rPr>
        <w:t xml:space="preserve"> района в порядке, установленном нормативным правовым актом администрации </w:t>
      </w:r>
      <w:r w:rsidR="0057512A">
        <w:rPr>
          <w:rFonts w:ascii="Times New Roman" w:hAnsi="Times New Roman" w:cs="Times New Roman"/>
          <w:sz w:val="28"/>
          <w:szCs w:val="28"/>
        </w:rPr>
        <w:t>Новосильского</w:t>
      </w:r>
      <w:r w:rsidRPr="00346D98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4"/>
      <w:bookmarkEnd w:id="8"/>
      <w:proofErr w:type="gramStart"/>
      <w:r w:rsidRPr="00346D98">
        <w:rPr>
          <w:rFonts w:ascii="Times New Roman" w:hAnsi="Times New Roman" w:cs="Times New Roman"/>
          <w:sz w:val="28"/>
          <w:szCs w:val="28"/>
        </w:rPr>
        <w:t xml:space="preserve">- обращение гражданина, замещавшего в администрации района должность муниципальной службы, включенную в перечень должностей, утвержденный нормативным правовым актом администрации </w:t>
      </w:r>
      <w:r w:rsidR="0057512A">
        <w:rPr>
          <w:rFonts w:ascii="Times New Roman" w:hAnsi="Times New Roman" w:cs="Times New Roman"/>
          <w:sz w:val="28"/>
          <w:szCs w:val="28"/>
        </w:rPr>
        <w:t xml:space="preserve">Новосильского </w:t>
      </w:r>
      <w:r w:rsidRPr="00346D98">
        <w:rPr>
          <w:rFonts w:ascii="Times New Roman" w:hAnsi="Times New Roman" w:cs="Times New Roman"/>
          <w:sz w:val="28"/>
          <w:szCs w:val="28"/>
        </w:rPr>
        <w:t>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</w:t>
      </w:r>
      <w:proofErr w:type="gramEnd"/>
      <w:r w:rsidRPr="00346D98">
        <w:rPr>
          <w:rFonts w:ascii="Times New Roman" w:hAnsi="Times New Roman" w:cs="Times New Roman"/>
          <w:sz w:val="28"/>
          <w:szCs w:val="28"/>
        </w:rPr>
        <w:t xml:space="preserve"> лет со дня увольнения с муниципальной службы;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5"/>
      <w:bookmarkEnd w:id="9"/>
      <w:r w:rsidRPr="00346D98">
        <w:rPr>
          <w:rFonts w:ascii="Times New Roman" w:hAnsi="Times New Roman" w:cs="Times New Roman"/>
          <w:sz w:val="28"/>
          <w:szCs w:val="28"/>
        </w:rPr>
        <w:t xml:space="preserve">- заявление муниципального служащего о невозможности по объективным причинам представить сведения об имуществе и обязательствах имущественного характера своих супруги (супруга) и </w:t>
      </w:r>
      <w:r w:rsidRPr="00346D98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детей;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6"/>
      <w:bookmarkEnd w:id="10"/>
      <w:r w:rsidRPr="00346D98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57512A">
        <w:rPr>
          <w:rFonts w:ascii="Times New Roman" w:hAnsi="Times New Roman" w:cs="Times New Roman"/>
          <w:sz w:val="28"/>
          <w:szCs w:val="28"/>
        </w:rPr>
        <w:t>Главы</w:t>
      </w:r>
      <w:r w:rsidRPr="00346D98">
        <w:rPr>
          <w:rFonts w:ascii="Times New Roman" w:hAnsi="Times New Roman" w:cs="Times New Roman"/>
          <w:sz w:val="28"/>
          <w:szCs w:val="28"/>
        </w:rPr>
        <w:t xml:space="preserve"> </w:t>
      </w:r>
      <w:r w:rsidR="00C951B5">
        <w:rPr>
          <w:rFonts w:ascii="Times New Roman" w:hAnsi="Times New Roman" w:cs="Times New Roman"/>
          <w:sz w:val="28"/>
          <w:szCs w:val="28"/>
        </w:rPr>
        <w:t xml:space="preserve">Новосильского </w:t>
      </w:r>
      <w:r w:rsidRPr="00346D98">
        <w:rPr>
          <w:rFonts w:ascii="Times New Roman" w:hAnsi="Times New Roman" w:cs="Times New Roman"/>
          <w:sz w:val="28"/>
          <w:szCs w:val="28"/>
        </w:rPr>
        <w:t xml:space="preserve">района, начальника отраслевого (функционального) органа администрации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57512A">
        <w:rPr>
          <w:rFonts w:ascii="Times New Roman" w:hAnsi="Times New Roman" w:cs="Times New Roman"/>
          <w:sz w:val="28"/>
          <w:szCs w:val="28"/>
        </w:rPr>
        <w:t>Новосильского</w:t>
      </w:r>
      <w:r w:rsidRPr="00346D98">
        <w:rPr>
          <w:rFonts w:ascii="Times New Roman" w:hAnsi="Times New Roman" w:cs="Times New Roman"/>
          <w:sz w:val="28"/>
          <w:szCs w:val="28"/>
        </w:rPr>
        <w:t xml:space="preserve"> района мер по предупреждению коррупции.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приводит проверки по фактам нарушения служебной дисциплины.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t xml:space="preserve">15. Председатель комиссии при поступлении к нему в порядке, предусмотренном постановлением </w:t>
      </w:r>
      <w:r w:rsidR="0057512A">
        <w:rPr>
          <w:rFonts w:ascii="Times New Roman" w:hAnsi="Times New Roman" w:cs="Times New Roman"/>
          <w:sz w:val="28"/>
          <w:szCs w:val="28"/>
        </w:rPr>
        <w:t>а</w:t>
      </w:r>
      <w:r w:rsidRPr="00346D9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7512A">
        <w:rPr>
          <w:rFonts w:ascii="Times New Roman" w:hAnsi="Times New Roman" w:cs="Times New Roman"/>
          <w:sz w:val="28"/>
          <w:szCs w:val="28"/>
        </w:rPr>
        <w:t>Новосильского</w:t>
      </w:r>
      <w:r w:rsidRPr="00346D98">
        <w:rPr>
          <w:rFonts w:ascii="Times New Roman" w:hAnsi="Times New Roman" w:cs="Times New Roman"/>
          <w:sz w:val="28"/>
          <w:szCs w:val="28"/>
        </w:rPr>
        <w:t xml:space="preserve"> района, информации, содержащей основания для проведения заседания комиссии: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 (при том дата заседания комиссии не может быть назначена позднее семи дней со дня поступления указанной информации);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</w:t>
      </w:r>
      <w:r w:rsidR="0057512A">
        <w:rPr>
          <w:rFonts w:ascii="Times New Roman" w:hAnsi="Times New Roman" w:cs="Times New Roman"/>
          <w:sz w:val="28"/>
          <w:szCs w:val="28"/>
        </w:rPr>
        <w:t>Новосильского</w:t>
      </w:r>
      <w:r w:rsidRPr="00346D98">
        <w:rPr>
          <w:rFonts w:ascii="Times New Roman" w:hAnsi="Times New Roman" w:cs="Times New Roman"/>
          <w:sz w:val="28"/>
          <w:szCs w:val="28"/>
        </w:rPr>
        <w:t xml:space="preserve"> района, и с результатами ее проверки;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54" w:history="1">
        <w:r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4564F9"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«б»</w:t>
        </w:r>
        <w:r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8</w:t>
        </w:r>
      </w:hyperlink>
      <w:r w:rsidRPr="00346D98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t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комиссии, при отсутствии письменной просьбы муниципального служащего о рассмотрении указанного вопроса без его участия,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t>17.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t>18. Члены комиссии и лица, участвующие в заседании, не вправе разглашать сведения, ставшие им известными в ходе работы комиссии.</w:t>
      </w: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19. По итогам рассмотрения вопроса, указанного в </w:t>
      </w:r>
      <w:hyperlink w:anchor="Par71" w:history="1">
        <w:r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втором подпункта </w:t>
        </w:r>
        <w:r w:rsidR="0057512A"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57512A"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86"/>
      <w:bookmarkEnd w:id="11"/>
      <w:proofErr w:type="gramStart"/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8" w:history="1">
        <w:r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</w:t>
        </w:r>
        <w:r w:rsidR="0057512A"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«а»</w:t>
        </w:r>
        <w:r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</w:t>
      </w:r>
      <w:r w:rsidR="0057512A"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r w:rsidR="0057512A"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Новосильского</w:t>
      </w: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и муниципальными служащими в администрации </w:t>
      </w:r>
      <w:r w:rsidR="0057512A"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Новосильского</w:t>
      </w: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и соблюдения муниципальными служащими тр</w:t>
      </w:r>
      <w:r w:rsidR="0057512A"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ебований к служебному поведению»</w:t>
      </w: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достоверными и полными;</w:t>
      </w:r>
      <w:proofErr w:type="gramEnd"/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9" w:history="1">
        <w:r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</w:t>
        </w:r>
        <w:r w:rsidR="0057512A"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«а»</w:t>
        </w:r>
        <w:r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Положения, названного в </w:t>
      </w:r>
      <w:hyperlink w:anchor="Par86" w:history="1">
        <w:r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57512A"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57512A"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являются недостоверными и (или) неполными.</w:t>
      </w:r>
      <w:proofErr w:type="gramEnd"/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случае комиссия рекомендует главе администрации района, начальнику отраслевого (функционального) органа применить к муниципальному служащему конкретную меру ответственности.</w:t>
      </w: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88"/>
      <w:bookmarkEnd w:id="12"/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По итогам рассмотрения вопроса, указанного в </w:t>
      </w:r>
      <w:hyperlink w:anchor="Par72" w:history="1">
        <w:r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</w:t>
        </w:r>
        <w:r w:rsidR="00C951B5"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«а»</w:t>
        </w:r>
        <w:r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C951B5"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Главе Новосильского</w:t>
      </w: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начальнику отраслевого (функционального)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По итогам рассмотрения вопроса, указанного в </w:t>
      </w:r>
      <w:hyperlink w:anchor="Par74" w:history="1">
        <w:r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втором подпункта </w:t>
        </w:r>
        <w:r w:rsidR="00C951B5"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«б»</w:t>
        </w:r>
        <w:r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</w:t>
      </w:r>
      <w:r w:rsidRPr="00346D98">
        <w:rPr>
          <w:rFonts w:ascii="Times New Roman" w:hAnsi="Times New Roman" w:cs="Times New Roman"/>
          <w:sz w:val="28"/>
          <w:szCs w:val="28"/>
        </w:rPr>
        <w:t>отказ.</w:t>
      </w: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22. По итогам рассмотрения вопроса, указанного в </w:t>
      </w:r>
      <w:hyperlink w:anchor="Par75" w:history="1">
        <w:r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третьем подпункта </w:t>
        </w:r>
        <w:r w:rsidR="00C951B5"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«б»</w:t>
        </w:r>
        <w:r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346D98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 детей является объективной и уважительной;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D98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C951B5">
        <w:rPr>
          <w:rFonts w:ascii="Times New Roman" w:hAnsi="Times New Roman" w:cs="Times New Roman"/>
          <w:sz w:val="28"/>
          <w:szCs w:val="28"/>
        </w:rPr>
        <w:t>Главе Новосильского</w:t>
      </w:r>
      <w:r w:rsidRPr="00346D98">
        <w:rPr>
          <w:rFonts w:ascii="Times New Roman" w:hAnsi="Times New Roman" w:cs="Times New Roman"/>
          <w:sz w:val="28"/>
          <w:szCs w:val="28"/>
        </w:rPr>
        <w:t xml:space="preserve"> района, начальнику отраслевого (функционального) органа администрации района применить к муниципальному служащему конкретную меру ответственности.</w:t>
      </w: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98"/>
      <w:bookmarkEnd w:id="13"/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По итогам рассмотрения вопросов, предусмотренных </w:t>
      </w:r>
      <w:hyperlink w:anchor="Par70" w:history="1">
        <w:r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подпунктами </w:t>
        </w:r>
        <w:r w:rsidR="00C951B5"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C951B5"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73" w:history="1">
        <w:r w:rsidR="00C951B5"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«б»</w:t>
        </w:r>
      </w:hyperlink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88" w:history="1">
        <w:r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20</w:t>
        </w:r>
      </w:hyperlink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98" w:history="1">
        <w:r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>23</w:t>
        </w:r>
      </w:hyperlink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По итогам рассмотрения вопроса, предусмотренного </w:t>
      </w:r>
      <w:hyperlink w:anchor="Par76" w:history="1">
        <w:r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</w:t>
        </w:r>
        <w:r w:rsidR="00C951B5"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«в»</w:t>
        </w:r>
        <w:r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Для исполнения решений комиссии могут быть подготовлены проекты нормативных правовых актов администрации </w:t>
      </w:r>
      <w:r w:rsidR="00C951B5"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Новосильского</w:t>
      </w: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</w:t>
      </w:r>
      <w:r w:rsidR="00C951B5"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йона, решений и поручений Главы Новосильского</w:t>
      </w: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которые в установленном порядке представляются на рассмотрение представителю нанимателя.</w:t>
      </w: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Решения комиссии по вопросам, указанным в </w:t>
      </w:r>
      <w:hyperlink w:anchor="Par69" w:history="1">
        <w:r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13</w:t>
        </w:r>
      </w:hyperlink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74" w:history="1">
        <w:r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втором подпункта </w:t>
        </w:r>
        <w:r w:rsidR="00C951B5"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«б»</w:t>
        </w:r>
        <w:r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для </w:t>
      </w:r>
      <w:r w:rsidR="00C951B5"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Главы Новосильского</w:t>
      </w: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начальников отраслевых (функциональных) органов администрации района носят рекомендательный характер. Решение, принимаемое по итогам рассмотрения вопроса, указанного в </w:t>
      </w:r>
      <w:hyperlink w:anchor="Par74" w:history="1">
        <w:r w:rsidRPr="004564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13</w:t>
        </w:r>
      </w:hyperlink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Положения, носит обязательный характер.</w:t>
      </w: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28. В протоколе заседания комиссии указываются:</w:t>
      </w: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источник информации, содержащий основания для проведения заседания комиссии, дата поступления информации в администрацию </w:t>
      </w:r>
      <w:r w:rsidR="00C951B5"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Новосильского</w:t>
      </w: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района;</w:t>
      </w: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ж) другие сведения;</w:t>
      </w: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з) результаты голосования;</w:t>
      </w: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и) решение и обоснование его принятия.</w:t>
      </w: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30. Копии протокола заседания комиссии в 3-дневный срок со дня заседания направляются представителю нанимателя, полностью или в виде выписок из него - муниципальному служащему, а также по решению комиссии - иным заинтересованным лицам.</w:t>
      </w: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Представитель нанимателя обязан рассмотреть протокол заседания комиссии и вправе учесть в пределах своей </w:t>
      </w:r>
      <w:proofErr w:type="gramStart"/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компетенции</w:t>
      </w:r>
      <w:proofErr w:type="gramEnd"/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34. Копия протокола заседания комиссии или выписка из него приобщаются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8A006A"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>отделом организационно-правовой работы и делопроизводства администрации Новосильского</w:t>
      </w:r>
      <w:r w:rsidRPr="00456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D98" w:rsidRPr="004564F9" w:rsidRDefault="00346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751" w:rsidRPr="004564F9" w:rsidRDefault="00762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125"/>
      <w:bookmarkEnd w:id="14"/>
    </w:p>
    <w:p w:rsidR="00762751" w:rsidRPr="004564F9" w:rsidRDefault="00762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751" w:rsidRPr="004564F9" w:rsidRDefault="00762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751" w:rsidRPr="004564F9" w:rsidRDefault="00762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751" w:rsidRPr="004564F9" w:rsidRDefault="00762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751" w:rsidRPr="004564F9" w:rsidRDefault="00762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751" w:rsidRPr="004564F9" w:rsidRDefault="00762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751" w:rsidRPr="004564F9" w:rsidRDefault="00762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751" w:rsidRPr="004564F9" w:rsidRDefault="00762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751" w:rsidRPr="004564F9" w:rsidRDefault="00762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751" w:rsidRPr="004564F9" w:rsidRDefault="00762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751" w:rsidRPr="004564F9" w:rsidRDefault="00762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751" w:rsidRPr="004564F9" w:rsidRDefault="00762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751" w:rsidRDefault="00762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2751" w:rsidRDefault="00762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2751" w:rsidRDefault="00762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2751" w:rsidRDefault="00762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2751" w:rsidRDefault="00762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2751" w:rsidRDefault="00762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54B0" w:rsidRDefault="00762751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</w:p>
    <w:p w:rsidR="004564F9" w:rsidRDefault="00AA54B0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741985" w:rsidRDefault="004564F9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</w:p>
    <w:p w:rsidR="00762751" w:rsidRPr="00762751" w:rsidRDefault="00741985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="0045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A5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751" w:rsidRPr="007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7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</w:p>
    <w:p w:rsidR="00762751" w:rsidRPr="00762751" w:rsidRDefault="00762751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к постановлению администрации </w:t>
      </w:r>
    </w:p>
    <w:p w:rsidR="00762751" w:rsidRPr="00762751" w:rsidRDefault="00762751" w:rsidP="0076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Новосильского района</w:t>
      </w:r>
    </w:p>
    <w:p w:rsidR="00A6735B" w:rsidRPr="00762751" w:rsidRDefault="00A6735B" w:rsidP="00A673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7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06.12.</w:t>
      </w:r>
      <w:r w:rsidRPr="007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340</w:t>
      </w:r>
      <w:r w:rsidRPr="0076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2751" w:rsidRPr="00762751" w:rsidRDefault="00762751" w:rsidP="007627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D98" w:rsidRPr="00AA54B0" w:rsidRDefault="00AA5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5" w:name="Par130"/>
      <w:bookmarkEnd w:id="15"/>
      <w:r w:rsidRPr="00AA54B0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346D98" w:rsidRPr="00346D98" w:rsidRDefault="00762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751">
        <w:rPr>
          <w:rFonts w:ascii="Times New Roman" w:hAnsi="Times New Roman" w:cs="Times New Roman"/>
          <w:bCs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346D98" w:rsidRPr="00346D98" w:rsidRDefault="00346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001"/>
      </w:tblGrid>
      <w:tr w:rsidR="00346D98" w:rsidRPr="00346D98" w:rsidTr="00AA54B0">
        <w:trPr>
          <w:trHeight w:val="400"/>
          <w:tblCellSpacing w:w="5" w:type="nil"/>
        </w:trPr>
        <w:tc>
          <w:tcPr>
            <w:tcW w:w="3119" w:type="dxa"/>
          </w:tcPr>
          <w:p w:rsidR="00346D98" w:rsidRPr="008A006A" w:rsidRDefault="008A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Змейкова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</w:t>
            </w:r>
          </w:p>
          <w:p w:rsidR="00346D98" w:rsidRPr="008A006A" w:rsidRDefault="0034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001" w:type="dxa"/>
          </w:tcPr>
          <w:p w:rsidR="00346D98" w:rsidRPr="008A006A" w:rsidRDefault="008A006A" w:rsidP="0076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Pr="00346D98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  <w:r w:rsidRPr="008A006A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комиссии     </w:t>
            </w:r>
            <w:r w:rsidR="00346D98" w:rsidRPr="008A006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346D98" w:rsidRPr="00346D98" w:rsidTr="00AA54B0">
        <w:trPr>
          <w:trHeight w:val="600"/>
          <w:tblCellSpacing w:w="5" w:type="nil"/>
        </w:trPr>
        <w:tc>
          <w:tcPr>
            <w:tcW w:w="3119" w:type="dxa"/>
          </w:tcPr>
          <w:p w:rsidR="00346D98" w:rsidRDefault="008A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Дьячков Сергей Николаевич</w:t>
            </w:r>
          </w:p>
          <w:p w:rsidR="008A006A" w:rsidRPr="00346D98" w:rsidRDefault="008A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</w:tcPr>
          <w:p w:rsidR="00762751" w:rsidRDefault="008A006A" w:rsidP="0076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организационно-правовой работы и делопроизводства администрации Новосильского района, заместитель председателя комиссии</w:t>
            </w:r>
            <w:r w:rsidR="00346D98" w:rsidRPr="00346D9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46D98" w:rsidRPr="00346D98" w:rsidRDefault="00346D98" w:rsidP="0076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</w:tr>
      <w:tr w:rsidR="00346D98" w:rsidRPr="00346D98" w:rsidTr="00AA54B0">
        <w:trPr>
          <w:trHeight w:val="800"/>
          <w:tblCellSpacing w:w="5" w:type="nil"/>
        </w:trPr>
        <w:tc>
          <w:tcPr>
            <w:tcW w:w="3119" w:type="dxa"/>
          </w:tcPr>
          <w:p w:rsidR="00346D98" w:rsidRPr="00346D98" w:rsidRDefault="008A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Анна Вячеславовна</w:t>
            </w:r>
            <w:r w:rsidR="00346D98" w:rsidRPr="00346D98">
              <w:rPr>
                <w:rFonts w:ascii="Times New Roman" w:hAnsi="Times New Roman" w:cs="Times New Roman"/>
                <w:sz w:val="28"/>
                <w:szCs w:val="28"/>
              </w:rPr>
              <w:t xml:space="preserve">,            </w:t>
            </w:r>
          </w:p>
          <w:p w:rsidR="00346D98" w:rsidRPr="00346D98" w:rsidRDefault="0034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</w:tcPr>
          <w:p w:rsidR="00762751" w:rsidRDefault="00346D98" w:rsidP="0076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8A006A">
              <w:rPr>
                <w:rFonts w:ascii="Times New Roman" w:hAnsi="Times New Roman" w:cs="Times New Roman"/>
                <w:sz w:val="28"/>
                <w:szCs w:val="28"/>
              </w:rPr>
              <w:t>по организационной работе отдела организационно-правовой работы и делопроизводства администрации Новосильского района, с</w:t>
            </w:r>
            <w:r w:rsidR="008A006A" w:rsidRPr="00346D98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комиссии </w:t>
            </w:r>
          </w:p>
          <w:p w:rsidR="00346D98" w:rsidRPr="00346D98" w:rsidRDefault="008A006A" w:rsidP="0076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46D98" w:rsidRPr="00346D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346D98" w:rsidRPr="00346D98" w:rsidTr="00AA54B0">
        <w:trPr>
          <w:trHeight w:val="800"/>
          <w:tblCellSpacing w:w="5" w:type="nil"/>
        </w:trPr>
        <w:tc>
          <w:tcPr>
            <w:tcW w:w="3119" w:type="dxa"/>
          </w:tcPr>
          <w:p w:rsidR="00346D98" w:rsidRPr="00346D98" w:rsidRDefault="008A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Чистоходова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Германовна</w:t>
            </w:r>
            <w:r w:rsidR="00346D98" w:rsidRPr="00346D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6001" w:type="dxa"/>
          </w:tcPr>
          <w:p w:rsidR="00346D98" w:rsidRPr="00346D98" w:rsidRDefault="008A006A" w:rsidP="0076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Новосильского районного Совета народных депутатов  (</w:t>
            </w:r>
            <w:r w:rsidR="00346D98" w:rsidRPr="00346D98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46D98" w:rsidRPr="00346D9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762751" w:rsidRPr="00346D98" w:rsidTr="00AA54B0">
        <w:trPr>
          <w:trHeight w:val="800"/>
          <w:tblCellSpacing w:w="5" w:type="nil"/>
        </w:trPr>
        <w:tc>
          <w:tcPr>
            <w:tcW w:w="3119" w:type="dxa"/>
          </w:tcPr>
          <w:p w:rsidR="00762751" w:rsidRPr="004564F9" w:rsidRDefault="00B06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Сардеоновна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01" w:type="dxa"/>
          </w:tcPr>
          <w:p w:rsidR="00762751" w:rsidRPr="004564F9" w:rsidRDefault="00B06150" w:rsidP="0076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 ММБУК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Новосильская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ЦБС»</w:t>
            </w:r>
            <w:r w:rsidR="004564F9" w:rsidRPr="004564F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46D98" w:rsidRPr="00346D98" w:rsidTr="00AA54B0">
        <w:trPr>
          <w:trHeight w:val="800"/>
          <w:tblCellSpacing w:w="5" w:type="nil"/>
        </w:trPr>
        <w:tc>
          <w:tcPr>
            <w:tcW w:w="3119" w:type="dxa"/>
          </w:tcPr>
          <w:p w:rsidR="00346D98" w:rsidRPr="00346D98" w:rsidRDefault="0034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01" w:type="dxa"/>
          </w:tcPr>
          <w:p w:rsidR="00762751" w:rsidRPr="00346D98" w:rsidRDefault="00762751" w:rsidP="0076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346D98">
              <w:rPr>
                <w:rFonts w:ascii="Times New Roman" w:hAnsi="Times New Roman" w:cs="Times New Roman"/>
                <w:sz w:val="28"/>
                <w:szCs w:val="28"/>
              </w:rPr>
              <w:t>отраслевого</w:t>
            </w:r>
            <w:proofErr w:type="gramEnd"/>
            <w:r w:rsidRPr="00346D98">
              <w:rPr>
                <w:rFonts w:ascii="Times New Roman" w:hAnsi="Times New Roman" w:cs="Times New Roman"/>
                <w:sz w:val="28"/>
                <w:szCs w:val="28"/>
              </w:rPr>
              <w:t xml:space="preserve"> (функционального)     </w:t>
            </w:r>
          </w:p>
          <w:p w:rsidR="00762751" w:rsidRPr="00346D98" w:rsidRDefault="00762751" w:rsidP="0076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D98">
              <w:rPr>
                <w:rFonts w:ascii="Times New Roman" w:hAnsi="Times New Roman" w:cs="Times New Roman"/>
                <w:sz w:val="28"/>
                <w:szCs w:val="28"/>
              </w:rPr>
              <w:t xml:space="preserve">органа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Новосильского</w:t>
            </w:r>
            <w:r w:rsidRPr="00346D98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gramStart"/>
            <w:r w:rsidRPr="00346D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46D9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346D98" w:rsidRPr="00346D98" w:rsidRDefault="00762751" w:rsidP="00762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D98">
              <w:rPr>
                <w:rFonts w:ascii="Times New Roman" w:hAnsi="Times New Roman" w:cs="Times New Roman"/>
                <w:sz w:val="28"/>
                <w:szCs w:val="28"/>
              </w:rPr>
              <w:t>котором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альный служащий, в отношении  </w:t>
            </w:r>
            <w:r w:rsidRPr="00346D98">
              <w:rPr>
                <w:rFonts w:ascii="Times New Roman" w:hAnsi="Times New Roman" w:cs="Times New Roman"/>
                <w:sz w:val="28"/>
                <w:szCs w:val="28"/>
              </w:rPr>
              <w:t>которого рассма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тривается вопрос о соблюдении </w:t>
            </w:r>
            <w:r w:rsidRPr="00346D98">
              <w:rPr>
                <w:rFonts w:ascii="Times New Roman" w:hAnsi="Times New Roman" w:cs="Times New Roman"/>
                <w:sz w:val="28"/>
                <w:szCs w:val="28"/>
              </w:rPr>
              <w:t>требований к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ужебному поведению или об </w:t>
            </w:r>
            <w:r w:rsidRPr="00346D98">
              <w:rPr>
                <w:rFonts w:ascii="Times New Roman" w:hAnsi="Times New Roman" w:cs="Times New Roman"/>
                <w:sz w:val="28"/>
                <w:szCs w:val="28"/>
              </w:rPr>
              <w:t xml:space="preserve">урегулировании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конфликта интересов, замещает  </w:t>
            </w:r>
            <w:r w:rsidRPr="00346D98"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муниципальной службы</w:t>
            </w:r>
            <w:proofErr w:type="gramEnd"/>
          </w:p>
        </w:tc>
      </w:tr>
    </w:tbl>
    <w:p w:rsidR="00F37F3C" w:rsidRPr="00346D98" w:rsidRDefault="00F37F3C">
      <w:pPr>
        <w:rPr>
          <w:rFonts w:ascii="Times New Roman" w:hAnsi="Times New Roman" w:cs="Times New Roman"/>
          <w:sz w:val="28"/>
          <w:szCs w:val="28"/>
        </w:rPr>
      </w:pPr>
    </w:p>
    <w:sectPr w:rsidR="00F37F3C" w:rsidRPr="00346D98" w:rsidSect="0024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98"/>
    <w:rsid w:val="0000310A"/>
    <w:rsid w:val="0000564A"/>
    <w:rsid w:val="0001353C"/>
    <w:rsid w:val="00035CEB"/>
    <w:rsid w:val="0004415F"/>
    <w:rsid w:val="00046058"/>
    <w:rsid w:val="0004727E"/>
    <w:rsid w:val="00070BD9"/>
    <w:rsid w:val="00081614"/>
    <w:rsid w:val="00095D41"/>
    <w:rsid w:val="000B2E00"/>
    <w:rsid w:val="000C698F"/>
    <w:rsid w:val="000D3655"/>
    <w:rsid w:val="000E1391"/>
    <w:rsid w:val="00122610"/>
    <w:rsid w:val="001235FB"/>
    <w:rsid w:val="00133E1F"/>
    <w:rsid w:val="00150D8A"/>
    <w:rsid w:val="00177F96"/>
    <w:rsid w:val="00184C18"/>
    <w:rsid w:val="00185A84"/>
    <w:rsid w:val="001A1675"/>
    <w:rsid w:val="001A383A"/>
    <w:rsid w:val="001A69B0"/>
    <w:rsid w:val="001C5411"/>
    <w:rsid w:val="00216449"/>
    <w:rsid w:val="00221EBC"/>
    <w:rsid w:val="0026698E"/>
    <w:rsid w:val="00273583"/>
    <w:rsid w:val="002A54AB"/>
    <w:rsid w:val="002B0FD8"/>
    <w:rsid w:val="002E2CAD"/>
    <w:rsid w:val="002F3887"/>
    <w:rsid w:val="00302EB8"/>
    <w:rsid w:val="00316C08"/>
    <w:rsid w:val="003413A1"/>
    <w:rsid w:val="00343FDB"/>
    <w:rsid w:val="00346D98"/>
    <w:rsid w:val="00391AA0"/>
    <w:rsid w:val="003943C8"/>
    <w:rsid w:val="003A2B8D"/>
    <w:rsid w:val="003A4A11"/>
    <w:rsid w:val="003A648B"/>
    <w:rsid w:val="003B263B"/>
    <w:rsid w:val="003D2F4D"/>
    <w:rsid w:val="00421EAB"/>
    <w:rsid w:val="00431CCD"/>
    <w:rsid w:val="00444083"/>
    <w:rsid w:val="004564F9"/>
    <w:rsid w:val="00461AF9"/>
    <w:rsid w:val="00477A39"/>
    <w:rsid w:val="00485DB4"/>
    <w:rsid w:val="00486ACE"/>
    <w:rsid w:val="0049060B"/>
    <w:rsid w:val="004C2BAF"/>
    <w:rsid w:val="004D76FA"/>
    <w:rsid w:val="004E551D"/>
    <w:rsid w:val="00565242"/>
    <w:rsid w:val="0057512A"/>
    <w:rsid w:val="0057550C"/>
    <w:rsid w:val="005A75E7"/>
    <w:rsid w:val="005C32F0"/>
    <w:rsid w:val="005C40DD"/>
    <w:rsid w:val="005D3BB1"/>
    <w:rsid w:val="005F7782"/>
    <w:rsid w:val="0061251F"/>
    <w:rsid w:val="00616531"/>
    <w:rsid w:val="0062757F"/>
    <w:rsid w:val="006402A0"/>
    <w:rsid w:val="00645F09"/>
    <w:rsid w:val="0065735D"/>
    <w:rsid w:val="00663504"/>
    <w:rsid w:val="00696989"/>
    <w:rsid w:val="00696F3C"/>
    <w:rsid w:val="006B3E6A"/>
    <w:rsid w:val="006D1467"/>
    <w:rsid w:val="006D6B38"/>
    <w:rsid w:val="006D70A8"/>
    <w:rsid w:val="006E5286"/>
    <w:rsid w:val="006F27F6"/>
    <w:rsid w:val="007110A7"/>
    <w:rsid w:val="00714FD5"/>
    <w:rsid w:val="00721728"/>
    <w:rsid w:val="00725E1D"/>
    <w:rsid w:val="00731523"/>
    <w:rsid w:val="00732F4E"/>
    <w:rsid w:val="00741985"/>
    <w:rsid w:val="007478C1"/>
    <w:rsid w:val="00751B07"/>
    <w:rsid w:val="00762751"/>
    <w:rsid w:val="00774AE5"/>
    <w:rsid w:val="007B1BA5"/>
    <w:rsid w:val="007B4EA5"/>
    <w:rsid w:val="007C77A8"/>
    <w:rsid w:val="007E6881"/>
    <w:rsid w:val="007F739A"/>
    <w:rsid w:val="007F7823"/>
    <w:rsid w:val="0082480F"/>
    <w:rsid w:val="00842197"/>
    <w:rsid w:val="00847C82"/>
    <w:rsid w:val="008519E7"/>
    <w:rsid w:val="00853F2C"/>
    <w:rsid w:val="0086641F"/>
    <w:rsid w:val="00876151"/>
    <w:rsid w:val="00883F79"/>
    <w:rsid w:val="008940EB"/>
    <w:rsid w:val="008A006A"/>
    <w:rsid w:val="008A4FEC"/>
    <w:rsid w:val="008C2498"/>
    <w:rsid w:val="008C6E59"/>
    <w:rsid w:val="009226C5"/>
    <w:rsid w:val="00936F5D"/>
    <w:rsid w:val="00941EC9"/>
    <w:rsid w:val="00945A9E"/>
    <w:rsid w:val="00961A41"/>
    <w:rsid w:val="00971733"/>
    <w:rsid w:val="009A2F0B"/>
    <w:rsid w:val="009C3432"/>
    <w:rsid w:val="009F018C"/>
    <w:rsid w:val="009F0432"/>
    <w:rsid w:val="00A01DF3"/>
    <w:rsid w:val="00A060F5"/>
    <w:rsid w:val="00A40813"/>
    <w:rsid w:val="00A44987"/>
    <w:rsid w:val="00A52D8D"/>
    <w:rsid w:val="00A6735B"/>
    <w:rsid w:val="00A81FB1"/>
    <w:rsid w:val="00A90F4D"/>
    <w:rsid w:val="00A97082"/>
    <w:rsid w:val="00AA54B0"/>
    <w:rsid w:val="00AC6E0F"/>
    <w:rsid w:val="00AC7F65"/>
    <w:rsid w:val="00AE1524"/>
    <w:rsid w:val="00B06150"/>
    <w:rsid w:val="00B14B24"/>
    <w:rsid w:val="00B2663F"/>
    <w:rsid w:val="00B36050"/>
    <w:rsid w:val="00B86589"/>
    <w:rsid w:val="00BC533C"/>
    <w:rsid w:val="00BD7045"/>
    <w:rsid w:val="00BE2C22"/>
    <w:rsid w:val="00C27D85"/>
    <w:rsid w:val="00C30BF1"/>
    <w:rsid w:val="00C77BC4"/>
    <w:rsid w:val="00C951B5"/>
    <w:rsid w:val="00CF5F0E"/>
    <w:rsid w:val="00D14F8A"/>
    <w:rsid w:val="00D34A82"/>
    <w:rsid w:val="00D4538D"/>
    <w:rsid w:val="00D5020D"/>
    <w:rsid w:val="00D50D01"/>
    <w:rsid w:val="00D97C1E"/>
    <w:rsid w:val="00DA4FFD"/>
    <w:rsid w:val="00DD6D54"/>
    <w:rsid w:val="00E41295"/>
    <w:rsid w:val="00E41359"/>
    <w:rsid w:val="00E44D77"/>
    <w:rsid w:val="00E74CE3"/>
    <w:rsid w:val="00E75A8F"/>
    <w:rsid w:val="00EA30E2"/>
    <w:rsid w:val="00EB210F"/>
    <w:rsid w:val="00EB5764"/>
    <w:rsid w:val="00EB6DBE"/>
    <w:rsid w:val="00ED2495"/>
    <w:rsid w:val="00ED538E"/>
    <w:rsid w:val="00EE2014"/>
    <w:rsid w:val="00F36600"/>
    <w:rsid w:val="00F37CFE"/>
    <w:rsid w:val="00F37F3C"/>
    <w:rsid w:val="00F43AAC"/>
    <w:rsid w:val="00F463B4"/>
    <w:rsid w:val="00F668DD"/>
    <w:rsid w:val="00FB3D6B"/>
    <w:rsid w:val="00FD1DF7"/>
    <w:rsid w:val="00FD676C"/>
    <w:rsid w:val="00FD6ACD"/>
    <w:rsid w:val="00FE7B58"/>
    <w:rsid w:val="00FF4D80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84779BF15498A992FDFD4062F7622FC3E57404CFF9D8FBCB33A9C6ACV2XFH" TargetMode="External"/><Relationship Id="rId13" Type="http://schemas.openxmlformats.org/officeDocument/2006/relationships/hyperlink" Target="consultantplus://offline/ref=6D84779BF15498A992FDFD4062F7622FC3E57404CFF9D8FBCB33A9C6ACV2XFH" TargetMode="External"/><Relationship Id="rId18" Type="http://schemas.openxmlformats.org/officeDocument/2006/relationships/hyperlink" Target="consultantplus://offline/ref=6D84779BF15498A992FDFD56619B3D20C5EB280CCFFBD5AA906CF29BFB268846D1FC96B50710E844C8742AVBX5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D84779BF15498A992FDFD56619B3D20C5EB280CCFFDDAA99F6CF29BFB268846VDX1H" TargetMode="External"/><Relationship Id="rId12" Type="http://schemas.openxmlformats.org/officeDocument/2006/relationships/hyperlink" Target="consultantplus://offline/ref=6D84779BF15498A992FDFD4062F7622FC3E47202C5FFD8FBCB33A9C6ACV2XFH" TargetMode="External"/><Relationship Id="rId17" Type="http://schemas.openxmlformats.org/officeDocument/2006/relationships/hyperlink" Target="consultantplus://offline/ref=6D84779BF15498A992FDFD56619B3D20C5EB280CCFF3D2AF9E6CF29BFB268846VDX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84779BF15498A992FDFD56619B3D20C5EB280CCCF3D2A8966CF29BFB268846VDX1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84779BF15498A992FDFD4062F7622FC3E57206C4F2D8FBCB33A9C6ACV2XFH" TargetMode="External"/><Relationship Id="rId11" Type="http://schemas.openxmlformats.org/officeDocument/2006/relationships/hyperlink" Target="consultantplus://offline/ref=6D84779BF15498A992FDFD4062F7622FC3E07406C4F9D8FBCB33A9C6ACV2XF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D84779BF15498A992FDFD4062F7622FC3E57404CFF9D8FBCB33A9C6ACV2XFH" TargetMode="External"/><Relationship Id="rId10" Type="http://schemas.openxmlformats.org/officeDocument/2006/relationships/hyperlink" Target="consultantplus://offline/ref=6D84779BF15498A992FDFD4062F7622FC3E47202C5FFD8FBCB33A9C6ACV2XFH" TargetMode="External"/><Relationship Id="rId19" Type="http://schemas.openxmlformats.org/officeDocument/2006/relationships/hyperlink" Target="consultantplus://offline/ref=6D84779BF15498A992FDFD56619B3D20C5EB280CCFFBD5AA906CF29BFB268846D1FC96B50710E844C8742AVBX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84779BF15498A992FDFD56619B3D20C5EB280CCCF3D2A8966CF29BFB268846VDX1H" TargetMode="External"/><Relationship Id="rId14" Type="http://schemas.openxmlformats.org/officeDocument/2006/relationships/hyperlink" Target="consultantplus://offline/ref=6D84779BF15498A992FDFD4062F7622FC0E87104C6AC8FF99A66A7VC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11</Pages>
  <Words>3759</Words>
  <Characters>21429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2013-12-11T04:53:00Z</cp:lastPrinted>
  <dcterms:created xsi:type="dcterms:W3CDTF">2013-12-09T07:23:00Z</dcterms:created>
  <dcterms:modified xsi:type="dcterms:W3CDTF">2014-02-21T06:25:00Z</dcterms:modified>
</cp:coreProperties>
</file>