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4" w:type="dxa"/>
        <w:tblInd w:w="93" w:type="dxa"/>
        <w:tblLayout w:type="fixed"/>
        <w:tblLook w:val="04A0"/>
      </w:tblPr>
      <w:tblGrid>
        <w:gridCol w:w="15"/>
        <w:gridCol w:w="5908"/>
        <w:gridCol w:w="236"/>
        <w:gridCol w:w="33"/>
        <w:gridCol w:w="203"/>
        <w:gridCol w:w="142"/>
        <w:gridCol w:w="236"/>
        <w:gridCol w:w="58"/>
        <w:gridCol w:w="178"/>
        <w:gridCol w:w="223"/>
        <w:gridCol w:w="236"/>
        <w:gridCol w:w="34"/>
        <w:gridCol w:w="709"/>
        <w:gridCol w:w="518"/>
        <w:gridCol w:w="52"/>
        <w:gridCol w:w="575"/>
        <w:gridCol w:w="853"/>
        <w:gridCol w:w="48"/>
        <w:gridCol w:w="531"/>
        <w:gridCol w:w="28"/>
        <w:gridCol w:w="585"/>
        <w:gridCol w:w="238"/>
        <w:gridCol w:w="790"/>
        <w:gridCol w:w="57"/>
        <w:gridCol w:w="600"/>
        <w:gridCol w:w="254"/>
        <w:gridCol w:w="709"/>
        <w:gridCol w:w="850"/>
        <w:gridCol w:w="835"/>
        <w:gridCol w:w="16"/>
        <w:gridCol w:w="220"/>
        <w:gridCol w:w="374"/>
        <w:gridCol w:w="520"/>
      </w:tblGrid>
      <w:tr w:rsidR="002123F0" w:rsidRPr="002123F0" w:rsidTr="002123F0">
        <w:trPr>
          <w:trHeight w:val="1275"/>
        </w:trPr>
        <w:tc>
          <w:tcPr>
            <w:tcW w:w="168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3F0" w:rsidRDefault="002123F0" w:rsidP="002123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 xml:space="preserve">    прило</w:t>
            </w:r>
            <w:r w:rsidR="001878BB">
              <w:rPr>
                <w:sz w:val="20"/>
                <w:szCs w:val="20"/>
                <w:lang w:eastAsia="ru-RU"/>
              </w:rPr>
              <w:t>жение № 2</w:t>
            </w:r>
            <w:r>
              <w:rPr>
                <w:sz w:val="20"/>
                <w:szCs w:val="20"/>
                <w:lang w:eastAsia="ru-RU"/>
              </w:rPr>
              <w:t xml:space="preserve">    </w:t>
            </w:r>
          </w:p>
          <w:p w:rsidR="002123F0" w:rsidRPr="002123F0" w:rsidRDefault="002123F0" w:rsidP="001878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 xml:space="preserve">  к решению сессии сельского </w:t>
            </w:r>
            <w:r w:rsidR="001878BB">
              <w:rPr>
                <w:sz w:val="20"/>
                <w:szCs w:val="20"/>
                <w:lang w:eastAsia="ru-RU"/>
              </w:rPr>
              <w:t>Совета народных депутатов от "29</w:t>
            </w:r>
            <w:r w:rsidRPr="002123F0">
              <w:rPr>
                <w:sz w:val="20"/>
                <w:szCs w:val="20"/>
                <w:lang w:eastAsia="ru-RU"/>
              </w:rPr>
              <w:t xml:space="preserve">" </w:t>
            </w:r>
            <w:r w:rsidR="001878BB">
              <w:rPr>
                <w:sz w:val="20"/>
                <w:szCs w:val="20"/>
                <w:lang w:eastAsia="ru-RU"/>
              </w:rPr>
              <w:t>03</w:t>
            </w:r>
            <w:r w:rsidRPr="002123F0">
              <w:rPr>
                <w:sz w:val="20"/>
                <w:szCs w:val="20"/>
                <w:lang w:eastAsia="ru-RU"/>
              </w:rPr>
              <w:t>. 20</w:t>
            </w:r>
            <w:r w:rsidR="001878BB">
              <w:rPr>
                <w:sz w:val="20"/>
                <w:szCs w:val="20"/>
                <w:lang w:eastAsia="ru-RU"/>
              </w:rPr>
              <w:t>21</w:t>
            </w:r>
            <w:r w:rsidRPr="002123F0">
              <w:rPr>
                <w:sz w:val="20"/>
                <w:szCs w:val="20"/>
                <w:lang w:eastAsia="ru-RU"/>
              </w:rPr>
              <w:t xml:space="preserve"> №</w:t>
            </w:r>
            <w:r w:rsidR="001878BB">
              <w:rPr>
                <w:sz w:val="20"/>
                <w:szCs w:val="20"/>
                <w:lang w:eastAsia="ru-RU"/>
              </w:rPr>
              <w:t xml:space="preserve"> 24</w:t>
            </w:r>
            <w:r w:rsidR="008200B9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2123F0" w:rsidRPr="002123F0" w:rsidTr="00C94D2C">
        <w:trPr>
          <w:trHeight w:val="435"/>
        </w:trPr>
        <w:tc>
          <w:tcPr>
            <w:tcW w:w="1686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Ведомственная структура расходов  бюджета поселения на 20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21</w:t>
            </w:r>
            <w:r w:rsidRPr="002123F0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год  </w:t>
            </w:r>
          </w:p>
        </w:tc>
      </w:tr>
      <w:tr w:rsidR="002123F0" w:rsidRPr="002123F0" w:rsidTr="00BD52FB">
        <w:trPr>
          <w:trHeight w:val="960"/>
        </w:trPr>
        <w:tc>
          <w:tcPr>
            <w:tcW w:w="61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Ист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Сумма,    тыс.руб.</w:t>
            </w:r>
          </w:p>
        </w:tc>
        <w:tc>
          <w:tcPr>
            <w:tcW w:w="3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в том числе по кварталам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2021год</w:t>
            </w:r>
          </w:p>
        </w:tc>
      </w:tr>
      <w:tr w:rsidR="002123F0" w:rsidRPr="002123F0" w:rsidTr="00BD52FB">
        <w:trPr>
          <w:trHeight w:val="360"/>
        </w:trPr>
        <w:tc>
          <w:tcPr>
            <w:tcW w:w="6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C94D2C" w:rsidP="00C94D2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2021</w:t>
            </w:r>
            <w:r w:rsidR="002123F0" w:rsidRPr="002123F0">
              <w:rPr>
                <w:b/>
                <w:bCs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123F0">
              <w:rPr>
                <w:b/>
                <w:bCs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23F0" w:rsidRPr="002123F0" w:rsidTr="002123F0">
        <w:trPr>
          <w:trHeight w:val="315"/>
        </w:trPr>
        <w:tc>
          <w:tcPr>
            <w:tcW w:w="1686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ХВОРОСТЯНСКОГО СЕЛЬСКОГО ПОСЕЛЕНИЯ</w:t>
            </w:r>
          </w:p>
        </w:tc>
      </w:tr>
      <w:tr w:rsidR="00C94D2C" w:rsidRPr="002123F0" w:rsidTr="00BD52FB">
        <w:trPr>
          <w:trHeight w:val="270"/>
        </w:trPr>
        <w:tc>
          <w:tcPr>
            <w:tcW w:w="6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123F0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94D2C" w:rsidRPr="002123F0" w:rsidTr="00DC0ED1">
        <w:trPr>
          <w:gridAfter w:val="3"/>
          <w:wAfter w:w="1114" w:type="dxa"/>
          <w:trHeight w:val="300"/>
        </w:trPr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E06883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2121,5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E06883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E06883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E06883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523,6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E06883" w:rsidP="00C94D2C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512,3</w:t>
            </w:r>
          </w:p>
        </w:tc>
      </w:tr>
      <w:tr w:rsidR="00042174" w:rsidRPr="002123F0" w:rsidTr="00DC0ED1">
        <w:trPr>
          <w:gridAfter w:val="3"/>
          <w:wAfter w:w="1114" w:type="dxa"/>
          <w:trHeight w:val="9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субъектов РФ,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 00 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</w:tr>
      <w:tr w:rsidR="00042174" w:rsidRPr="002123F0" w:rsidTr="00DC0ED1">
        <w:trPr>
          <w:gridAfter w:val="3"/>
          <w:wAfter w:w="1114" w:type="dxa"/>
          <w:trHeight w:val="64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</w:tr>
      <w:tr w:rsidR="00042174" w:rsidRPr="002123F0" w:rsidTr="00DC0ED1">
        <w:trPr>
          <w:gridAfter w:val="3"/>
          <w:wAfter w:w="1114" w:type="dxa"/>
          <w:trHeight w:val="109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89000 19010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</w:tr>
      <w:tr w:rsidR="00042174" w:rsidRPr="002123F0" w:rsidTr="00DC0ED1">
        <w:trPr>
          <w:gridAfter w:val="3"/>
          <w:wAfter w:w="1114" w:type="dxa"/>
          <w:trHeight w:val="259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государственными(муниципальными)органами,казёнными учреждениями,органами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89000 19010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</w:tr>
      <w:tr w:rsidR="00042174" w:rsidRPr="002123F0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Расходы на выплату государственных( 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89000 19010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174" w:rsidRPr="002123F0" w:rsidRDefault="00042174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174" w:rsidRPr="002123F0" w:rsidRDefault="00042174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187,0</w:t>
            </w:r>
          </w:p>
        </w:tc>
      </w:tr>
      <w:tr w:rsidR="00C94D2C" w:rsidRPr="002123F0" w:rsidTr="00DC0ED1">
        <w:trPr>
          <w:gridAfter w:val="3"/>
          <w:wAfter w:w="1114" w:type="dxa"/>
          <w:trHeight w:val="93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89000 19010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E81995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E81995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E81995" w:rsidP="00E81995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E81995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E81995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142,5</w:t>
            </w:r>
          </w:p>
        </w:tc>
      </w:tr>
      <w:tr w:rsidR="00C94D2C" w:rsidRPr="002123F0" w:rsidTr="00DC0ED1">
        <w:trPr>
          <w:gridAfter w:val="3"/>
          <w:wAfter w:w="1114" w:type="dxa"/>
          <w:trHeight w:val="160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89000 19010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44,5</w:t>
            </w:r>
          </w:p>
        </w:tc>
      </w:tr>
      <w:tr w:rsidR="00F47D2B" w:rsidRPr="002123F0" w:rsidTr="00DC2EDD">
        <w:trPr>
          <w:gridAfter w:val="3"/>
          <w:wAfter w:w="1114" w:type="dxa"/>
          <w:trHeight w:val="12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 00 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DC0ED1" w:rsidRDefault="00F47D2B" w:rsidP="00D608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E06883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1256,6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316,3</w:t>
            </w:r>
          </w:p>
        </w:tc>
      </w:tr>
      <w:tr w:rsidR="00F47D2B" w:rsidRPr="002123F0" w:rsidTr="003437CA">
        <w:trPr>
          <w:gridAfter w:val="3"/>
          <w:wAfter w:w="1114" w:type="dxa"/>
          <w:trHeight w:val="82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890 00 00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DC0ED1" w:rsidRDefault="00F47D2B" w:rsidP="00D6086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E06883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1256,6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316,3</w:t>
            </w:r>
          </w:p>
        </w:tc>
      </w:tr>
      <w:tr w:rsidR="00C94D2C" w:rsidRPr="002123F0" w:rsidTr="00DC0ED1">
        <w:trPr>
          <w:gridAfter w:val="3"/>
          <w:wAfter w:w="1114" w:type="dxa"/>
          <w:trHeight w:val="6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Центральный аппарат в рамках непрограммной части бюджета 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DC0ED1" w:rsidRDefault="002123F0" w:rsidP="002123F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E06883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1256,6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C65E44" w:rsidP="00C65E4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362</w:t>
            </w:r>
            <w:r w:rsidR="008200B9" w:rsidRPr="00E06883">
              <w:rPr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C65E4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E06883" w:rsidRDefault="00DC0ED1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267,6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F47D2B" w:rsidP="00F47D2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316,3</w:t>
            </w:r>
          </w:p>
        </w:tc>
      </w:tr>
      <w:tr w:rsidR="00C94D2C" w:rsidRPr="002123F0" w:rsidTr="00DC0ED1">
        <w:trPr>
          <w:gridAfter w:val="3"/>
          <w:wAfter w:w="1114" w:type="dxa"/>
          <w:trHeight w:val="15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государственными(муниципальными)органами,казёнными учреждениями,органами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C65E4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E06883" w:rsidRDefault="008200B9" w:rsidP="00C65E4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</w:t>
            </w:r>
            <w:r w:rsidR="00C65E44" w:rsidRPr="00E06883">
              <w:rPr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211,8</w:t>
            </w:r>
          </w:p>
        </w:tc>
      </w:tr>
      <w:tr w:rsidR="00C94D2C" w:rsidRPr="002123F0" w:rsidTr="00DC0ED1">
        <w:trPr>
          <w:gridAfter w:val="3"/>
          <w:wAfter w:w="1114" w:type="dxa"/>
          <w:trHeight w:val="90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Расходы на выплату государственных( 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C65E4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211,8</w:t>
            </w:r>
          </w:p>
        </w:tc>
      </w:tr>
      <w:tr w:rsidR="00C94D2C" w:rsidRPr="002123F0" w:rsidTr="00DC0ED1">
        <w:trPr>
          <w:gridAfter w:val="3"/>
          <w:wAfter w:w="1114" w:type="dxa"/>
          <w:trHeight w:val="9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162,0</w:t>
            </w:r>
          </w:p>
        </w:tc>
      </w:tr>
      <w:tr w:rsidR="00C94D2C" w:rsidRPr="002123F0" w:rsidTr="00DC0ED1">
        <w:trPr>
          <w:gridAfter w:val="3"/>
          <w:wAfter w:w="1114" w:type="dxa"/>
          <w:trHeight w:val="133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0421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042174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49,8</w:t>
            </w:r>
          </w:p>
        </w:tc>
      </w:tr>
      <w:tr w:rsidR="00F47D2B" w:rsidRPr="00E06883" w:rsidTr="00DC0ED1">
        <w:trPr>
          <w:gridAfter w:val="3"/>
          <w:wAfter w:w="1114" w:type="dxa"/>
          <w:trHeight w:val="9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БП000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100,5</w:t>
            </w:r>
          </w:p>
        </w:tc>
      </w:tr>
      <w:tr w:rsidR="00BD52FB" w:rsidRPr="00E06883" w:rsidTr="00DC0ED1">
        <w:trPr>
          <w:gridAfter w:val="3"/>
          <w:wAfter w:w="1114" w:type="dxa"/>
          <w:trHeight w:val="9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2FB" w:rsidRPr="002123F0" w:rsidRDefault="00BD52FB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FB" w:rsidRPr="002123F0" w:rsidRDefault="00BD52FB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FB" w:rsidRPr="00E06883" w:rsidRDefault="00DC0ED1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393,6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FB" w:rsidRPr="00E06883" w:rsidRDefault="00BD52F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FB" w:rsidRPr="00E06883" w:rsidRDefault="00BD52F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FB" w:rsidRPr="00E06883" w:rsidRDefault="00BD52FB" w:rsidP="00D6086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FB" w:rsidRPr="00E06883" w:rsidRDefault="00F47D2B" w:rsidP="00DC0ED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100</w:t>
            </w:r>
            <w:r w:rsidR="00BD52FB" w:rsidRPr="00E06883">
              <w:rPr>
                <w:sz w:val="20"/>
                <w:szCs w:val="20"/>
                <w:lang w:eastAsia="ru-RU"/>
              </w:rPr>
              <w:t>,5</w:t>
            </w:r>
          </w:p>
        </w:tc>
      </w:tr>
      <w:tr w:rsidR="00C94D2C" w:rsidRPr="00E06883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BD52FB" w:rsidP="00DC0ED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</w:t>
            </w:r>
            <w:r w:rsidR="00DC0ED1" w:rsidRPr="00E06883">
              <w:rPr>
                <w:sz w:val="20"/>
                <w:szCs w:val="20"/>
                <w:lang w:eastAsia="ru-RU"/>
              </w:rPr>
              <w:t>61</w:t>
            </w:r>
            <w:r w:rsidRPr="00E06883">
              <w:rPr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BD52FB" w:rsidP="00BD52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DC0ED1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92,5</w:t>
            </w:r>
          </w:p>
        </w:tc>
      </w:tr>
      <w:tr w:rsidR="00C94D2C" w:rsidRPr="00E06883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BD52FB" w:rsidRPr="002123F0" w:rsidTr="00DC0ED1">
        <w:trPr>
          <w:gridBefore w:val="1"/>
          <w:gridAfter w:val="1"/>
          <w:wBefore w:w="15" w:type="dxa"/>
          <w:wAfter w:w="520" w:type="dxa"/>
          <w:trHeight w:val="615"/>
        </w:trPr>
        <w:tc>
          <w:tcPr>
            <w:tcW w:w="65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8/9000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BD52FB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4,04,0</w:t>
            </w:r>
            <w:r w:rsidR="002123F0" w:rsidRPr="00E06883">
              <w:rPr>
                <w:sz w:val="20"/>
                <w:szCs w:val="20"/>
                <w:lang w:eastAsia="ru-RU"/>
              </w:rPr>
              <w:t>4,0</w:t>
            </w:r>
          </w:p>
        </w:tc>
      </w:tr>
      <w:tr w:rsidR="00C94D2C" w:rsidRPr="002123F0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4,0</w:t>
            </w:r>
          </w:p>
        </w:tc>
      </w:tr>
      <w:tr w:rsidR="00C94D2C" w:rsidRPr="002123F0" w:rsidTr="00DC0ED1">
        <w:trPr>
          <w:gridAfter w:val="3"/>
          <w:wAfter w:w="1114" w:type="dxa"/>
          <w:trHeight w:val="70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94D2C" w:rsidRPr="002123F0" w:rsidTr="00DC0ED1">
        <w:trPr>
          <w:gridAfter w:val="3"/>
          <w:wAfter w:w="1114" w:type="dxa"/>
          <w:trHeight w:val="52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89000         190 20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C94D2C" w:rsidRPr="00E06883" w:rsidTr="00DC0ED1">
        <w:trPr>
          <w:gridAfter w:val="3"/>
          <w:wAfter w:w="1114" w:type="dxa"/>
          <w:trHeight w:val="130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E06883" w:rsidTr="00DC0ED1">
        <w:trPr>
          <w:gridAfter w:val="3"/>
          <w:wAfter w:w="1114" w:type="dxa"/>
          <w:trHeight w:val="45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E06883" w:rsidTr="00DC0ED1">
        <w:trPr>
          <w:gridAfter w:val="3"/>
          <w:wAfter w:w="1114" w:type="dxa"/>
          <w:trHeight w:val="6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Центральный аппарат в рамках непрограммной части бюджета сельского  поселения (ревизионная комиссия)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E06883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E06883" w:rsidTr="00DC0ED1">
        <w:trPr>
          <w:gridAfter w:val="3"/>
          <w:wAfter w:w="1114" w:type="dxa"/>
          <w:trHeight w:val="45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E06883" w:rsidTr="00DC0ED1">
        <w:trPr>
          <w:gridAfter w:val="3"/>
          <w:wAfter w:w="1114" w:type="dxa"/>
          <w:trHeight w:val="60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 проведение выборов и референдумов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E06883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E06883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E06883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23F0" w:rsidRPr="00E06883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E06883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81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89000         19 140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33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 в рамуах непрограмной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89000         19 140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97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89000         19 140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02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89000         19 140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73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89000         19 140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E06883" w:rsidTr="00DC0ED1">
        <w:trPr>
          <w:gridAfter w:val="3"/>
          <w:wAfter w:w="1114" w:type="dxa"/>
          <w:trHeight w:val="73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688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E06883" w:rsidTr="00DC0ED1">
        <w:trPr>
          <w:gridAfter w:val="3"/>
          <w:wAfter w:w="1114" w:type="dxa"/>
          <w:trHeight w:val="67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E06883" w:rsidTr="00DC0ED1">
        <w:trPr>
          <w:gridAfter w:val="3"/>
          <w:wAfter w:w="1114" w:type="dxa"/>
          <w:trHeight w:val="90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>Резервный фонд местной администрации в рамках непрограмной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E06883" w:rsidTr="00DC0ED1">
        <w:trPr>
          <w:gridAfter w:val="3"/>
          <w:wAfter w:w="1114" w:type="dxa"/>
          <w:trHeight w:val="45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E06883" w:rsidTr="00DC0ED1">
        <w:trPr>
          <w:gridAfter w:val="3"/>
          <w:wAfter w:w="1114" w:type="dxa"/>
          <w:trHeight w:val="45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 xml:space="preserve">Резервные средства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89000         19 040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E06883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F47D2B" w:rsidRPr="00E06883" w:rsidTr="00DC0ED1">
        <w:trPr>
          <w:gridAfter w:val="3"/>
          <w:wAfter w:w="1114" w:type="dxa"/>
          <w:trHeight w:val="60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F47D2B" w:rsidRPr="00E06883" w:rsidTr="00DC0ED1">
        <w:trPr>
          <w:gridAfter w:val="3"/>
          <w:wAfter w:w="1114" w:type="dxa"/>
          <w:trHeight w:val="66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E06883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E0688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F47D2B" w:rsidRPr="002123F0" w:rsidTr="00DC0ED1">
        <w:trPr>
          <w:gridAfter w:val="3"/>
          <w:wAfter w:w="1114" w:type="dxa"/>
          <w:trHeight w:val="70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Другие расходы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89000 19130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2123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F47D2B" w:rsidRPr="002123F0" w:rsidTr="00DC0ED1">
        <w:trPr>
          <w:gridAfter w:val="3"/>
          <w:wAfter w:w="1114" w:type="dxa"/>
          <w:trHeight w:val="85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89000 19130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2123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F47D2B" w:rsidRPr="002123F0" w:rsidTr="00DC0ED1">
        <w:trPr>
          <w:gridAfter w:val="3"/>
          <w:wAfter w:w="1114" w:type="dxa"/>
          <w:trHeight w:val="66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89000 19130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2B" w:rsidRPr="002123F0" w:rsidRDefault="00F47D2B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2123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2B" w:rsidRPr="002123F0" w:rsidRDefault="00F47D2B" w:rsidP="00D60869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6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89000 19130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F47D2B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F47D2B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2123F0" w:rsidRPr="002123F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BD52FB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51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C94D2C" w:rsidRPr="002123F0" w:rsidTr="00DC0ED1">
        <w:trPr>
          <w:gridAfter w:val="3"/>
          <w:wAfter w:w="1114" w:type="dxa"/>
          <w:trHeight w:val="55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15,6</w:t>
            </w:r>
          </w:p>
        </w:tc>
      </w:tr>
      <w:tr w:rsidR="00C94D2C" w:rsidRPr="002123F0" w:rsidTr="00DC0ED1">
        <w:trPr>
          <w:gridAfter w:val="3"/>
          <w:wAfter w:w="1114" w:type="dxa"/>
          <w:trHeight w:val="69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15,6</w:t>
            </w:r>
          </w:p>
        </w:tc>
      </w:tr>
      <w:tr w:rsidR="00C94D2C" w:rsidRPr="002123F0" w:rsidTr="00DC0ED1">
        <w:trPr>
          <w:gridAfter w:val="3"/>
          <w:wAfter w:w="1114" w:type="dxa"/>
          <w:trHeight w:val="124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123F0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15,6</w:t>
            </w:r>
          </w:p>
        </w:tc>
      </w:tr>
      <w:tr w:rsidR="00C94D2C" w:rsidRPr="002123F0" w:rsidTr="00DC0ED1">
        <w:trPr>
          <w:gridAfter w:val="3"/>
          <w:wAfter w:w="1114" w:type="dxa"/>
          <w:trHeight w:val="6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Расходы на выплату персоналу по ведению воинского учета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3,8</w:t>
            </w:r>
          </w:p>
        </w:tc>
      </w:tr>
      <w:tr w:rsidR="00C94D2C" w:rsidRPr="002123F0" w:rsidTr="00DC0ED1">
        <w:trPr>
          <w:gridAfter w:val="3"/>
          <w:wAfter w:w="1114" w:type="dxa"/>
          <w:trHeight w:val="6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Расходы на выплату воинского учета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3,8</w:t>
            </w:r>
          </w:p>
        </w:tc>
      </w:tr>
      <w:tr w:rsidR="00C94D2C" w:rsidRPr="002123F0" w:rsidTr="00DC0ED1">
        <w:trPr>
          <w:gridAfter w:val="3"/>
          <w:wAfter w:w="1114" w:type="dxa"/>
          <w:trHeight w:val="6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Фонд оплаты по ведению воинского учета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2,9</w:t>
            </w:r>
          </w:p>
        </w:tc>
      </w:tr>
      <w:tr w:rsidR="00C94D2C" w:rsidRPr="002123F0" w:rsidTr="00DC0ED1">
        <w:trPr>
          <w:gridAfter w:val="3"/>
          <w:wAfter w:w="1114" w:type="dxa"/>
          <w:trHeight w:val="136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Взносы по обязательному  социальному страхованию на выплаты по ведению воинского учета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0,9</w:t>
            </w:r>
          </w:p>
        </w:tc>
      </w:tr>
      <w:tr w:rsidR="00C94D2C" w:rsidRPr="002123F0" w:rsidTr="00DC0ED1">
        <w:trPr>
          <w:gridAfter w:val="3"/>
          <w:wAfter w:w="1114" w:type="dxa"/>
          <w:trHeight w:val="87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11,8</w:t>
            </w:r>
          </w:p>
        </w:tc>
      </w:tr>
      <w:tr w:rsidR="00C94D2C" w:rsidRPr="002123F0" w:rsidTr="00DC0ED1">
        <w:trPr>
          <w:gridAfter w:val="3"/>
          <w:wAfter w:w="1114" w:type="dxa"/>
          <w:trHeight w:val="96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11,8</w:t>
            </w:r>
          </w:p>
        </w:tc>
      </w:tr>
      <w:tr w:rsidR="00C94D2C" w:rsidRPr="002123F0" w:rsidTr="00DC0ED1">
        <w:trPr>
          <w:gridAfter w:val="3"/>
          <w:wAfter w:w="1114" w:type="dxa"/>
          <w:trHeight w:val="870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89000          51 180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11,8</w:t>
            </w:r>
          </w:p>
        </w:tc>
      </w:tr>
      <w:tr w:rsidR="00C94D2C" w:rsidRPr="002123F0" w:rsidTr="00DC0ED1">
        <w:trPr>
          <w:gridAfter w:val="3"/>
          <w:wAfter w:w="1114" w:type="dxa"/>
          <w:trHeight w:val="75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C94D2C" w:rsidRPr="002123F0" w:rsidTr="00DC0ED1">
        <w:trPr>
          <w:gridAfter w:val="3"/>
          <w:wAfter w:w="1114" w:type="dxa"/>
          <w:trHeight w:val="73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C94D2C" w:rsidRPr="002123F0" w:rsidTr="00DC0ED1">
        <w:trPr>
          <w:gridAfter w:val="3"/>
          <w:wAfter w:w="1114" w:type="dxa"/>
          <w:trHeight w:val="91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харктера,гражданская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89000          19060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C94D2C" w:rsidRPr="002123F0" w:rsidTr="00DC0ED1">
        <w:trPr>
          <w:gridAfter w:val="3"/>
          <w:wAfter w:w="1114" w:type="dxa"/>
          <w:trHeight w:val="9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89000          19060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C94D2C" w:rsidRPr="002123F0" w:rsidTr="00DC0ED1">
        <w:trPr>
          <w:gridAfter w:val="3"/>
          <w:wAfter w:w="1114" w:type="dxa"/>
          <w:trHeight w:val="9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89000          19060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C94D2C" w:rsidRPr="002123F0" w:rsidTr="00DC0ED1">
        <w:trPr>
          <w:gridAfter w:val="3"/>
          <w:wAfter w:w="1114" w:type="dxa"/>
          <w:trHeight w:val="6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123F0">
              <w:rPr>
                <w:b/>
                <w:bCs/>
                <w:sz w:val="16"/>
                <w:szCs w:val="16"/>
                <w:lang w:eastAsia="ru-RU"/>
              </w:rPr>
              <w:t>89000          19060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C94D2C" w:rsidRPr="002123F0" w:rsidTr="00DC0ED1">
        <w:trPr>
          <w:gridAfter w:val="3"/>
          <w:wAfter w:w="1114" w:type="dxa"/>
          <w:trHeight w:val="6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23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Другие вопросы в области национальной экономике в рамках непрограммной части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08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9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89000          19120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69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89000          19120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63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64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67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89000          00 000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81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2123F0">
              <w:rPr>
                <w:i/>
                <w:iCs/>
                <w:sz w:val="16"/>
                <w:szCs w:val="16"/>
                <w:lang w:eastAsia="ru-RU"/>
              </w:rPr>
              <w:t>89000          19080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93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2123F0">
              <w:rPr>
                <w:i/>
                <w:iCs/>
                <w:sz w:val="16"/>
                <w:szCs w:val="16"/>
                <w:lang w:eastAsia="ru-RU"/>
              </w:rPr>
              <w:t>89000          19080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45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2123F0">
              <w:rPr>
                <w:i/>
                <w:iCs/>
                <w:sz w:val="16"/>
                <w:szCs w:val="16"/>
                <w:lang w:eastAsia="ru-RU"/>
              </w:rPr>
              <w:t>89000          19080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64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  <w:r w:rsidRPr="002123F0">
              <w:rPr>
                <w:i/>
                <w:iCs/>
                <w:sz w:val="16"/>
                <w:szCs w:val="16"/>
                <w:lang w:eastAsia="ru-RU"/>
              </w:rPr>
              <w:t>89000          19080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8200B9" w:rsidP="002123F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  <w:r w:rsidR="002123F0" w:rsidRPr="002123F0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C94D2C" w:rsidRPr="002123F0" w:rsidTr="00DC0ED1">
        <w:trPr>
          <w:gridAfter w:val="3"/>
          <w:wAfter w:w="1114" w:type="dxa"/>
          <w:trHeight w:val="60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52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55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Наказы избирателей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П00000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93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Мероприятие 1"Организация и содержание зданий бюджетных учреждений на территории сельского поселения" в рамках программы "Благоустройство в Хворостянском сельском поселении на 2021г."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8200B9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  <w:r w:rsidRPr="008200B9">
              <w:rPr>
                <w:sz w:val="16"/>
                <w:szCs w:val="16"/>
                <w:lang w:eastAsia="ru-RU"/>
              </w:rPr>
              <w:t>П00000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75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П1100          19070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93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П1100          19070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87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2123F0">
              <w:rPr>
                <w:sz w:val="16"/>
                <w:szCs w:val="16"/>
                <w:lang w:eastAsia="ru-RU"/>
              </w:rPr>
              <w:t>П1100          19070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72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Непрограмная часть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1035"/>
        </w:trPr>
        <w:tc>
          <w:tcPr>
            <w:tcW w:w="7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Мероприятия в области культуры в рамках непрограмной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89000 19090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89000 19090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89000 19090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00000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89000 00000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58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103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Доплата к пенсиям муниципальным служащим в рамках непрограмной части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70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61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2123F0">
              <w:rPr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1,8</w:t>
            </w:r>
          </w:p>
        </w:tc>
      </w:tr>
      <w:tr w:rsidR="00C94D2C" w:rsidRPr="002123F0" w:rsidTr="00DC0ED1">
        <w:trPr>
          <w:gridAfter w:val="3"/>
          <w:wAfter w:w="1114" w:type="dxa"/>
          <w:trHeight w:val="54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23F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6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89000  00000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38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Мероприятий в области спорта и физической культуры в рамках непрограмной части бюджета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114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975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810"/>
        </w:trPr>
        <w:tc>
          <w:tcPr>
            <w:tcW w:w="5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outlineLvl w:val="0"/>
              <w:rPr>
                <w:sz w:val="24"/>
                <w:szCs w:val="24"/>
                <w:lang w:eastAsia="ru-RU"/>
              </w:rPr>
            </w:pPr>
            <w:r w:rsidRPr="002123F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89000 19110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F0" w:rsidRPr="002123F0" w:rsidRDefault="002123F0" w:rsidP="002123F0">
            <w:pPr>
              <w:suppressAutoHyphens w:val="0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F0" w:rsidRPr="002123F0" w:rsidRDefault="002123F0" w:rsidP="002123F0">
            <w:pPr>
              <w:suppressAutoHyphens w:val="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94D2C" w:rsidRPr="002123F0" w:rsidTr="00DC0ED1">
        <w:trPr>
          <w:gridAfter w:val="3"/>
          <w:wAfter w:w="1114" w:type="dxa"/>
          <w:trHeight w:val="459"/>
        </w:trPr>
        <w:tc>
          <w:tcPr>
            <w:tcW w:w="75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C94D2C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  <w:p w:rsidR="00C94D2C" w:rsidRPr="002123F0" w:rsidRDefault="00C94D2C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4D2C" w:rsidRPr="002123F0" w:rsidRDefault="00C94D2C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4D2C" w:rsidRPr="002123F0" w:rsidRDefault="00C94D2C" w:rsidP="002123F0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123F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D2C" w:rsidRPr="002123F0" w:rsidRDefault="00C94D2C" w:rsidP="002123F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123F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8200B9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2448,8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E06883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E06883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E06883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613,2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D2C" w:rsidRPr="002123F0" w:rsidRDefault="00E06883" w:rsidP="002123F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546,2</w:t>
            </w:r>
          </w:p>
        </w:tc>
      </w:tr>
    </w:tbl>
    <w:p w:rsidR="00211A1F" w:rsidRDefault="00211A1F"/>
    <w:sectPr w:rsidR="00211A1F" w:rsidSect="002123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BD" w:rsidRDefault="00B328BD" w:rsidP="002123F0">
      <w:r>
        <w:separator/>
      </w:r>
    </w:p>
  </w:endnote>
  <w:endnote w:type="continuationSeparator" w:id="0">
    <w:p w:rsidR="00B328BD" w:rsidRDefault="00B328BD" w:rsidP="0021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BD" w:rsidRDefault="00B328BD" w:rsidP="002123F0">
      <w:r>
        <w:separator/>
      </w:r>
    </w:p>
  </w:footnote>
  <w:footnote w:type="continuationSeparator" w:id="0">
    <w:p w:rsidR="00B328BD" w:rsidRDefault="00B328BD" w:rsidP="00212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3F0"/>
    <w:rsid w:val="00042174"/>
    <w:rsid w:val="001878BB"/>
    <w:rsid w:val="00211A1F"/>
    <w:rsid w:val="002123F0"/>
    <w:rsid w:val="00562D3A"/>
    <w:rsid w:val="00572009"/>
    <w:rsid w:val="005942A1"/>
    <w:rsid w:val="005A6F08"/>
    <w:rsid w:val="00645657"/>
    <w:rsid w:val="006546DE"/>
    <w:rsid w:val="007D17AC"/>
    <w:rsid w:val="008200B9"/>
    <w:rsid w:val="00A60B45"/>
    <w:rsid w:val="00B328BD"/>
    <w:rsid w:val="00BD52FB"/>
    <w:rsid w:val="00C65E44"/>
    <w:rsid w:val="00C94D2C"/>
    <w:rsid w:val="00DC0ED1"/>
    <w:rsid w:val="00E06883"/>
    <w:rsid w:val="00E81995"/>
    <w:rsid w:val="00F4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9"/>
    <w:pPr>
      <w:suppressAutoHyphens/>
    </w:pPr>
    <w:rPr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2009"/>
    <w:rPr>
      <w:b/>
      <w:bCs/>
    </w:rPr>
  </w:style>
  <w:style w:type="paragraph" w:styleId="a4">
    <w:name w:val="No Spacing"/>
    <w:uiPriority w:val="1"/>
    <w:qFormat/>
    <w:rsid w:val="00572009"/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4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1124-B1BE-4541-82A4-0E3CFF63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2021-06-28T08:49:00Z</cp:lastPrinted>
  <dcterms:created xsi:type="dcterms:W3CDTF">2021-06-23T11:56:00Z</dcterms:created>
  <dcterms:modified xsi:type="dcterms:W3CDTF">2021-06-28T12:25:00Z</dcterms:modified>
</cp:coreProperties>
</file>