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4" w:rsidRPr="00094DF8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Сведения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о доходах, расходах, об имуществе</w:t>
      </w:r>
      <w:r>
        <w:rPr>
          <w:b/>
          <w:bCs/>
          <w:sz w:val="22"/>
          <w:lang w:eastAsia="ru-RU"/>
        </w:rPr>
        <w:t xml:space="preserve"> и обязательствах имущественного характера </w:t>
      </w:r>
    </w:p>
    <w:p w:rsidR="00D13B34" w:rsidRDefault="00F0048E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 xml:space="preserve">должностного лица </w:t>
      </w:r>
      <w:r w:rsidR="00D13B34">
        <w:rPr>
          <w:b/>
          <w:bCs/>
          <w:sz w:val="22"/>
          <w:lang w:eastAsia="ru-RU"/>
        </w:rPr>
        <w:t xml:space="preserve">и членов его семьи 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за период с 1 января по 31 декабря 2015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4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1"/>
        <w:gridCol w:w="1929"/>
        <w:gridCol w:w="1596"/>
        <w:gridCol w:w="1074"/>
        <w:gridCol w:w="1556"/>
        <w:gridCol w:w="1571"/>
        <w:gridCol w:w="1096"/>
        <w:gridCol w:w="1074"/>
        <w:gridCol w:w="1556"/>
        <w:gridCol w:w="1731"/>
      </w:tblGrid>
      <w:tr w:rsidR="00D13B34" w:rsidRPr="00A711F5" w:rsidTr="001E4F37">
        <w:tc>
          <w:tcPr>
            <w:tcW w:w="226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Декларированный годовой доход за 201</w:t>
            </w:r>
            <w:r>
              <w:rPr>
                <w:sz w:val="22"/>
                <w:lang w:eastAsia="ru-RU"/>
              </w:rPr>
              <w:t>5</w:t>
            </w:r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1E4F37">
        <w:tc>
          <w:tcPr>
            <w:tcW w:w="226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1E4F37">
        <w:tc>
          <w:tcPr>
            <w:tcW w:w="2261" w:type="dxa"/>
          </w:tcPr>
          <w:p w:rsidR="001E4F37" w:rsidRPr="00626C88" w:rsidRDefault="00F0048E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Демин Евгений Николаевич</w:t>
            </w:r>
          </w:p>
        </w:tc>
        <w:tc>
          <w:tcPr>
            <w:tcW w:w="1929" w:type="dxa"/>
          </w:tcPr>
          <w:p w:rsidR="001E4F37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461019-00</w:t>
            </w:r>
          </w:p>
        </w:tc>
        <w:tc>
          <w:tcPr>
            <w:tcW w:w="15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1E4F37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31</w:t>
            </w:r>
            <w:r w:rsidR="001E4F37" w:rsidRPr="00432EFA">
              <w:rPr>
                <w:sz w:val="22"/>
                <w:lang w:eastAsia="ru-RU"/>
              </w:rPr>
              <w:t>,9</w:t>
            </w: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E4F37" w:rsidRPr="00F810D6" w:rsidRDefault="00F810D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ВАЗ21102</w:t>
            </w:r>
          </w:p>
        </w:tc>
        <w:tc>
          <w:tcPr>
            <w:tcW w:w="10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Нет </w:t>
            </w:r>
          </w:p>
        </w:tc>
      </w:tr>
      <w:tr w:rsidR="001E4F37" w:rsidRPr="00A711F5" w:rsidTr="001E4F37">
        <w:tc>
          <w:tcPr>
            <w:tcW w:w="2261" w:type="dxa"/>
          </w:tcPr>
          <w:p w:rsidR="001E4F37" w:rsidRPr="00626C88" w:rsidRDefault="001E4F37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1E4F37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  <w:r w:rsidR="001E4F37" w:rsidRPr="00432EFA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074" w:type="dxa"/>
          </w:tcPr>
          <w:p w:rsidR="001E4F37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91,8</w:t>
            </w: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</w:tcPr>
          <w:p w:rsidR="001E4F37" w:rsidRPr="00432EFA" w:rsidRDefault="00C15AD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Тойота-Королла</w:t>
            </w:r>
            <w:proofErr w:type="spellEnd"/>
          </w:p>
        </w:tc>
        <w:tc>
          <w:tcPr>
            <w:tcW w:w="10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</w:tr>
      <w:tr w:rsidR="00F0048E" w:rsidRPr="00A711F5" w:rsidTr="001E4F37">
        <w:tc>
          <w:tcPr>
            <w:tcW w:w="2261" w:type="dxa"/>
          </w:tcPr>
          <w:p w:rsidR="00F0048E" w:rsidRPr="00626C88" w:rsidRDefault="00F0048E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F0048E" w:rsidRDefault="00F0048E" w:rsidP="00E97F13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074" w:type="dxa"/>
          </w:tcPr>
          <w:p w:rsidR="00F0048E" w:rsidRDefault="00F0048E" w:rsidP="00E97F13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1098,04</w:t>
            </w:r>
          </w:p>
        </w:tc>
        <w:tc>
          <w:tcPr>
            <w:tcW w:w="1556" w:type="dxa"/>
          </w:tcPr>
          <w:p w:rsidR="00F0048E" w:rsidRPr="00432EFA" w:rsidRDefault="00F0048E" w:rsidP="00AB5A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096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074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556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731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</w:tr>
      <w:tr w:rsidR="00304E96" w:rsidRPr="00A711F5" w:rsidTr="001E4F37">
        <w:tc>
          <w:tcPr>
            <w:tcW w:w="2261" w:type="dxa"/>
          </w:tcPr>
          <w:p w:rsidR="00304E96" w:rsidRPr="00626C88" w:rsidRDefault="00304E96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С</w:t>
            </w:r>
            <w:r w:rsidRPr="00626C88">
              <w:rPr>
                <w:sz w:val="22"/>
                <w:lang w:eastAsia="ru-RU"/>
              </w:rPr>
              <w:t>упруга</w:t>
            </w:r>
          </w:p>
        </w:tc>
        <w:tc>
          <w:tcPr>
            <w:tcW w:w="1929" w:type="dxa"/>
          </w:tcPr>
          <w:p w:rsidR="00304E96" w:rsidRPr="00C15AD6" w:rsidRDefault="00304E9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582245-22</w:t>
            </w:r>
          </w:p>
        </w:tc>
        <w:tc>
          <w:tcPr>
            <w:tcW w:w="1596" w:type="dxa"/>
          </w:tcPr>
          <w:p w:rsidR="00304E96" w:rsidRPr="00432EFA" w:rsidRDefault="00304E9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304E96" w:rsidRPr="00432EFA" w:rsidRDefault="00304E9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44,5</w:t>
            </w:r>
          </w:p>
        </w:tc>
        <w:tc>
          <w:tcPr>
            <w:tcW w:w="1556" w:type="dxa"/>
          </w:tcPr>
          <w:p w:rsidR="00304E96" w:rsidRPr="00432EFA" w:rsidRDefault="00304E9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</w:tcPr>
          <w:p w:rsidR="00304E96" w:rsidRPr="00432EFA" w:rsidRDefault="00304E9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Фольксваген Поло</w:t>
            </w:r>
          </w:p>
        </w:tc>
        <w:tc>
          <w:tcPr>
            <w:tcW w:w="1096" w:type="dxa"/>
          </w:tcPr>
          <w:p w:rsidR="00304E96" w:rsidRPr="00432EFA" w:rsidRDefault="00304E96" w:rsidP="00AB5A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74" w:type="dxa"/>
          </w:tcPr>
          <w:p w:rsidR="00304E96" w:rsidRPr="00432EFA" w:rsidRDefault="00304E96" w:rsidP="00AB5A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91,8</w:t>
            </w:r>
          </w:p>
        </w:tc>
        <w:tc>
          <w:tcPr>
            <w:tcW w:w="1556" w:type="dxa"/>
          </w:tcPr>
          <w:p w:rsidR="00304E96" w:rsidRPr="00432EFA" w:rsidRDefault="00304E96" w:rsidP="00AB5A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304E96" w:rsidRPr="00432EFA" w:rsidRDefault="00304E9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F0048E" w:rsidRPr="00A711F5" w:rsidTr="001E4F37">
        <w:tc>
          <w:tcPr>
            <w:tcW w:w="2261" w:type="dxa"/>
          </w:tcPr>
          <w:p w:rsidR="00F0048E" w:rsidRPr="00626C88" w:rsidRDefault="00F0048E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6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F0048E" w:rsidRPr="00A711F5" w:rsidTr="001E4F37">
        <w:trPr>
          <w:trHeight w:val="411"/>
        </w:trPr>
        <w:tc>
          <w:tcPr>
            <w:tcW w:w="2261" w:type="dxa"/>
          </w:tcPr>
          <w:p w:rsidR="00F0048E" w:rsidRPr="00626C88" w:rsidRDefault="00F0048E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F0048E" w:rsidRPr="00432EFA" w:rsidRDefault="00304E96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164064-15</w:t>
            </w:r>
          </w:p>
        </w:tc>
        <w:tc>
          <w:tcPr>
            <w:tcW w:w="1596" w:type="dxa"/>
          </w:tcPr>
          <w:p w:rsidR="00F0048E" w:rsidRPr="00432EFA" w:rsidRDefault="00F0048E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</w:tcPr>
          <w:p w:rsidR="00F0048E" w:rsidRPr="00432EFA" w:rsidRDefault="00F0048E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F0048E" w:rsidRPr="00432EFA" w:rsidRDefault="00F0048E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571" w:type="dxa"/>
          </w:tcPr>
          <w:p w:rsidR="00F0048E" w:rsidRPr="00432EFA" w:rsidRDefault="00F0048E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</w:tcPr>
          <w:p w:rsidR="00F0048E" w:rsidRPr="00432EFA" w:rsidRDefault="00304E9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74" w:type="dxa"/>
          </w:tcPr>
          <w:p w:rsidR="00F0048E" w:rsidRPr="00432EFA" w:rsidRDefault="00304E9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91,8</w:t>
            </w:r>
          </w:p>
        </w:tc>
        <w:tc>
          <w:tcPr>
            <w:tcW w:w="1556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F0048E" w:rsidRPr="00432EFA" w:rsidRDefault="00304E9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</w:tbl>
    <w:p w:rsidR="00D13B34" w:rsidRPr="00A711F5" w:rsidRDefault="00D13B34" w:rsidP="00D13B34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8E0943" w:rsidRDefault="008E0943">
      <w:bookmarkStart w:id="0" w:name="_GoBack"/>
      <w:bookmarkEnd w:id="0"/>
    </w:p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34"/>
    <w:rsid w:val="001E4F37"/>
    <w:rsid w:val="00304E96"/>
    <w:rsid w:val="008E0943"/>
    <w:rsid w:val="00C15AD6"/>
    <w:rsid w:val="00D13B34"/>
    <w:rsid w:val="00DF5F62"/>
    <w:rsid w:val="00F0048E"/>
    <w:rsid w:val="00F8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75982-D32E-4303-AB35-795CAE21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2016-04-25T06:36:00Z</dcterms:created>
  <dcterms:modified xsi:type="dcterms:W3CDTF">2016-04-25T06:36:00Z</dcterms:modified>
</cp:coreProperties>
</file>