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D2" w:rsidRDefault="006117D2" w:rsidP="006117D2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6117D2" w:rsidRDefault="006117D2" w:rsidP="006117D2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  ОБЛАСТЬ</w:t>
      </w:r>
    </w:p>
    <w:p w:rsidR="006117D2" w:rsidRDefault="006117D2" w:rsidP="006117D2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НОВОСИЛЬСКИЙ  РАЙОН</w:t>
      </w:r>
    </w:p>
    <w:p w:rsidR="006117D2" w:rsidRDefault="009D7232" w:rsidP="006117D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ГОЛУ</w:t>
      </w:r>
      <w:r w:rsidR="006117D2">
        <w:rPr>
          <w:rFonts w:ascii="Times New Roman" w:hAnsi="Times New Roman" w:cs="Times New Roman"/>
          <w:color w:val="auto"/>
          <w:sz w:val="24"/>
          <w:szCs w:val="24"/>
        </w:rPr>
        <w:t>НСКИЙ  СЕЛЬСКИЙ  СОВЕТ  НАРОДНЫХ  ДЕПУТАТОВ</w:t>
      </w:r>
    </w:p>
    <w:p w:rsidR="00757185" w:rsidRDefault="00757185" w:rsidP="006117D2">
      <w:pPr>
        <w:jc w:val="center"/>
        <w:rPr>
          <w:rFonts w:cs="Times New Roman"/>
          <w:b/>
          <w:szCs w:val="24"/>
        </w:rPr>
      </w:pPr>
    </w:p>
    <w:p w:rsidR="006117D2" w:rsidRDefault="006117D2" w:rsidP="006117D2">
      <w:pPr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Р</w:t>
      </w:r>
      <w:proofErr w:type="gramEnd"/>
      <w:r>
        <w:rPr>
          <w:rFonts w:cs="Times New Roman"/>
          <w:b/>
          <w:szCs w:val="24"/>
        </w:rPr>
        <w:t xml:space="preserve"> Е Ш Е Н И Е</w:t>
      </w:r>
    </w:p>
    <w:p w:rsidR="006117D2" w:rsidRDefault="009D7232" w:rsidP="006117D2">
      <w:pPr>
        <w:tabs>
          <w:tab w:val="left" w:pos="6405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«</w:t>
      </w:r>
      <w:r w:rsidR="00DB2CED">
        <w:rPr>
          <w:rFonts w:cs="Times New Roman"/>
          <w:b/>
          <w:szCs w:val="24"/>
        </w:rPr>
        <w:t xml:space="preserve">  </w:t>
      </w:r>
      <w:r w:rsidR="00666341">
        <w:rPr>
          <w:rFonts w:cs="Times New Roman"/>
          <w:b/>
          <w:szCs w:val="24"/>
        </w:rPr>
        <w:t>13</w:t>
      </w:r>
      <w:r>
        <w:rPr>
          <w:rFonts w:cs="Times New Roman"/>
          <w:b/>
          <w:szCs w:val="24"/>
        </w:rPr>
        <w:t xml:space="preserve"> « </w:t>
      </w:r>
      <w:r w:rsidR="00666341">
        <w:rPr>
          <w:rFonts w:cs="Times New Roman"/>
          <w:b/>
          <w:szCs w:val="24"/>
        </w:rPr>
        <w:t>марта</w:t>
      </w:r>
      <w:r w:rsidR="006117D2">
        <w:rPr>
          <w:rFonts w:cs="Times New Roman"/>
          <w:b/>
          <w:szCs w:val="24"/>
        </w:rPr>
        <w:t xml:space="preserve">  20</w:t>
      </w:r>
      <w:r>
        <w:rPr>
          <w:rFonts w:cs="Times New Roman"/>
          <w:b/>
          <w:szCs w:val="24"/>
        </w:rPr>
        <w:t>20</w:t>
      </w:r>
      <w:r w:rsidR="006117D2">
        <w:rPr>
          <w:rFonts w:cs="Times New Roman"/>
          <w:b/>
          <w:szCs w:val="24"/>
        </w:rPr>
        <w:t>г.</w:t>
      </w:r>
      <w:r w:rsidR="006117D2">
        <w:rPr>
          <w:rFonts w:cs="Times New Roman"/>
          <w:b/>
          <w:szCs w:val="24"/>
        </w:rPr>
        <w:tab/>
        <w:t xml:space="preserve">                   № </w:t>
      </w:r>
      <w:r w:rsidR="006974AA">
        <w:rPr>
          <w:rFonts w:cs="Times New Roman"/>
          <w:b/>
          <w:szCs w:val="24"/>
        </w:rPr>
        <w:t xml:space="preserve"> </w:t>
      </w:r>
      <w:r w:rsidR="00666341">
        <w:rPr>
          <w:rFonts w:cs="Times New Roman"/>
          <w:b/>
          <w:szCs w:val="24"/>
        </w:rPr>
        <w:t>207</w:t>
      </w:r>
    </w:p>
    <w:p w:rsidR="006432E2" w:rsidRPr="00757185" w:rsidRDefault="00757185" w:rsidP="006432E2">
      <w:pPr>
        <w:pStyle w:val="a7"/>
        <w:rPr>
          <w:szCs w:val="24"/>
        </w:rPr>
      </w:pPr>
      <w:r w:rsidRPr="00757185">
        <w:rPr>
          <w:szCs w:val="24"/>
        </w:rPr>
        <w:t xml:space="preserve"> «</w:t>
      </w:r>
      <w:r w:rsidR="006432E2" w:rsidRPr="00757185">
        <w:rPr>
          <w:szCs w:val="24"/>
        </w:rPr>
        <w:t>О внесении изменений и дополнений</w:t>
      </w:r>
    </w:p>
    <w:p w:rsidR="006432E2" w:rsidRPr="00757185" w:rsidRDefault="006432E2" w:rsidP="006432E2">
      <w:pPr>
        <w:pStyle w:val="a7"/>
        <w:rPr>
          <w:szCs w:val="24"/>
        </w:rPr>
      </w:pPr>
      <w:r w:rsidRPr="00757185">
        <w:rPr>
          <w:szCs w:val="24"/>
        </w:rPr>
        <w:t xml:space="preserve">в  Положение « О порядке </w:t>
      </w:r>
    </w:p>
    <w:p w:rsidR="006432E2" w:rsidRPr="00757185" w:rsidRDefault="006432E2" w:rsidP="006432E2">
      <w:pPr>
        <w:pStyle w:val="a7"/>
        <w:rPr>
          <w:szCs w:val="24"/>
        </w:rPr>
      </w:pPr>
      <w:r w:rsidRPr="00757185">
        <w:rPr>
          <w:szCs w:val="24"/>
        </w:rPr>
        <w:t>рассмотрения заявок  сельскохозяйственных</w:t>
      </w:r>
    </w:p>
    <w:p w:rsidR="006432E2" w:rsidRPr="00757185" w:rsidRDefault="006432E2" w:rsidP="006432E2">
      <w:pPr>
        <w:pStyle w:val="a7"/>
        <w:rPr>
          <w:szCs w:val="24"/>
        </w:rPr>
      </w:pPr>
      <w:r w:rsidRPr="00757185">
        <w:rPr>
          <w:szCs w:val="24"/>
        </w:rPr>
        <w:t>организаций и крестьянских (фермерских)</w:t>
      </w:r>
    </w:p>
    <w:p w:rsidR="006432E2" w:rsidRPr="00757185" w:rsidRDefault="006432E2" w:rsidP="006432E2">
      <w:pPr>
        <w:pStyle w:val="a7"/>
        <w:rPr>
          <w:szCs w:val="24"/>
        </w:rPr>
      </w:pPr>
      <w:r w:rsidRPr="00757185">
        <w:rPr>
          <w:szCs w:val="24"/>
        </w:rPr>
        <w:t>хозяйств  о продаже земельных</w:t>
      </w:r>
    </w:p>
    <w:p w:rsidR="006432E2" w:rsidRPr="00757185" w:rsidRDefault="006432E2" w:rsidP="006432E2">
      <w:pPr>
        <w:pStyle w:val="a7"/>
        <w:rPr>
          <w:szCs w:val="24"/>
        </w:rPr>
      </w:pPr>
      <w:r w:rsidRPr="00757185">
        <w:rPr>
          <w:szCs w:val="24"/>
        </w:rPr>
        <w:t xml:space="preserve"> долей из земель  </w:t>
      </w:r>
      <w:proofErr w:type="gramStart"/>
      <w:r w:rsidRPr="00757185">
        <w:rPr>
          <w:szCs w:val="24"/>
        </w:rPr>
        <w:t>сельскохозяйственного</w:t>
      </w:r>
      <w:proofErr w:type="gramEnd"/>
    </w:p>
    <w:p w:rsidR="004319AB" w:rsidRPr="00757185" w:rsidRDefault="006432E2" w:rsidP="006432E2">
      <w:pPr>
        <w:pStyle w:val="a7"/>
        <w:rPr>
          <w:szCs w:val="24"/>
        </w:rPr>
      </w:pPr>
      <w:r w:rsidRPr="00757185">
        <w:rPr>
          <w:szCs w:val="24"/>
        </w:rPr>
        <w:t>назначения</w:t>
      </w:r>
      <w:r w:rsidR="004319AB" w:rsidRPr="00757185">
        <w:rPr>
          <w:szCs w:val="24"/>
        </w:rPr>
        <w:t xml:space="preserve"> и принятия решений  о</w:t>
      </w:r>
    </w:p>
    <w:p w:rsidR="006432E2" w:rsidRPr="00757185" w:rsidRDefault="004319AB" w:rsidP="006432E2">
      <w:pPr>
        <w:pStyle w:val="a7"/>
        <w:rPr>
          <w:szCs w:val="24"/>
        </w:rPr>
      </w:pPr>
      <w:r w:rsidRPr="00757185">
        <w:rPr>
          <w:szCs w:val="24"/>
        </w:rPr>
        <w:t>продаже земельных долей</w:t>
      </w:r>
      <w:proofErr w:type="gramStart"/>
      <w:r w:rsidRPr="00757185">
        <w:rPr>
          <w:szCs w:val="24"/>
        </w:rPr>
        <w:t>.</w:t>
      </w:r>
      <w:r w:rsidR="006432E2" w:rsidRPr="00757185">
        <w:rPr>
          <w:szCs w:val="24"/>
        </w:rPr>
        <w:t>»</w:t>
      </w:r>
      <w:proofErr w:type="gramEnd"/>
    </w:p>
    <w:p w:rsidR="00666341" w:rsidRPr="00757185" w:rsidRDefault="00666341" w:rsidP="006432E2">
      <w:pPr>
        <w:pStyle w:val="a7"/>
        <w:rPr>
          <w:szCs w:val="24"/>
        </w:rPr>
      </w:pPr>
    </w:p>
    <w:p w:rsidR="00666341" w:rsidRDefault="00666341" w:rsidP="006432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proofErr w:type="spellStart"/>
      <w:r>
        <w:rPr>
          <w:sz w:val="28"/>
          <w:szCs w:val="28"/>
        </w:rPr>
        <w:t>Голунским</w:t>
      </w:r>
      <w:proofErr w:type="spellEnd"/>
      <w:r>
        <w:rPr>
          <w:sz w:val="28"/>
          <w:szCs w:val="28"/>
        </w:rPr>
        <w:t xml:space="preserve"> сельским Советом народных депутатов «13»марта 2020г.</w:t>
      </w:r>
    </w:p>
    <w:p w:rsidR="00757185" w:rsidRDefault="00757185" w:rsidP="00E60806">
      <w:pPr>
        <w:tabs>
          <w:tab w:val="left" w:pos="2977"/>
        </w:tabs>
        <w:ind w:firstLine="709"/>
        <w:jc w:val="both"/>
        <w:rPr>
          <w:rFonts w:cs="Times New Roman"/>
          <w:sz w:val="28"/>
          <w:szCs w:val="28"/>
        </w:rPr>
      </w:pPr>
    </w:p>
    <w:p w:rsidR="00E60806" w:rsidRPr="00757185" w:rsidRDefault="00666341" w:rsidP="00E60806">
      <w:pPr>
        <w:tabs>
          <w:tab w:val="left" w:pos="2977"/>
        </w:tabs>
        <w:ind w:firstLine="709"/>
        <w:jc w:val="both"/>
        <w:rPr>
          <w:rFonts w:cs="Times New Roman"/>
          <w:szCs w:val="24"/>
        </w:rPr>
      </w:pPr>
      <w:r w:rsidRPr="00757185">
        <w:rPr>
          <w:rFonts w:cs="Times New Roman"/>
          <w:szCs w:val="24"/>
        </w:rPr>
        <w:t>Р</w:t>
      </w:r>
      <w:r w:rsidR="00E60806" w:rsidRPr="00757185">
        <w:rPr>
          <w:rFonts w:cs="Times New Roman"/>
          <w:szCs w:val="24"/>
        </w:rPr>
        <w:t xml:space="preserve">уководствуясь Федеральным законом от 06.10.2003года № 131-ФЗ «Об общих принципах организации местного самоуправления в Российской Федерации»,  Уставом </w:t>
      </w:r>
      <w:proofErr w:type="spellStart"/>
      <w:r w:rsidR="009D7232" w:rsidRPr="00757185">
        <w:rPr>
          <w:rFonts w:cs="Times New Roman"/>
          <w:szCs w:val="24"/>
        </w:rPr>
        <w:t>Голу</w:t>
      </w:r>
      <w:r w:rsidR="00E60806" w:rsidRPr="00757185">
        <w:rPr>
          <w:rFonts w:cs="Times New Roman"/>
          <w:szCs w:val="24"/>
        </w:rPr>
        <w:t>нского</w:t>
      </w:r>
      <w:proofErr w:type="spellEnd"/>
      <w:r w:rsidR="00E60806" w:rsidRPr="00757185">
        <w:rPr>
          <w:rFonts w:cs="Times New Roman"/>
          <w:szCs w:val="24"/>
        </w:rPr>
        <w:t xml:space="preserve"> сельского поселения Новосильского района Орловской области,</w:t>
      </w:r>
      <w:r w:rsidR="00E60806" w:rsidRPr="00757185">
        <w:rPr>
          <w:szCs w:val="24"/>
        </w:rPr>
        <w:t xml:space="preserve"> с целью приведения нормативных правовых актов  </w:t>
      </w:r>
      <w:proofErr w:type="spellStart"/>
      <w:r w:rsidR="009D7232" w:rsidRPr="00757185">
        <w:rPr>
          <w:szCs w:val="24"/>
        </w:rPr>
        <w:t>Голун</w:t>
      </w:r>
      <w:r w:rsidR="00E60806" w:rsidRPr="00757185">
        <w:rPr>
          <w:szCs w:val="24"/>
        </w:rPr>
        <w:t>ского</w:t>
      </w:r>
      <w:proofErr w:type="spellEnd"/>
      <w:r w:rsidR="00E60806" w:rsidRPr="00757185">
        <w:rPr>
          <w:szCs w:val="24"/>
        </w:rPr>
        <w:t xml:space="preserve"> сельского поселения в соответствие с действующим законодательством,</w:t>
      </w:r>
      <w:r w:rsidR="00E60806" w:rsidRPr="00757185">
        <w:rPr>
          <w:rFonts w:cs="Times New Roman"/>
          <w:szCs w:val="24"/>
        </w:rPr>
        <w:t xml:space="preserve"> </w:t>
      </w:r>
      <w:proofErr w:type="spellStart"/>
      <w:r w:rsidR="009D7232" w:rsidRPr="00757185">
        <w:rPr>
          <w:rFonts w:cs="Times New Roman"/>
          <w:szCs w:val="24"/>
        </w:rPr>
        <w:t>Голу</w:t>
      </w:r>
      <w:r w:rsidR="00E60806" w:rsidRPr="00757185">
        <w:rPr>
          <w:rFonts w:cs="Times New Roman"/>
          <w:szCs w:val="24"/>
        </w:rPr>
        <w:t>нский</w:t>
      </w:r>
      <w:proofErr w:type="spellEnd"/>
      <w:r w:rsidR="00E60806" w:rsidRPr="00757185">
        <w:rPr>
          <w:rFonts w:cs="Times New Roman"/>
          <w:szCs w:val="24"/>
        </w:rPr>
        <w:t xml:space="preserve"> сельский Совет народных депутатов РЕШИЛ:</w:t>
      </w:r>
    </w:p>
    <w:p w:rsidR="00E60806" w:rsidRPr="00757185" w:rsidRDefault="00E60806" w:rsidP="00E60806">
      <w:pPr>
        <w:pStyle w:val="a7"/>
        <w:jc w:val="both"/>
        <w:rPr>
          <w:szCs w:val="24"/>
        </w:rPr>
      </w:pPr>
      <w:r w:rsidRPr="00757185">
        <w:rPr>
          <w:rFonts w:cs="Times New Roman"/>
          <w:szCs w:val="24"/>
        </w:rPr>
        <w:t>1. Внести в Положение</w:t>
      </w:r>
      <w:r w:rsidR="004738BA" w:rsidRPr="00757185">
        <w:rPr>
          <w:rFonts w:cs="Times New Roman"/>
          <w:szCs w:val="24"/>
        </w:rPr>
        <w:t xml:space="preserve"> </w:t>
      </w:r>
      <w:r w:rsidRPr="00757185">
        <w:rPr>
          <w:szCs w:val="24"/>
        </w:rPr>
        <w:t>«</w:t>
      </w:r>
      <w:r w:rsidR="004738BA" w:rsidRPr="00757185">
        <w:rPr>
          <w:szCs w:val="24"/>
        </w:rPr>
        <w:t xml:space="preserve"> </w:t>
      </w:r>
      <w:r w:rsidRPr="00757185">
        <w:rPr>
          <w:szCs w:val="24"/>
        </w:rPr>
        <w:t>О порядке  рассмотрения заявок сельскохозяйственных организаций и крестьянских (фермерских) хозяйств о продаже земельных долей из земель  сельскохозяйственного назначения</w:t>
      </w:r>
      <w:r w:rsidR="004319AB" w:rsidRPr="00757185">
        <w:rPr>
          <w:szCs w:val="24"/>
        </w:rPr>
        <w:t xml:space="preserve"> и принятии решений о продаже земельных долей</w:t>
      </w:r>
      <w:proofErr w:type="gramStart"/>
      <w:r w:rsidRPr="00757185">
        <w:rPr>
          <w:szCs w:val="24"/>
        </w:rPr>
        <w:t xml:space="preserve">.» </w:t>
      </w:r>
      <w:r w:rsidRPr="00757185">
        <w:rPr>
          <w:rFonts w:cs="Times New Roman"/>
          <w:szCs w:val="24"/>
        </w:rPr>
        <w:t xml:space="preserve"> </w:t>
      </w:r>
      <w:proofErr w:type="gramEnd"/>
      <w:r w:rsidRPr="00757185">
        <w:rPr>
          <w:rFonts w:cs="Times New Roman"/>
          <w:szCs w:val="24"/>
        </w:rPr>
        <w:t>утвержденное</w:t>
      </w:r>
      <w:r w:rsidR="00E429DA" w:rsidRPr="00757185">
        <w:rPr>
          <w:rFonts w:cs="Times New Roman"/>
          <w:szCs w:val="24"/>
        </w:rPr>
        <w:t xml:space="preserve"> </w:t>
      </w:r>
      <w:r w:rsidRPr="00757185">
        <w:rPr>
          <w:rFonts w:cs="Times New Roman"/>
          <w:szCs w:val="24"/>
        </w:rPr>
        <w:t xml:space="preserve"> Решением № </w:t>
      </w:r>
      <w:r w:rsidR="009D7232" w:rsidRPr="00757185">
        <w:rPr>
          <w:rFonts w:cs="Times New Roman"/>
          <w:szCs w:val="24"/>
        </w:rPr>
        <w:t>7</w:t>
      </w:r>
      <w:r w:rsidR="004319AB" w:rsidRPr="00757185">
        <w:rPr>
          <w:rFonts w:cs="Times New Roman"/>
          <w:szCs w:val="24"/>
        </w:rPr>
        <w:t>1</w:t>
      </w:r>
      <w:r w:rsidRPr="00757185">
        <w:rPr>
          <w:rFonts w:cs="Times New Roman"/>
          <w:szCs w:val="24"/>
        </w:rPr>
        <w:t xml:space="preserve"> от </w:t>
      </w:r>
      <w:r w:rsidR="004319AB" w:rsidRPr="00757185">
        <w:rPr>
          <w:rFonts w:cs="Times New Roman"/>
          <w:szCs w:val="24"/>
        </w:rPr>
        <w:t>27</w:t>
      </w:r>
      <w:r w:rsidRPr="00757185">
        <w:rPr>
          <w:rFonts w:cs="Times New Roman"/>
          <w:szCs w:val="24"/>
        </w:rPr>
        <w:t>.0</w:t>
      </w:r>
      <w:r w:rsidR="004319AB" w:rsidRPr="00757185">
        <w:rPr>
          <w:rFonts w:cs="Times New Roman"/>
          <w:szCs w:val="24"/>
        </w:rPr>
        <w:t>2</w:t>
      </w:r>
      <w:r w:rsidRPr="00757185">
        <w:rPr>
          <w:rFonts w:cs="Times New Roman"/>
          <w:szCs w:val="24"/>
        </w:rPr>
        <w:t xml:space="preserve">.2014года   </w:t>
      </w:r>
      <w:proofErr w:type="spellStart"/>
      <w:r w:rsidR="009D7232" w:rsidRPr="00757185">
        <w:rPr>
          <w:rFonts w:cs="Times New Roman"/>
          <w:szCs w:val="24"/>
        </w:rPr>
        <w:t>Голун</w:t>
      </w:r>
      <w:r w:rsidRPr="00757185">
        <w:rPr>
          <w:rFonts w:cs="Times New Roman"/>
          <w:szCs w:val="24"/>
        </w:rPr>
        <w:t>ского</w:t>
      </w:r>
      <w:proofErr w:type="spellEnd"/>
      <w:r w:rsidRPr="00757185">
        <w:rPr>
          <w:rFonts w:cs="Times New Roman"/>
          <w:szCs w:val="24"/>
        </w:rPr>
        <w:t xml:space="preserve"> сельского Совета народных депутатов следующие изменения и дополнения:</w:t>
      </w:r>
      <w:bookmarkStart w:id="0" w:name="h290"/>
      <w:bookmarkEnd w:id="0"/>
    </w:p>
    <w:p w:rsidR="00E60806" w:rsidRPr="00757185" w:rsidRDefault="00E60806" w:rsidP="00E60806">
      <w:pPr>
        <w:rPr>
          <w:rFonts w:cs="Times New Roman"/>
          <w:szCs w:val="24"/>
        </w:rPr>
      </w:pPr>
      <w:r w:rsidRPr="00757185">
        <w:rPr>
          <w:rFonts w:cs="Times New Roman"/>
          <w:szCs w:val="24"/>
        </w:rPr>
        <w:t>1</w:t>
      </w:r>
      <w:r w:rsidRPr="00757185">
        <w:rPr>
          <w:rFonts w:cs="Times New Roman"/>
          <w:b/>
          <w:szCs w:val="24"/>
        </w:rPr>
        <w:t xml:space="preserve">) </w:t>
      </w:r>
      <w:r w:rsidR="00E429DA" w:rsidRPr="00757185">
        <w:rPr>
          <w:rFonts w:cs="Times New Roman"/>
          <w:szCs w:val="24"/>
        </w:rPr>
        <w:t xml:space="preserve"> пункт 2.</w:t>
      </w:r>
      <w:r w:rsidR="009D7232" w:rsidRPr="00757185">
        <w:rPr>
          <w:rFonts w:cs="Times New Roman"/>
          <w:szCs w:val="24"/>
        </w:rPr>
        <w:t>9</w:t>
      </w:r>
      <w:r w:rsidR="00E429DA" w:rsidRPr="00757185">
        <w:rPr>
          <w:rFonts w:cs="Times New Roman"/>
          <w:szCs w:val="24"/>
        </w:rPr>
        <w:t xml:space="preserve"> статьи 2</w:t>
      </w:r>
      <w:r w:rsidRPr="00757185">
        <w:rPr>
          <w:rFonts w:cs="Times New Roman"/>
          <w:szCs w:val="24"/>
        </w:rPr>
        <w:t xml:space="preserve"> изложить в следующей редакции:</w:t>
      </w:r>
    </w:p>
    <w:p w:rsidR="00DB2CED" w:rsidRPr="00757185" w:rsidRDefault="004738BA" w:rsidP="002F3EE7">
      <w:pPr>
        <w:pStyle w:val="a7"/>
        <w:rPr>
          <w:szCs w:val="24"/>
          <w:shd w:val="clear" w:color="auto" w:fill="FFFFFF"/>
        </w:rPr>
      </w:pPr>
      <w:r w:rsidRPr="00757185">
        <w:rPr>
          <w:szCs w:val="24"/>
          <w:shd w:val="clear" w:color="auto" w:fill="FFFFFF"/>
        </w:rPr>
        <w:t>2.</w:t>
      </w:r>
      <w:r w:rsidR="009D7232" w:rsidRPr="00757185">
        <w:rPr>
          <w:szCs w:val="24"/>
          <w:shd w:val="clear" w:color="auto" w:fill="FFFFFF"/>
        </w:rPr>
        <w:t>9</w:t>
      </w:r>
      <w:r w:rsidRPr="00757185">
        <w:rPr>
          <w:szCs w:val="24"/>
          <w:shd w:val="clear" w:color="auto" w:fill="FFFFFF"/>
        </w:rPr>
        <w:t xml:space="preserve">  </w:t>
      </w:r>
      <w:r w:rsidR="00E429DA" w:rsidRPr="00757185">
        <w:rPr>
          <w:szCs w:val="24"/>
          <w:shd w:val="clear" w:color="auto" w:fill="FFFFFF"/>
        </w:rPr>
        <w:t>Государственная регистрация права на земельную долю осуществляется в соответствии</w:t>
      </w:r>
      <w:r w:rsidRPr="00757185">
        <w:rPr>
          <w:szCs w:val="24"/>
          <w:shd w:val="clear" w:color="auto" w:fill="FFFFFF"/>
        </w:rPr>
        <w:t xml:space="preserve"> с</w:t>
      </w:r>
      <w:r w:rsidR="00E429DA" w:rsidRPr="00757185">
        <w:rPr>
          <w:szCs w:val="24"/>
          <w:shd w:val="clear" w:color="auto" w:fill="FFFFFF"/>
        </w:rPr>
        <w:t xml:space="preserve"> Федеральным законом от 13 июля 2015 года N 218-ФЗ "О государственной регистрации недвижимости"</w:t>
      </w:r>
    </w:p>
    <w:p w:rsidR="0050435B" w:rsidRDefault="00E429DA" w:rsidP="0050435B">
      <w:r w:rsidRPr="00757185">
        <w:br/>
      </w:r>
      <w:r w:rsidR="00BA2C35" w:rsidRPr="00757185">
        <w:rPr>
          <w:rFonts w:eastAsia="Times New Roman"/>
          <w:lang w:eastAsia="ru-RU"/>
        </w:rPr>
        <w:t xml:space="preserve"> </w:t>
      </w:r>
      <w:r w:rsidR="00BA2C35" w:rsidRPr="00757185">
        <w:t>2.</w:t>
      </w:r>
      <w:r w:rsidR="0050435B">
        <w:t xml:space="preserve"> </w:t>
      </w:r>
      <w:r w:rsidR="0050435B" w:rsidRPr="0050435B">
        <w:t>.Настоящее решение обнародовать на информационном стенде в здании администрации сельского поселения.</w:t>
      </w:r>
    </w:p>
    <w:p w:rsidR="0050435B" w:rsidRDefault="0050435B" w:rsidP="0050435B">
      <w:pPr>
        <w:rPr>
          <w:sz w:val="28"/>
          <w:szCs w:val="28"/>
        </w:rPr>
      </w:pPr>
      <w:r>
        <w:t>3</w:t>
      </w:r>
      <w:r w:rsidRPr="0050435B">
        <w:t>.Настоящее решение вступает в силу  со дня обнародования</w:t>
      </w:r>
      <w:r w:rsidRPr="00D937EF">
        <w:rPr>
          <w:sz w:val="28"/>
          <w:szCs w:val="28"/>
        </w:rPr>
        <w:t>.</w:t>
      </w:r>
    </w:p>
    <w:p w:rsidR="0050435B" w:rsidRPr="00D937EF" w:rsidRDefault="0050435B" w:rsidP="0050435B">
      <w:pPr>
        <w:rPr>
          <w:sz w:val="28"/>
          <w:szCs w:val="28"/>
        </w:rPr>
      </w:pPr>
    </w:p>
    <w:p w:rsidR="00666341" w:rsidRPr="00757185" w:rsidRDefault="00666341" w:rsidP="00BA2C35">
      <w:pPr>
        <w:rPr>
          <w:szCs w:val="24"/>
        </w:rPr>
      </w:pPr>
    </w:p>
    <w:p w:rsidR="00235789" w:rsidRPr="00E429DA" w:rsidRDefault="004319AB" w:rsidP="00E60806">
      <w:pPr>
        <w:rPr>
          <w:rFonts w:cs="Times New Roman"/>
          <w:sz w:val="28"/>
          <w:szCs w:val="28"/>
        </w:rPr>
      </w:pPr>
      <w:r w:rsidRPr="00757185">
        <w:rPr>
          <w:szCs w:val="24"/>
        </w:rPr>
        <w:t>Г</w:t>
      </w:r>
      <w:r w:rsidR="00BA2C35" w:rsidRPr="00757185">
        <w:rPr>
          <w:szCs w:val="24"/>
        </w:rPr>
        <w:t xml:space="preserve">лава сельского поселения                                                  </w:t>
      </w:r>
      <w:proofErr w:type="spellStart"/>
      <w:r w:rsidR="00BA2C35" w:rsidRPr="00757185">
        <w:rPr>
          <w:szCs w:val="24"/>
        </w:rPr>
        <w:t>В.С</w:t>
      </w:r>
      <w:r w:rsidR="009D7232" w:rsidRPr="00757185">
        <w:rPr>
          <w:szCs w:val="24"/>
        </w:rPr>
        <w:t>.Копачев</w:t>
      </w:r>
      <w:proofErr w:type="spellEnd"/>
    </w:p>
    <w:sectPr w:rsidR="00235789" w:rsidRPr="00E429DA" w:rsidSect="002B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B7C"/>
    <w:rsid w:val="000C5CBB"/>
    <w:rsid w:val="00111A67"/>
    <w:rsid w:val="001E6355"/>
    <w:rsid w:val="001F3E7F"/>
    <w:rsid w:val="00235789"/>
    <w:rsid w:val="0027561F"/>
    <w:rsid w:val="002B07D5"/>
    <w:rsid w:val="002D584A"/>
    <w:rsid w:val="002F3EE7"/>
    <w:rsid w:val="003A4782"/>
    <w:rsid w:val="004319AB"/>
    <w:rsid w:val="004738BA"/>
    <w:rsid w:val="0050435B"/>
    <w:rsid w:val="00510F25"/>
    <w:rsid w:val="006117D2"/>
    <w:rsid w:val="006432E2"/>
    <w:rsid w:val="00666341"/>
    <w:rsid w:val="006974AA"/>
    <w:rsid w:val="00712926"/>
    <w:rsid w:val="00757185"/>
    <w:rsid w:val="008D03D2"/>
    <w:rsid w:val="00985B7C"/>
    <w:rsid w:val="009D7232"/>
    <w:rsid w:val="009F501E"/>
    <w:rsid w:val="00A25AB5"/>
    <w:rsid w:val="00BA2C35"/>
    <w:rsid w:val="00CA3F03"/>
    <w:rsid w:val="00CE1058"/>
    <w:rsid w:val="00DB2CED"/>
    <w:rsid w:val="00DF5327"/>
    <w:rsid w:val="00E40AD5"/>
    <w:rsid w:val="00E429DA"/>
    <w:rsid w:val="00E60806"/>
    <w:rsid w:val="00F6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A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7D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7D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1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nhideWhenUsed/>
    <w:rsid w:val="006117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rsid w:val="006117D2"/>
    <w:rPr>
      <w:rFonts w:eastAsiaTheme="minorEastAsia"/>
      <w:lang w:eastAsia="ru-RU"/>
    </w:rPr>
  </w:style>
  <w:style w:type="paragraph" w:styleId="a7">
    <w:name w:val="No Spacing"/>
    <w:uiPriority w:val="1"/>
    <w:qFormat/>
    <w:rsid w:val="006117D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E608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5AB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A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7D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7D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1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nhideWhenUsed/>
    <w:rsid w:val="006117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rsid w:val="006117D2"/>
    <w:rPr>
      <w:rFonts w:eastAsiaTheme="minorEastAsia"/>
      <w:lang w:eastAsia="ru-RU"/>
    </w:rPr>
  </w:style>
  <w:style w:type="paragraph" w:styleId="a7">
    <w:name w:val="No Spacing"/>
    <w:uiPriority w:val="1"/>
    <w:qFormat/>
    <w:rsid w:val="006117D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E608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5AB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2019-10-01T12:31:00Z</dcterms:created>
  <dcterms:modified xsi:type="dcterms:W3CDTF">2020-04-01T12:38:00Z</dcterms:modified>
</cp:coreProperties>
</file>