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AC" w:rsidRPr="00FC1306" w:rsidRDefault="00D65CAC" w:rsidP="00D65CAC">
      <w:pPr>
        <w:tabs>
          <w:tab w:val="left" w:pos="708"/>
          <w:tab w:val="center" w:pos="4536"/>
          <w:tab w:val="center" w:pos="4957"/>
          <w:tab w:val="left" w:pos="8730"/>
          <w:tab w:val="right" w:pos="9072"/>
        </w:tabs>
        <w:jc w:val="center"/>
        <w:rPr>
          <w:sz w:val="24"/>
          <w:szCs w:val="24"/>
        </w:rPr>
      </w:pPr>
      <w:r w:rsidRPr="00FC1306">
        <w:rPr>
          <w:b/>
          <w:sz w:val="24"/>
          <w:szCs w:val="24"/>
        </w:rPr>
        <w:t>Российская Федерация</w:t>
      </w:r>
    </w:p>
    <w:p w:rsidR="00D65CAC" w:rsidRPr="00FC1306" w:rsidRDefault="00D65CAC" w:rsidP="00D65CAC">
      <w:pPr>
        <w:tabs>
          <w:tab w:val="left" w:pos="708"/>
          <w:tab w:val="center" w:pos="4536"/>
          <w:tab w:val="right" w:pos="9072"/>
        </w:tabs>
        <w:jc w:val="center"/>
        <w:rPr>
          <w:b/>
          <w:sz w:val="24"/>
          <w:szCs w:val="24"/>
        </w:rPr>
      </w:pPr>
      <w:r w:rsidRPr="00FC1306">
        <w:rPr>
          <w:b/>
          <w:sz w:val="24"/>
          <w:szCs w:val="24"/>
        </w:rPr>
        <w:t>Орловская область</w:t>
      </w:r>
    </w:p>
    <w:p w:rsidR="00D65CAC" w:rsidRPr="00FC1306" w:rsidRDefault="00D65CAC" w:rsidP="00D65CAC">
      <w:pPr>
        <w:tabs>
          <w:tab w:val="left" w:pos="708"/>
          <w:tab w:val="center" w:pos="4536"/>
          <w:tab w:val="right" w:pos="9072"/>
        </w:tabs>
        <w:jc w:val="center"/>
        <w:rPr>
          <w:b/>
          <w:sz w:val="24"/>
          <w:szCs w:val="24"/>
        </w:rPr>
      </w:pPr>
      <w:r w:rsidRPr="00FC1306">
        <w:rPr>
          <w:b/>
          <w:sz w:val="24"/>
          <w:szCs w:val="24"/>
        </w:rPr>
        <w:t>Новосильский район</w:t>
      </w:r>
    </w:p>
    <w:p w:rsidR="00D65CAC" w:rsidRPr="00FC1306" w:rsidRDefault="00D65CAC" w:rsidP="00D65CAC">
      <w:pPr>
        <w:tabs>
          <w:tab w:val="left" w:pos="708"/>
          <w:tab w:val="center" w:pos="4536"/>
          <w:tab w:val="right" w:pos="9072"/>
        </w:tabs>
        <w:jc w:val="center"/>
        <w:rPr>
          <w:b/>
          <w:sz w:val="24"/>
          <w:szCs w:val="24"/>
        </w:rPr>
      </w:pPr>
      <w:r w:rsidRPr="00FC1306">
        <w:rPr>
          <w:b/>
          <w:sz w:val="24"/>
          <w:szCs w:val="24"/>
        </w:rPr>
        <w:t>Глубковский сельский  Совет  народных  депутатов</w:t>
      </w:r>
    </w:p>
    <w:p w:rsidR="00D65CAC" w:rsidRPr="00FC1306" w:rsidRDefault="00D65CAC" w:rsidP="00D65CAC">
      <w:pPr>
        <w:rPr>
          <w:sz w:val="24"/>
          <w:szCs w:val="24"/>
        </w:rPr>
      </w:pPr>
    </w:p>
    <w:p w:rsidR="00D65CAC" w:rsidRPr="00FC1306" w:rsidRDefault="00D65CAC" w:rsidP="00D65CAC">
      <w:pPr>
        <w:ind w:hanging="142"/>
        <w:rPr>
          <w:sz w:val="24"/>
          <w:szCs w:val="24"/>
        </w:rPr>
      </w:pPr>
      <w:r w:rsidRPr="00FC1306">
        <w:rPr>
          <w:b/>
          <w:sz w:val="24"/>
          <w:szCs w:val="24"/>
          <w:u w:val="single"/>
        </w:rPr>
        <w:t xml:space="preserve"> 303506,Орловская обл., Новосильский р-н, с</w:t>
      </w:r>
      <w:proofErr w:type="gramStart"/>
      <w:r w:rsidRPr="00FC1306">
        <w:rPr>
          <w:b/>
          <w:sz w:val="24"/>
          <w:szCs w:val="24"/>
          <w:u w:val="single"/>
        </w:rPr>
        <w:t>.Ч</w:t>
      </w:r>
      <w:proofErr w:type="gramEnd"/>
      <w:r w:rsidRPr="00FC1306">
        <w:rPr>
          <w:b/>
          <w:sz w:val="24"/>
          <w:szCs w:val="24"/>
          <w:u w:val="single"/>
        </w:rPr>
        <w:t>улково, ул.Раздольная,38 _________2-72-22</w:t>
      </w:r>
      <w:r w:rsidRPr="00FC1306">
        <w:rPr>
          <w:sz w:val="24"/>
          <w:szCs w:val="24"/>
        </w:rPr>
        <w:t xml:space="preserve"> </w:t>
      </w:r>
    </w:p>
    <w:p w:rsidR="00DB41DB" w:rsidRPr="00FC1306" w:rsidRDefault="00D65CAC" w:rsidP="00D65CAC">
      <w:pPr>
        <w:jc w:val="center"/>
        <w:rPr>
          <w:sz w:val="24"/>
          <w:szCs w:val="24"/>
        </w:rPr>
      </w:pPr>
      <w:r w:rsidRPr="00FC1306">
        <w:rPr>
          <w:sz w:val="24"/>
          <w:szCs w:val="24"/>
        </w:rPr>
        <w:t>РЕШЕНИЕ</w:t>
      </w:r>
    </w:p>
    <w:p w:rsidR="00D65CAC" w:rsidRPr="00FC1306" w:rsidRDefault="00D65CAC">
      <w:pPr>
        <w:rPr>
          <w:sz w:val="24"/>
          <w:szCs w:val="24"/>
        </w:rPr>
      </w:pPr>
    </w:p>
    <w:p w:rsidR="00D65CAC" w:rsidRPr="00FC1306" w:rsidRDefault="00D65CAC">
      <w:pPr>
        <w:rPr>
          <w:sz w:val="24"/>
          <w:szCs w:val="24"/>
        </w:rPr>
      </w:pPr>
      <w:r w:rsidRPr="00FC1306">
        <w:rPr>
          <w:sz w:val="24"/>
          <w:szCs w:val="24"/>
        </w:rPr>
        <w:t>От</w:t>
      </w:r>
      <w:r w:rsidR="00620AD2" w:rsidRPr="00FC1306">
        <w:rPr>
          <w:sz w:val="24"/>
          <w:szCs w:val="24"/>
        </w:rPr>
        <w:t xml:space="preserve"> </w:t>
      </w:r>
      <w:r w:rsidR="00697276">
        <w:rPr>
          <w:sz w:val="24"/>
          <w:szCs w:val="24"/>
        </w:rPr>
        <w:t>18 апреля 2019</w:t>
      </w:r>
      <w:r w:rsidR="001230DF" w:rsidRPr="00FC1306">
        <w:rPr>
          <w:sz w:val="24"/>
          <w:szCs w:val="24"/>
        </w:rPr>
        <w:t xml:space="preserve"> г.</w:t>
      </w:r>
      <w:r w:rsidRPr="00FC1306">
        <w:rPr>
          <w:sz w:val="24"/>
          <w:szCs w:val="24"/>
        </w:rPr>
        <w:t xml:space="preserve">                                                                                </w:t>
      </w:r>
      <w:r w:rsidR="001230DF" w:rsidRPr="00FC1306">
        <w:rPr>
          <w:sz w:val="24"/>
          <w:szCs w:val="24"/>
        </w:rPr>
        <w:t xml:space="preserve">                                         </w:t>
      </w:r>
      <w:r w:rsidRPr="00FC1306">
        <w:rPr>
          <w:sz w:val="24"/>
          <w:szCs w:val="24"/>
        </w:rPr>
        <w:t>№</w:t>
      </w:r>
      <w:r w:rsidR="00697276">
        <w:rPr>
          <w:sz w:val="24"/>
          <w:szCs w:val="24"/>
        </w:rPr>
        <w:t xml:space="preserve"> 119</w:t>
      </w:r>
      <w:bookmarkStart w:id="0" w:name="_GoBack"/>
      <w:bookmarkEnd w:id="0"/>
    </w:p>
    <w:p w:rsidR="00D65CAC" w:rsidRPr="00FC1306" w:rsidRDefault="00D65CAC" w:rsidP="00D65CAC">
      <w:pPr>
        <w:jc w:val="both"/>
        <w:rPr>
          <w:b/>
          <w:sz w:val="24"/>
          <w:szCs w:val="24"/>
        </w:rPr>
      </w:pPr>
      <w:r w:rsidRPr="00FC1306">
        <w:rPr>
          <w:b/>
          <w:sz w:val="24"/>
          <w:szCs w:val="24"/>
        </w:rPr>
        <w:t xml:space="preserve"> </w:t>
      </w:r>
      <w:r w:rsidR="006A0803" w:rsidRPr="006A0803">
        <w:rPr>
          <w:b/>
          <w:sz w:val="24"/>
          <w:szCs w:val="24"/>
        </w:rPr>
        <w:t xml:space="preserve">О передаче Новосильским районом   </w:t>
      </w:r>
      <w:proofErr w:type="spellStart"/>
      <w:r w:rsidR="006A0803" w:rsidRPr="006A0803">
        <w:rPr>
          <w:b/>
          <w:sz w:val="24"/>
          <w:szCs w:val="24"/>
        </w:rPr>
        <w:t>Глубковскому</w:t>
      </w:r>
      <w:proofErr w:type="spellEnd"/>
      <w:r w:rsidR="006A0803" w:rsidRPr="006A0803">
        <w:rPr>
          <w:b/>
          <w:sz w:val="24"/>
          <w:szCs w:val="24"/>
        </w:rPr>
        <w:t xml:space="preserve"> сельскому поселению части полномочий по решению вопросов местного значения муниципального образования Новосильский район по участию в организации деятельности по накоплению, сбору, транспортированию твердых коммунальных отходов на территории Г</w:t>
      </w:r>
      <w:r w:rsidR="006A0803">
        <w:rPr>
          <w:b/>
          <w:sz w:val="24"/>
          <w:szCs w:val="24"/>
        </w:rPr>
        <w:t>лубковского сельского поселения</w:t>
      </w:r>
    </w:p>
    <w:p w:rsidR="00D65CAC" w:rsidRPr="00FC1306" w:rsidRDefault="00D65CAC">
      <w:pPr>
        <w:rPr>
          <w:sz w:val="24"/>
          <w:szCs w:val="24"/>
        </w:rPr>
      </w:pPr>
      <w:r w:rsidRPr="00FC1306">
        <w:rPr>
          <w:sz w:val="24"/>
          <w:szCs w:val="24"/>
        </w:rPr>
        <w:t xml:space="preserve">Принято </w:t>
      </w:r>
      <w:proofErr w:type="spellStart"/>
      <w:r w:rsidRPr="00FC1306">
        <w:rPr>
          <w:sz w:val="24"/>
          <w:szCs w:val="24"/>
        </w:rPr>
        <w:t>Глубковским</w:t>
      </w:r>
      <w:proofErr w:type="spellEnd"/>
      <w:r w:rsidRPr="00FC1306">
        <w:rPr>
          <w:sz w:val="24"/>
          <w:szCs w:val="24"/>
        </w:rPr>
        <w:t xml:space="preserve"> сельским Советом народных депутатов    </w:t>
      </w:r>
      <w:r w:rsidR="006A0803">
        <w:rPr>
          <w:sz w:val="24"/>
          <w:szCs w:val="24"/>
        </w:rPr>
        <w:t>18.04.2019</w:t>
      </w:r>
      <w:r w:rsidRPr="00FC1306">
        <w:rPr>
          <w:sz w:val="24"/>
          <w:szCs w:val="24"/>
        </w:rPr>
        <w:t xml:space="preserve"> года</w:t>
      </w:r>
    </w:p>
    <w:p w:rsidR="006A0803" w:rsidRPr="006A0803" w:rsidRDefault="006A0803" w:rsidP="006A0803">
      <w:pPr>
        <w:ind w:left="567"/>
        <w:rPr>
          <w:sz w:val="24"/>
          <w:szCs w:val="24"/>
        </w:rPr>
      </w:pPr>
      <w:proofErr w:type="gramStart"/>
      <w:r w:rsidRPr="006A0803">
        <w:rPr>
          <w:sz w:val="24"/>
          <w:szCs w:val="24"/>
        </w:rPr>
        <w:t>Руководствуясь п.4 ст.15  Федерального закона от  06.10.2003 года № 131- ФЗ «Об общих принципах организации местного самоуправления в Российской Федерации», Решением Новосильского районного</w:t>
      </w:r>
      <w:r w:rsidR="00697276">
        <w:rPr>
          <w:sz w:val="24"/>
          <w:szCs w:val="24"/>
        </w:rPr>
        <w:t xml:space="preserve"> Совета народных депутатов № 830</w:t>
      </w:r>
      <w:r w:rsidRPr="006A0803">
        <w:rPr>
          <w:sz w:val="24"/>
          <w:szCs w:val="24"/>
        </w:rPr>
        <w:t xml:space="preserve">  от 11.04.2019, Порядком «Об утверждении Порядка заключения органами местного самоуправления Глубковского сельского поселения  соглашений с органами местного самоуправления Новосильского района, о передаче (принятии) осуществления части полномочий по решению вопросов местного значения», утвержденным</w:t>
      </w:r>
      <w:proofErr w:type="gramEnd"/>
      <w:r w:rsidRPr="006A0803">
        <w:rPr>
          <w:sz w:val="24"/>
          <w:szCs w:val="24"/>
        </w:rPr>
        <w:t xml:space="preserve"> Решением  № 26 от 08.02.2017 года, Уставом Глубковского сельского поселения, Глубковский сельский Совет народных депутатов РЕ </w:t>
      </w:r>
      <w:proofErr w:type="gramStart"/>
      <w:r w:rsidRPr="006A0803">
        <w:rPr>
          <w:sz w:val="24"/>
          <w:szCs w:val="24"/>
        </w:rPr>
        <w:t>Ш</w:t>
      </w:r>
      <w:proofErr w:type="gramEnd"/>
      <w:r w:rsidRPr="006A0803">
        <w:rPr>
          <w:sz w:val="24"/>
          <w:szCs w:val="24"/>
        </w:rPr>
        <w:t xml:space="preserve"> И Л:</w:t>
      </w:r>
    </w:p>
    <w:p w:rsidR="00D65CAC" w:rsidRPr="00FC1306" w:rsidRDefault="00D65CAC" w:rsidP="006A0803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306">
        <w:rPr>
          <w:sz w:val="24"/>
          <w:szCs w:val="24"/>
        </w:rPr>
        <w:t xml:space="preserve">Принять  осуществление части полномочий  </w:t>
      </w:r>
      <w:r w:rsidR="006A0803" w:rsidRPr="006A0803">
        <w:rPr>
          <w:sz w:val="24"/>
          <w:szCs w:val="24"/>
        </w:rPr>
        <w:t>по решению вопросов местного значения муниципального образования Новосильский район по участию в организации деятельности по накоплению, сбору, транспортированию твердых коммунальных отходов на территории Глубковского сельского поселения</w:t>
      </w:r>
      <w:r w:rsidR="00FC1306" w:rsidRPr="00FC1306">
        <w:rPr>
          <w:sz w:val="24"/>
          <w:szCs w:val="24"/>
        </w:rPr>
        <w:t>.</w:t>
      </w:r>
    </w:p>
    <w:p w:rsidR="00522CEB" w:rsidRPr="00FC1306" w:rsidRDefault="00D65CAC" w:rsidP="00522CEB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306">
        <w:rPr>
          <w:sz w:val="24"/>
          <w:szCs w:val="24"/>
        </w:rPr>
        <w:t>Срок</w:t>
      </w:r>
      <w:r w:rsidR="00522CEB" w:rsidRPr="00FC1306">
        <w:rPr>
          <w:sz w:val="24"/>
          <w:szCs w:val="24"/>
        </w:rPr>
        <w:t>,</w:t>
      </w:r>
      <w:r w:rsidRPr="00FC1306">
        <w:rPr>
          <w:sz w:val="24"/>
          <w:szCs w:val="24"/>
        </w:rPr>
        <w:t xml:space="preserve"> на который передаётся осуществление полномочий, по д</w:t>
      </w:r>
      <w:r w:rsidR="00FC1306" w:rsidRPr="00FC1306">
        <w:rPr>
          <w:sz w:val="24"/>
          <w:szCs w:val="24"/>
        </w:rPr>
        <w:t xml:space="preserve"> организации водоснабжения</w:t>
      </w:r>
      <w:r w:rsidR="00522CEB" w:rsidRPr="00FC1306">
        <w:rPr>
          <w:sz w:val="24"/>
          <w:szCs w:val="24"/>
        </w:rPr>
        <w:t>, устанавливается соглашением о передаче полномочий.</w:t>
      </w:r>
    </w:p>
    <w:p w:rsidR="00522CEB" w:rsidRPr="00FC1306" w:rsidRDefault="00522CEB" w:rsidP="00522CEB">
      <w:pPr>
        <w:pStyle w:val="a3"/>
        <w:ind w:left="927"/>
        <w:rPr>
          <w:sz w:val="24"/>
          <w:szCs w:val="24"/>
        </w:rPr>
      </w:pPr>
      <w:r w:rsidRPr="00FC1306">
        <w:rPr>
          <w:sz w:val="24"/>
          <w:szCs w:val="24"/>
        </w:rPr>
        <w:t>Указанное Соглашение должно заключаться на определенный срок, содержать положения, устанавливающие основания и порядок прекращения его действия.</w:t>
      </w:r>
    </w:p>
    <w:p w:rsidR="00522CEB" w:rsidRDefault="00522CEB" w:rsidP="00522CEB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1306">
        <w:rPr>
          <w:sz w:val="24"/>
          <w:szCs w:val="24"/>
        </w:rPr>
        <w:t>Решение вступает в силу с момента его принятия.</w:t>
      </w:r>
    </w:p>
    <w:p w:rsidR="00697276" w:rsidRPr="00FC1306" w:rsidRDefault="00697276" w:rsidP="00697276">
      <w:pPr>
        <w:pStyle w:val="a3"/>
        <w:ind w:left="927"/>
        <w:rPr>
          <w:sz w:val="24"/>
          <w:szCs w:val="24"/>
        </w:rPr>
      </w:pPr>
    </w:p>
    <w:p w:rsidR="00522CEB" w:rsidRPr="00FC1306" w:rsidRDefault="00F62BFD" w:rsidP="00522CEB">
      <w:pPr>
        <w:pStyle w:val="a3"/>
        <w:ind w:left="927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  <w:r w:rsidR="00FC1306" w:rsidRPr="00FC1306">
        <w:rPr>
          <w:sz w:val="24"/>
          <w:szCs w:val="24"/>
        </w:rPr>
        <w:t xml:space="preserve">   </w:t>
      </w:r>
      <w:r w:rsidR="00522CEB" w:rsidRPr="00FC1306">
        <w:rPr>
          <w:sz w:val="24"/>
          <w:szCs w:val="24"/>
        </w:rPr>
        <w:t xml:space="preserve">                                       А. И. Ануфриев</w:t>
      </w:r>
    </w:p>
    <w:sectPr w:rsidR="00522CEB" w:rsidRPr="00FC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3390"/>
    <w:multiLevelType w:val="hybridMultilevel"/>
    <w:tmpl w:val="03D43F3E"/>
    <w:lvl w:ilvl="0" w:tplc="3B4A1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AB"/>
    <w:rsid w:val="001230DF"/>
    <w:rsid w:val="001F5332"/>
    <w:rsid w:val="00310B18"/>
    <w:rsid w:val="00365BAB"/>
    <w:rsid w:val="00450C7A"/>
    <w:rsid w:val="00522CEB"/>
    <w:rsid w:val="005B4244"/>
    <w:rsid w:val="00620AD2"/>
    <w:rsid w:val="00697276"/>
    <w:rsid w:val="006A0803"/>
    <w:rsid w:val="008B07BD"/>
    <w:rsid w:val="009743C8"/>
    <w:rsid w:val="00A156E9"/>
    <w:rsid w:val="00B2599B"/>
    <w:rsid w:val="00C67219"/>
    <w:rsid w:val="00D65CAC"/>
    <w:rsid w:val="00DB41DB"/>
    <w:rsid w:val="00F62BFD"/>
    <w:rsid w:val="00FC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27</cp:revision>
  <cp:lastPrinted>2019-04-18T07:15:00Z</cp:lastPrinted>
  <dcterms:created xsi:type="dcterms:W3CDTF">2017-02-08T10:44:00Z</dcterms:created>
  <dcterms:modified xsi:type="dcterms:W3CDTF">2019-04-18T07:16:00Z</dcterms:modified>
</cp:coreProperties>
</file>