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D7" w:rsidRDefault="00F508D7" w:rsidP="00F508D7">
      <w:pPr>
        <w:widowControl w:val="0"/>
        <w:autoSpaceDN w:val="0"/>
        <w:spacing w:after="200" w:line="252" w:lineRule="auto"/>
        <w:jc w:val="center"/>
        <w:rPr>
          <w:rFonts w:cs="Tahoma"/>
          <w:kern w:val="3"/>
        </w:rPr>
      </w:pPr>
      <w:r>
        <w:rPr>
          <w:rFonts w:ascii="Calibri" w:hAnsi="Calibri" w:cs="Tahoma"/>
          <w:b/>
          <w:kern w:val="3"/>
          <w:sz w:val="28"/>
          <w:szCs w:val="28"/>
        </w:rPr>
        <w:t>Российская Федерация</w:t>
      </w:r>
    </w:p>
    <w:p w:rsidR="00F508D7" w:rsidRDefault="00F508D7" w:rsidP="00F508D7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>Орловская область</w:t>
      </w:r>
    </w:p>
    <w:p w:rsidR="00F508D7" w:rsidRDefault="00F508D7" w:rsidP="00F508D7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>Новосильский район</w:t>
      </w:r>
    </w:p>
    <w:p w:rsidR="00F508D7" w:rsidRDefault="00F508D7" w:rsidP="00F508D7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>Администрация Глубковского сельского поселения</w:t>
      </w:r>
    </w:p>
    <w:p w:rsidR="00F508D7" w:rsidRDefault="00F508D7" w:rsidP="00F508D7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</w:p>
    <w:p w:rsidR="00F508D7" w:rsidRDefault="00F508D7" w:rsidP="00F508D7">
      <w:pPr>
        <w:widowControl w:val="0"/>
        <w:pBdr>
          <w:bottom w:val="single" w:sz="4" w:space="1" w:color="000000"/>
        </w:pBdr>
        <w:autoSpaceDN w:val="0"/>
        <w:spacing w:after="200" w:line="252" w:lineRule="auto"/>
        <w:jc w:val="center"/>
        <w:rPr>
          <w:rFonts w:ascii="Calibri" w:hAnsi="Calibri" w:cs="Tahoma"/>
          <w:kern w:val="3"/>
          <w:szCs w:val="24"/>
        </w:rPr>
      </w:pPr>
      <w:r>
        <w:rPr>
          <w:rFonts w:ascii="Calibri" w:hAnsi="Calibri" w:cs="Tahoma"/>
          <w:kern w:val="3"/>
          <w:sz w:val="18"/>
          <w:szCs w:val="18"/>
        </w:rPr>
        <w:t>303506 Орловская область  Новосильский район с. Чулково ул</w:t>
      </w:r>
      <w:proofErr w:type="gramStart"/>
      <w:r>
        <w:rPr>
          <w:rFonts w:ascii="Calibri" w:hAnsi="Calibri" w:cs="Tahoma"/>
          <w:kern w:val="3"/>
          <w:sz w:val="18"/>
          <w:szCs w:val="18"/>
        </w:rPr>
        <w:t>.Р</w:t>
      </w:r>
      <w:proofErr w:type="gramEnd"/>
      <w:r>
        <w:rPr>
          <w:rFonts w:ascii="Calibri" w:hAnsi="Calibri" w:cs="Tahoma"/>
          <w:kern w:val="3"/>
          <w:sz w:val="18"/>
          <w:szCs w:val="18"/>
        </w:rPr>
        <w:t xml:space="preserve">аздольная, 38           тел. (факс) 2-72-22 эл. адрес:  </w:t>
      </w:r>
      <w:r>
        <w:rPr>
          <w:rFonts w:ascii="Calibri" w:hAnsi="Calibri" w:cs="Tahoma"/>
          <w:kern w:val="3"/>
          <w:sz w:val="18"/>
          <w:szCs w:val="18"/>
          <w:lang w:val="en-US"/>
        </w:rPr>
        <w:t>a</w:t>
      </w:r>
      <w:r>
        <w:rPr>
          <w:rFonts w:ascii="Calibri" w:hAnsi="Calibri" w:cs="Tahoma"/>
          <w:kern w:val="3"/>
          <w:sz w:val="18"/>
          <w:szCs w:val="18"/>
        </w:rPr>
        <w:t>.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glubki</w:t>
      </w:r>
      <w:proofErr w:type="spellEnd"/>
      <w:r>
        <w:rPr>
          <w:rFonts w:ascii="Calibri" w:hAnsi="Calibri" w:cs="Tahoma"/>
          <w:kern w:val="3"/>
          <w:sz w:val="18"/>
          <w:szCs w:val="18"/>
        </w:rPr>
        <w:t>@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yandex</w:t>
      </w:r>
      <w:proofErr w:type="spellEnd"/>
      <w:r>
        <w:rPr>
          <w:rFonts w:ascii="Calibri" w:hAnsi="Calibri" w:cs="Tahoma"/>
          <w:kern w:val="3"/>
          <w:sz w:val="18"/>
          <w:szCs w:val="18"/>
        </w:rPr>
        <w:t>.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ru</w:t>
      </w:r>
      <w:proofErr w:type="spellEnd"/>
    </w:p>
    <w:p w:rsidR="00F508D7" w:rsidRDefault="005C4A17" w:rsidP="00F508D7">
      <w:pPr>
        <w:rPr>
          <w:rFonts w:cs="Times New Roman"/>
          <w:sz w:val="28"/>
          <w:szCs w:val="28"/>
          <w:lang w:eastAsia="zh-CN"/>
        </w:rPr>
      </w:pPr>
      <w:r>
        <w:rPr>
          <w:sz w:val="28"/>
          <w:szCs w:val="28"/>
        </w:rPr>
        <w:t xml:space="preserve">15 апреля </w:t>
      </w:r>
      <w:r w:rsidR="00F508D7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="00F508D7">
        <w:rPr>
          <w:sz w:val="28"/>
          <w:szCs w:val="28"/>
        </w:rPr>
        <w:t xml:space="preserve">                                                                                     №</w:t>
      </w:r>
      <w:r>
        <w:rPr>
          <w:sz w:val="28"/>
          <w:szCs w:val="28"/>
        </w:rPr>
        <w:t>12</w:t>
      </w:r>
      <w:r w:rsidR="00F508D7">
        <w:rPr>
          <w:sz w:val="28"/>
          <w:szCs w:val="28"/>
        </w:rPr>
        <w:t xml:space="preserve"> </w:t>
      </w:r>
    </w:p>
    <w:p w:rsidR="00F508D7" w:rsidRDefault="00F508D7" w:rsidP="00F508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08D7" w:rsidRDefault="00F508D7" w:rsidP="00F508D7">
      <w:pPr>
        <w:pStyle w:val="a3"/>
        <w:jc w:val="center"/>
      </w:pPr>
    </w:p>
    <w:p w:rsidR="00297D2A" w:rsidRPr="00297D2A" w:rsidRDefault="00297D2A" w:rsidP="00F508D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b/>
          <w:bCs/>
          <w:szCs w:val="24"/>
          <w:lang w:eastAsia="ru-RU"/>
        </w:rPr>
        <w:t>Об утверждении Порядка утверждения положений (регламентов)</w:t>
      </w:r>
    </w:p>
    <w:p w:rsidR="00297D2A" w:rsidRPr="00297D2A" w:rsidRDefault="00297D2A" w:rsidP="00F508D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b/>
          <w:bCs/>
          <w:szCs w:val="24"/>
          <w:lang w:eastAsia="ru-RU"/>
        </w:rPr>
        <w:t xml:space="preserve">об официальных физкультурных мероприятиях и спортивных соревнованиях муниципального образования </w:t>
      </w:r>
      <w:r w:rsidR="00F508D7">
        <w:rPr>
          <w:rFonts w:eastAsia="Times New Roman" w:cs="Times New Roman"/>
          <w:b/>
          <w:bCs/>
          <w:szCs w:val="24"/>
          <w:lang w:eastAsia="ru-RU"/>
        </w:rPr>
        <w:t>Глубковское</w:t>
      </w:r>
      <w:r w:rsidRPr="00297D2A">
        <w:rPr>
          <w:rFonts w:eastAsia="Times New Roman" w:cs="Times New Roman"/>
          <w:b/>
          <w:bCs/>
          <w:szCs w:val="24"/>
          <w:lang w:eastAsia="ru-RU"/>
        </w:rPr>
        <w:t xml:space="preserve"> сельское поселение </w:t>
      </w:r>
      <w:r w:rsidR="00F508D7">
        <w:rPr>
          <w:rFonts w:eastAsia="Times New Roman" w:cs="Times New Roman"/>
          <w:b/>
          <w:bCs/>
          <w:szCs w:val="24"/>
          <w:lang w:eastAsia="ru-RU"/>
        </w:rPr>
        <w:t>Новосильского</w:t>
      </w:r>
      <w:r w:rsidRPr="00297D2A">
        <w:rPr>
          <w:rFonts w:eastAsia="Times New Roman" w:cs="Times New Roman"/>
          <w:b/>
          <w:bCs/>
          <w:szCs w:val="24"/>
          <w:lang w:eastAsia="ru-RU"/>
        </w:rPr>
        <w:t xml:space="preserve"> района </w:t>
      </w:r>
      <w:r w:rsidR="00F508D7">
        <w:rPr>
          <w:rFonts w:eastAsia="Times New Roman" w:cs="Times New Roman"/>
          <w:b/>
          <w:bCs/>
          <w:szCs w:val="24"/>
          <w:lang w:eastAsia="ru-RU"/>
        </w:rPr>
        <w:t xml:space="preserve">Орловской </w:t>
      </w:r>
      <w:r w:rsidRPr="00297D2A">
        <w:rPr>
          <w:rFonts w:eastAsia="Times New Roman" w:cs="Times New Roman"/>
          <w:b/>
          <w:bCs/>
          <w:szCs w:val="24"/>
          <w:lang w:eastAsia="ru-RU"/>
        </w:rPr>
        <w:t xml:space="preserve"> области, требования к его содержанию и сопутствующей документации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 xml:space="preserve">В соответствии с частью 9 статьи 20 Федерального закона от 04.12.2007№329-ФЗ «О физической культуре и спорте в Российской Федерации», пунктом 14 части 1 статьи 14 Федерального закона от 06.10.2003№131-ФЗ «Об общих принципах организации местного самоуправления в Российской Федерации», Устава </w:t>
      </w:r>
      <w:r w:rsidR="00F508D7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297D2A">
        <w:rPr>
          <w:rFonts w:eastAsia="Times New Roman" w:cs="Times New Roman"/>
          <w:szCs w:val="24"/>
          <w:lang w:eastAsia="ru-RU"/>
        </w:rPr>
        <w:t xml:space="preserve">, администрация </w:t>
      </w:r>
      <w:r w:rsidR="00F508D7">
        <w:rPr>
          <w:rFonts w:eastAsia="Times New Roman" w:cs="Times New Roman"/>
          <w:szCs w:val="24"/>
          <w:lang w:eastAsia="ru-RU"/>
        </w:rPr>
        <w:t xml:space="preserve">Глубковского </w:t>
      </w:r>
      <w:r w:rsidRPr="00297D2A">
        <w:rPr>
          <w:rFonts w:eastAsia="Times New Roman" w:cs="Times New Roman"/>
          <w:szCs w:val="24"/>
          <w:lang w:eastAsia="ru-RU"/>
        </w:rPr>
        <w:t>сельского поселения ПОСТАНОВЛЯЕТ: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 xml:space="preserve">1.Утвердить Порядок утверждения положений (регламентов) об официальных физкультурных мероприятиях и спортивных соревнованиях </w:t>
      </w:r>
      <w:r w:rsidR="00F508D7">
        <w:rPr>
          <w:rFonts w:eastAsia="Times New Roman" w:cs="Times New Roman"/>
          <w:szCs w:val="24"/>
          <w:lang w:eastAsia="ru-RU"/>
        </w:rPr>
        <w:t xml:space="preserve">Глубковского сельского поселения </w:t>
      </w:r>
      <w:r w:rsidRPr="00297D2A">
        <w:rPr>
          <w:rFonts w:eastAsia="Times New Roman" w:cs="Times New Roman"/>
          <w:szCs w:val="24"/>
          <w:lang w:eastAsia="ru-RU"/>
        </w:rPr>
        <w:t>и требование к их содержанию согласно приложению к настоящему постановлению.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2.Настоящее постановление вступает в силу с действующим законодательством.</w:t>
      </w:r>
    </w:p>
    <w:p w:rsidR="00F508D7" w:rsidRPr="00F508D7" w:rsidRDefault="00297D2A" w:rsidP="00F508D7">
      <w:pPr>
        <w:pStyle w:val="a3"/>
        <w:jc w:val="both"/>
      </w:pPr>
      <w:r w:rsidRPr="00297D2A">
        <w:t>3.</w:t>
      </w:r>
      <w:r w:rsidR="00F508D7" w:rsidRPr="00F508D7">
        <w:t xml:space="preserve"> Настоящее постановление подлежит размещению на официальном сайте Новосильского района </w:t>
      </w:r>
      <w:hyperlink r:id="rId5" w:history="1">
        <w:r w:rsidR="00F508D7" w:rsidRPr="00F508D7">
          <w:rPr>
            <w:color w:val="0000FF"/>
            <w:u w:val="single"/>
            <w:lang w:val="en-US"/>
          </w:rPr>
          <w:t>www</w:t>
        </w:r>
        <w:r w:rsidR="00F508D7" w:rsidRPr="00F508D7">
          <w:rPr>
            <w:color w:val="0000FF"/>
            <w:u w:val="single"/>
          </w:rPr>
          <w:t>.</w:t>
        </w:r>
        <w:proofErr w:type="spellStart"/>
        <w:r w:rsidR="00F508D7" w:rsidRPr="00F508D7">
          <w:rPr>
            <w:color w:val="0000FF"/>
            <w:u w:val="single"/>
            <w:lang w:val="en-US"/>
          </w:rPr>
          <w:t>novosilr</w:t>
        </w:r>
        <w:proofErr w:type="spellEnd"/>
        <w:r w:rsidR="00F508D7" w:rsidRPr="00F508D7">
          <w:rPr>
            <w:color w:val="0000FF"/>
            <w:u w:val="single"/>
          </w:rPr>
          <w:t>.</w:t>
        </w:r>
        <w:proofErr w:type="spellStart"/>
        <w:r w:rsidR="00F508D7" w:rsidRPr="00F508D7">
          <w:rPr>
            <w:color w:val="0000FF"/>
            <w:u w:val="single"/>
            <w:lang w:val="en-US"/>
          </w:rPr>
          <w:t>ru</w:t>
        </w:r>
        <w:proofErr w:type="spellEnd"/>
      </w:hyperlink>
      <w:r w:rsidR="00F508D7" w:rsidRPr="00F508D7">
        <w:t xml:space="preserve">  в сети Интернет.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.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Глава администрации</w:t>
      </w:r>
      <w:r w:rsidR="00F508D7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А.И.Ануфриев</w:t>
      </w:r>
    </w:p>
    <w:p w:rsidR="00F508D7" w:rsidRDefault="00F508D7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C4A17" w:rsidRDefault="005C4A17" w:rsidP="00F508D7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5C4A17" w:rsidRDefault="005C4A17" w:rsidP="00F508D7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5C4A17" w:rsidRDefault="005C4A17" w:rsidP="00F508D7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297D2A" w:rsidRPr="00297D2A" w:rsidRDefault="00297D2A" w:rsidP="00F508D7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lastRenderedPageBreak/>
        <w:t xml:space="preserve">Приложение к постановлению </w:t>
      </w:r>
    </w:p>
    <w:p w:rsidR="00297D2A" w:rsidRPr="00297D2A" w:rsidRDefault="00297D2A" w:rsidP="00F508D7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 xml:space="preserve">администрации </w:t>
      </w:r>
      <w:r w:rsidR="00F508D7">
        <w:rPr>
          <w:rFonts w:eastAsia="Times New Roman" w:cs="Times New Roman"/>
          <w:szCs w:val="24"/>
          <w:lang w:eastAsia="ru-RU"/>
        </w:rPr>
        <w:t>Глубковского</w:t>
      </w:r>
      <w:r w:rsidRPr="00297D2A">
        <w:rPr>
          <w:rFonts w:eastAsia="Times New Roman" w:cs="Times New Roman"/>
          <w:szCs w:val="24"/>
          <w:lang w:eastAsia="ru-RU"/>
        </w:rPr>
        <w:t xml:space="preserve"> сельского поселения </w:t>
      </w:r>
    </w:p>
    <w:p w:rsidR="00297D2A" w:rsidRPr="00297D2A" w:rsidRDefault="00F508D7" w:rsidP="00F508D7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5C4A17">
        <w:rPr>
          <w:rFonts w:eastAsia="Times New Roman" w:cs="Times New Roman"/>
          <w:szCs w:val="24"/>
          <w:lang w:eastAsia="ru-RU"/>
        </w:rPr>
        <w:t>15.04.</w:t>
      </w:r>
      <w:r>
        <w:rPr>
          <w:rFonts w:eastAsia="Times New Roman" w:cs="Times New Roman"/>
          <w:szCs w:val="24"/>
          <w:lang w:eastAsia="ru-RU"/>
        </w:rPr>
        <w:t xml:space="preserve">2019 </w:t>
      </w:r>
      <w:r w:rsidR="00297D2A" w:rsidRPr="00297D2A">
        <w:rPr>
          <w:rFonts w:eastAsia="Times New Roman" w:cs="Times New Roman"/>
          <w:szCs w:val="24"/>
          <w:lang w:eastAsia="ru-RU"/>
        </w:rPr>
        <w:t xml:space="preserve">№ </w:t>
      </w:r>
      <w:r w:rsidR="005C4A17">
        <w:rPr>
          <w:rFonts w:eastAsia="Times New Roman" w:cs="Times New Roman"/>
          <w:szCs w:val="24"/>
          <w:lang w:eastAsia="ru-RU"/>
        </w:rPr>
        <w:t>12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b/>
          <w:bCs/>
          <w:szCs w:val="24"/>
          <w:lang w:eastAsia="ru-RU"/>
        </w:rPr>
        <w:t xml:space="preserve">Порядок утверждения положений (регламентов) об официальных физкультурных мероприятиях и спортивных соревнованиях </w:t>
      </w:r>
      <w:r w:rsidR="00F508D7">
        <w:rPr>
          <w:rFonts w:eastAsia="Times New Roman" w:cs="Times New Roman"/>
          <w:b/>
          <w:bCs/>
          <w:szCs w:val="24"/>
          <w:lang w:eastAsia="ru-RU"/>
        </w:rPr>
        <w:t xml:space="preserve">Глубковского сельского поселения </w:t>
      </w:r>
      <w:r w:rsidRPr="00297D2A">
        <w:rPr>
          <w:rFonts w:eastAsia="Times New Roman" w:cs="Times New Roman"/>
          <w:b/>
          <w:bCs/>
          <w:szCs w:val="24"/>
          <w:lang w:eastAsia="ru-RU"/>
        </w:rPr>
        <w:t>и требование к его содержанию и сопутствующей документации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b/>
          <w:bCs/>
          <w:szCs w:val="24"/>
          <w:lang w:eastAsia="ru-RU"/>
        </w:rPr>
        <w:t>1.Общие положения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297D2A">
        <w:rPr>
          <w:rFonts w:eastAsia="Times New Roman" w:cs="Times New Roman"/>
          <w:szCs w:val="24"/>
          <w:lang w:eastAsia="ru-RU"/>
        </w:rPr>
        <w:t xml:space="preserve">1.1.Настоящий Порядок разработан в соответствии частью 9 статьи 20 Федерального закона от 04.12.2007№329-ФЗ «О физической культуре и спорте в Российской Федерации», пунктом 14 части 1 статьи 14 Федерального закона от 06.10.2013№131-ФЗ «Об общих принципах организации местного самоуправления в Российской Федерации» и определяет правила разработки и утверждения положений (регламентов) </w:t>
      </w:r>
      <w:proofErr w:type="spellStart"/>
      <w:r w:rsidRPr="00297D2A">
        <w:rPr>
          <w:rFonts w:eastAsia="Times New Roman" w:cs="Times New Roman"/>
          <w:szCs w:val="24"/>
          <w:lang w:eastAsia="ru-RU"/>
        </w:rPr>
        <w:t>общесельских</w:t>
      </w:r>
      <w:proofErr w:type="spellEnd"/>
      <w:r w:rsidRPr="00297D2A">
        <w:rPr>
          <w:rFonts w:eastAsia="Times New Roman" w:cs="Times New Roman"/>
          <w:szCs w:val="24"/>
          <w:lang w:eastAsia="ru-RU"/>
        </w:rPr>
        <w:t xml:space="preserve"> официальных физкультурных (физкультурно-оздоровительных) мероприятий и спортивных соревнований (мероприятий</w:t>
      </w:r>
      <w:proofErr w:type="gramEnd"/>
      <w:r w:rsidRPr="00297D2A">
        <w:rPr>
          <w:rFonts w:eastAsia="Times New Roman" w:cs="Times New Roman"/>
          <w:szCs w:val="24"/>
          <w:lang w:eastAsia="ru-RU"/>
        </w:rPr>
        <w:t xml:space="preserve">) </w:t>
      </w:r>
      <w:r w:rsidR="00F508D7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297D2A">
        <w:rPr>
          <w:rFonts w:eastAsia="Times New Roman" w:cs="Times New Roman"/>
          <w:szCs w:val="24"/>
          <w:lang w:eastAsia="ru-RU"/>
        </w:rPr>
        <w:t>, в том числе требования к их содержанию.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Настоящий Порядок не распространяется на физкультурные мероприятия и спортивные соревнования, проводимые по военно-прикладным и служебно-прикладным видам спорта.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 xml:space="preserve">1.2.Настоящий Порядок применяется при разработке и утверждении положений (регламентов) </w:t>
      </w:r>
      <w:proofErr w:type="spellStart"/>
      <w:r w:rsidRPr="00297D2A">
        <w:rPr>
          <w:rFonts w:eastAsia="Times New Roman" w:cs="Times New Roman"/>
          <w:szCs w:val="24"/>
          <w:lang w:eastAsia="ru-RU"/>
        </w:rPr>
        <w:t>общесельских</w:t>
      </w:r>
      <w:proofErr w:type="spellEnd"/>
      <w:r w:rsidRPr="00297D2A">
        <w:rPr>
          <w:rFonts w:eastAsia="Times New Roman" w:cs="Times New Roman"/>
          <w:szCs w:val="24"/>
          <w:lang w:eastAsia="ru-RU"/>
        </w:rPr>
        <w:t xml:space="preserve"> официальных физкультурных (физкультурно-оздоровительных) мероприятий и спортивных мероприятий </w:t>
      </w:r>
      <w:r w:rsidR="00F508D7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297D2A">
        <w:rPr>
          <w:rFonts w:eastAsia="Times New Roman" w:cs="Times New Roman"/>
          <w:szCs w:val="24"/>
          <w:lang w:eastAsia="ru-RU"/>
        </w:rPr>
        <w:t>.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 xml:space="preserve">1.3.Цели проводимых на территории </w:t>
      </w:r>
      <w:r w:rsidR="00F508D7">
        <w:rPr>
          <w:rFonts w:eastAsia="Times New Roman" w:cs="Times New Roman"/>
          <w:szCs w:val="24"/>
          <w:lang w:eastAsia="ru-RU"/>
        </w:rPr>
        <w:t xml:space="preserve">Глубковского сельского поселения </w:t>
      </w:r>
      <w:r w:rsidRPr="00297D2A">
        <w:rPr>
          <w:rFonts w:eastAsia="Times New Roman" w:cs="Times New Roman"/>
          <w:szCs w:val="24"/>
          <w:lang w:eastAsia="ru-RU"/>
        </w:rPr>
        <w:t xml:space="preserve">официальных физкультурных мероприятий и спортивных соревнований должны соответствовать основным задачам и направлениям развития физической культуры и спорта в </w:t>
      </w:r>
      <w:r w:rsidR="00F508D7">
        <w:rPr>
          <w:rFonts w:eastAsia="Times New Roman" w:cs="Times New Roman"/>
          <w:szCs w:val="24"/>
          <w:lang w:eastAsia="ru-RU"/>
        </w:rPr>
        <w:t>Глубковском сельском поселении</w:t>
      </w:r>
      <w:r w:rsidRPr="00297D2A">
        <w:rPr>
          <w:rFonts w:eastAsia="Times New Roman" w:cs="Times New Roman"/>
          <w:szCs w:val="24"/>
          <w:lang w:eastAsia="ru-RU"/>
        </w:rPr>
        <w:t>.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b/>
          <w:bCs/>
          <w:szCs w:val="24"/>
          <w:lang w:eastAsia="ru-RU"/>
        </w:rPr>
        <w:t>2.Порядок утверждения положений (регламентов) об официальных физкультурных мероприятиях и спортивных соревнованиях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2.1.Проекты положений (регламентов) об официальных физкультурных мероприятиях и спортивных соревнованиях утверждаются муниципальными правовыми актами, носящими индивидуальный характер.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2.2.Положение разрабатывается организаторами физкультурных мероприятий или спортивных соревнований (далее – организаторы соревнований) – юридическими или физическими лицами, по инициативе которых проводятся физкультурные мероприятия или спортивные соревнования и (или) которые осуществляют организационное, финансовое и иное обеспечение подготовки и проведения соревнований.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b/>
          <w:bCs/>
          <w:szCs w:val="24"/>
          <w:lang w:eastAsia="ru-RU"/>
        </w:rPr>
        <w:t>3.Общие требования к содержанию положений (регламентов) об официальных физкультурных мероприятий и спортивных соревнованиях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lastRenderedPageBreak/>
        <w:t>3.1.Положения (регламенты) об официальных физкультурных мероприятиях и спортивных соревнованиях (далее – Положения) составляются отдельно на каждое официальное физкультурное мероприятие или спортивное соревнование.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3.2.Для официальных физкультурных мероприятий и спортивных соревнований, имеющих отборочную и финальную стадии их проведения или проводящих в несколько этапов, а также для комплексных физкультурных мероприятий составляется одно Положение.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3.3.Положение включает в себя следующие разделы: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1) «Общие положения». Данный раздел содержит: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-ссылку на правовой акт, являющийся основанием для проведения официального физкультурного мероприятия или спортивного соревнования;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-цели и задачи проведения официального физкультурного мероприятия или спортивного соревнования;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2) «Место и сроки (время) проведения». Данный раздел содержит: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-место проведения (указываются места проведения: наименование муниципального образования с указанием при необходимости его улиц (площадей, скверов и т.д.), при необходимости и их наличии: адреса, наименования спортивных сооружений);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-сроки проведения: дата проведения, при необходимости день приезда и день отъезда участников;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3) «Организаторы мероприятия». Данный раздел содержит: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-наименование организаторов мероприятия;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-4) «Требования к участникам и условия их допуска».</w:t>
      </w:r>
      <w:r w:rsidR="005C4A17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  <w:r w:rsidRPr="00297D2A">
        <w:rPr>
          <w:rFonts w:eastAsia="Times New Roman" w:cs="Times New Roman"/>
          <w:szCs w:val="24"/>
          <w:lang w:eastAsia="ru-RU"/>
        </w:rPr>
        <w:t>Данный раздел содержит: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-условия, определяющие допуск команд, участников;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-численные составы команд;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-указание на пол, возраст участников;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-установленные ограничения на участие;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5) «Подведение итогов». Данный раздел содержит: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-условия определения победителей и призеров в личных видах программы и (или) в командных видах программы;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6) «Награждение».</w:t>
      </w:r>
      <w:r w:rsidR="00F508D7">
        <w:rPr>
          <w:rFonts w:eastAsia="Times New Roman" w:cs="Times New Roman"/>
          <w:szCs w:val="24"/>
          <w:lang w:eastAsia="ru-RU"/>
        </w:rPr>
        <w:t xml:space="preserve"> </w:t>
      </w:r>
      <w:r w:rsidRPr="00297D2A">
        <w:rPr>
          <w:rFonts w:eastAsia="Times New Roman" w:cs="Times New Roman"/>
          <w:szCs w:val="24"/>
          <w:lang w:eastAsia="ru-RU"/>
        </w:rPr>
        <w:t>Данный раздел содержит: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-порядок награждения победителей и призеров.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297D2A">
        <w:rPr>
          <w:rFonts w:eastAsia="Times New Roman" w:cs="Times New Roman"/>
          <w:szCs w:val="24"/>
          <w:lang w:eastAsia="ru-RU"/>
        </w:rPr>
        <w:lastRenderedPageBreak/>
        <w:t>В данном разделе могут также указываться наименования призов (кубки, медали, денежные призы, цветы, и т.д.), вручаемые победителям, призерам, участникам, а также применяемые к победителям, призерам, участникам иные меры поощрения (вручение им грамот, дипломов, благодарственных писем и т.д.).</w:t>
      </w:r>
      <w:proofErr w:type="gramEnd"/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 xml:space="preserve">Данный раздел может также содержать особые положения, </w:t>
      </w:r>
      <w:proofErr w:type="gramStart"/>
      <w:r w:rsidRPr="00297D2A">
        <w:rPr>
          <w:rFonts w:eastAsia="Times New Roman" w:cs="Times New Roman"/>
          <w:szCs w:val="24"/>
          <w:lang w:eastAsia="ru-RU"/>
        </w:rPr>
        <w:t>предусматривающие</w:t>
      </w:r>
      <w:proofErr w:type="gramEnd"/>
      <w:r w:rsidRPr="00297D2A">
        <w:rPr>
          <w:rFonts w:eastAsia="Times New Roman" w:cs="Times New Roman"/>
          <w:szCs w:val="24"/>
          <w:lang w:eastAsia="ru-RU"/>
        </w:rPr>
        <w:t xml:space="preserve"> в том числе возможность вручения приглашенным лицам, зрителям и т.д.</w:t>
      </w:r>
      <w:r w:rsidR="00F508D7">
        <w:rPr>
          <w:rFonts w:eastAsia="Times New Roman" w:cs="Times New Roman"/>
          <w:szCs w:val="24"/>
          <w:lang w:eastAsia="ru-RU"/>
        </w:rPr>
        <w:t xml:space="preserve"> </w:t>
      </w:r>
      <w:r w:rsidRPr="00297D2A">
        <w:rPr>
          <w:rFonts w:eastAsia="Times New Roman" w:cs="Times New Roman"/>
          <w:szCs w:val="24"/>
          <w:lang w:eastAsia="ru-RU"/>
        </w:rPr>
        <w:t>сувениров, предметов (товаров) со спортивной символикой (и без) и т.д.;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7) «Условия финансирования». Данный раздел содержит: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-сведения об источниках финансового обеспечения официального физкультурного мероприятия или спортивного соревнования и может предусматривать как бюджетные, так и внебюджетные источники финансирования мероприятий, соревнований;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8) «Заявки на участие». Данный раздел содержит: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-сроки, порядок, место подачи заявок на участие в официальном физкультурном мероприятии и спортивном соревновании;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-перечень документов, предъявляемых участниками организатору (</w:t>
      </w:r>
      <w:proofErr w:type="spellStart"/>
      <w:r w:rsidRPr="00297D2A">
        <w:rPr>
          <w:rFonts w:eastAsia="Times New Roman" w:cs="Times New Roman"/>
          <w:szCs w:val="24"/>
          <w:lang w:eastAsia="ru-RU"/>
        </w:rPr>
        <w:t>соорганизаторам</w:t>
      </w:r>
      <w:proofErr w:type="spellEnd"/>
      <w:r w:rsidRPr="00297D2A">
        <w:rPr>
          <w:rFonts w:eastAsia="Times New Roman" w:cs="Times New Roman"/>
          <w:szCs w:val="24"/>
          <w:lang w:eastAsia="ru-RU"/>
        </w:rPr>
        <w:t>) мероприятия.</w:t>
      </w:r>
    </w:p>
    <w:p w:rsidR="00297D2A" w:rsidRPr="00297D2A" w:rsidRDefault="00297D2A" w:rsidP="00297D2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97D2A">
        <w:rPr>
          <w:rFonts w:eastAsia="Times New Roman" w:cs="Times New Roman"/>
          <w:szCs w:val="24"/>
          <w:lang w:eastAsia="ru-RU"/>
        </w:rPr>
        <w:t>При необходимости Положения (регламенты) официальных физкультурных и спортивных соревнований могут содержать иные разделы, отражающие особенности проводимых мероприятий.</w:t>
      </w:r>
    </w:p>
    <w:p w:rsidR="00297D2A" w:rsidRPr="00297D2A" w:rsidRDefault="00297D2A" w:rsidP="00297D2A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657E64" w:rsidRDefault="00657E64"/>
    <w:sectPr w:rsidR="006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1"/>
    <w:rsid w:val="00234421"/>
    <w:rsid w:val="00297D2A"/>
    <w:rsid w:val="005C4A17"/>
    <w:rsid w:val="00657E64"/>
    <w:rsid w:val="009743C8"/>
    <w:rsid w:val="00F5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8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8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8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il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2019-02-06T05:36:00Z</dcterms:created>
  <dcterms:modified xsi:type="dcterms:W3CDTF">2019-04-15T10:08:00Z</dcterms:modified>
</cp:coreProperties>
</file>