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C1" w:rsidRPr="00556BC1" w:rsidRDefault="00556BC1" w:rsidP="00556BC1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56BC1">
        <w:rPr>
          <w:rFonts w:eastAsia="Times New Roman" w:cs="Times New Roman"/>
          <w:b/>
          <w:sz w:val="28"/>
          <w:szCs w:val="28"/>
          <w:lang w:eastAsia="ru-RU"/>
        </w:rPr>
        <w:t>РОССИЙСКАЯ   ФЕДЕРАЦИЯ</w:t>
      </w:r>
    </w:p>
    <w:p w:rsidR="00556BC1" w:rsidRPr="00556BC1" w:rsidRDefault="00556BC1" w:rsidP="00556BC1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56BC1">
        <w:rPr>
          <w:rFonts w:eastAsia="Times New Roman" w:cs="Times New Roman"/>
          <w:b/>
          <w:sz w:val="28"/>
          <w:szCs w:val="28"/>
          <w:lang w:eastAsia="ru-RU"/>
        </w:rPr>
        <w:t>ОРЛОВСКАЯ   ОБЛАСТЬ</w:t>
      </w:r>
    </w:p>
    <w:p w:rsidR="00556BC1" w:rsidRPr="00556BC1" w:rsidRDefault="00556BC1" w:rsidP="00556BC1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56BC1" w:rsidRPr="00556BC1" w:rsidRDefault="00556BC1" w:rsidP="00556BC1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56BC1">
        <w:rPr>
          <w:rFonts w:eastAsia="Times New Roman" w:cs="Times New Roman"/>
          <w:b/>
          <w:sz w:val="28"/>
          <w:szCs w:val="28"/>
          <w:lang w:eastAsia="ru-RU"/>
        </w:rPr>
        <w:t>НОВОСИЛЬСКИЙ  РАЙОН</w:t>
      </w:r>
    </w:p>
    <w:p w:rsidR="00556BC1" w:rsidRPr="00556BC1" w:rsidRDefault="00556BC1" w:rsidP="00556BC1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56BC1" w:rsidRPr="00556BC1" w:rsidRDefault="00556BC1" w:rsidP="00556BC1">
      <w:pPr>
        <w:keepNext/>
        <w:spacing w:line="240" w:lineRule="auto"/>
        <w:jc w:val="center"/>
        <w:outlineLvl w:val="1"/>
        <w:rPr>
          <w:rFonts w:eastAsia="Arial Unicode MS" w:cs="Times New Roman"/>
          <w:b/>
          <w:sz w:val="28"/>
          <w:szCs w:val="28"/>
          <w:lang w:eastAsia="ru-RU"/>
        </w:rPr>
      </w:pPr>
      <w:r w:rsidRPr="00556BC1">
        <w:rPr>
          <w:rFonts w:eastAsia="Arial Unicode MS" w:cs="Times New Roman"/>
          <w:b/>
          <w:sz w:val="28"/>
          <w:szCs w:val="28"/>
          <w:lang w:eastAsia="ru-RU"/>
        </w:rPr>
        <w:t>ГЛУБКОВСКИЙ СЕЛЬСКИЙ  СОВЕТ  НАРОДНЫХ  ДЕПУТАТОВ</w:t>
      </w:r>
    </w:p>
    <w:p w:rsidR="00556BC1" w:rsidRPr="00556BC1" w:rsidRDefault="00556BC1" w:rsidP="00556BC1">
      <w:pPr>
        <w:pBdr>
          <w:bottom w:val="single" w:sz="12" w:space="1" w:color="auto"/>
        </w:pBdr>
        <w:spacing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556BC1" w:rsidRPr="00556BC1" w:rsidRDefault="00556BC1" w:rsidP="00556BC1">
      <w:pPr>
        <w:pBdr>
          <w:bottom w:val="single" w:sz="12" w:space="1" w:color="auto"/>
        </w:pBdr>
        <w:spacing w:line="240" w:lineRule="auto"/>
        <w:rPr>
          <w:rFonts w:eastAsia="Times New Roman" w:cs="Times New Roman"/>
          <w:sz w:val="22"/>
          <w:lang w:eastAsia="ru-RU"/>
        </w:rPr>
      </w:pPr>
      <w:r w:rsidRPr="00556BC1">
        <w:rPr>
          <w:rFonts w:eastAsia="Times New Roman" w:cs="Times New Roman"/>
          <w:sz w:val="22"/>
          <w:lang w:eastAsia="ru-RU"/>
        </w:rPr>
        <w:t>303506,Орловская обл., Новосильский р-н, с. Чулково, ул</w:t>
      </w:r>
      <w:proofErr w:type="gramStart"/>
      <w:r w:rsidRPr="00556BC1">
        <w:rPr>
          <w:rFonts w:eastAsia="Times New Roman" w:cs="Times New Roman"/>
          <w:sz w:val="22"/>
          <w:lang w:eastAsia="ru-RU"/>
        </w:rPr>
        <w:t>.Р</w:t>
      </w:r>
      <w:proofErr w:type="gramEnd"/>
      <w:r w:rsidRPr="00556BC1">
        <w:rPr>
          <w:rFonts w:eastAsia="Times New Roman" w:cs="Times New Roman"/>
          <w:sz w:val="22"/>
          <w:lang w:eastAsia="ru-RU"/>
        </w:rPr>
        <w:t>аздольная д.38                   тел. 2-72-22</w:t>
      </w:r>
    </w:p>
    <w:p w:rsidR="00556BC1" w:rsidRPr="00556BC1" w:rsidRDefault="00556BC1" w:rsidP="00556BC1">
      <w:pPr>
        <w:spacing w:line="240" w:lineRule="auto"/>
        <w:rPr>
          <w:rFonts w:eastAsia="Times New Roman" w:cs="Times New Roman"/>
          <w:b/>
          <w:sz w:val="22"/>
          <w:lang w:eastAsia="ru-RU"/>
        </w:rPr>
      </w:pPr>
    </w:p>
    <w:p w:rsidR="00556BC1" w:rsidRPr="00556BC1" w:rsidRDefault="00556BC1" w:rsidP="00556BC1">
      <w:pPr>
        <w:spacing w:line="240" w:lineRule="auto"/>
        <w:ind w:left="4111" w:hanging="1701"/>
        <w:rPr>
          <w:rFonts w:eastAsia="Times New Roman" w:cs="Times New Roman"/>
          <w:szCs w:val="24"/>
          <w:lang w:eastAsia="ru-RU"/>
        </w:rPr>
      </w:pPr>
    </w:p>
    <w:p w:rsidR="00556BC1" w:rsidRPr="00556BC1" w:rsidRDefault="00556BC1" w:rsidP="00556BC1">
      <w:pPr>
        <w:spacing w:line="240" w:lineRule="auto"/>
        <w:ind w:left="4111" w:hanging="1701"/>
        <w:rPr>
          <w:rFonts w:eastAsia="Times New Roman" w:cs="Times New Roman"/>
          <w:szCs w:val="24"/>
          <w:lang w:eastAsia="ru-RU"/>
        </w:rPr>
      </w:pPr>
    </w:p>
    <w:p w:rsidR="00556BC1" w:rsidRPr="00556BC1" w:rsidRDefault="00556BC1" w:rsidP="00556BC1">
      <w:pPr>
        <w:keepNext/>
        <w:spacing w:line="240" w:lineRule="auto"/>
        <w:ind w:left="3117" w:hanging="1701"/>
        <w:jc w:val="center"/>
        <w:outlineLvl w:val="5"/>
        <w:rPr>
          <w:rFonts w:eastAsia="Arial Unicode MS" w:cs="Times New Roman"/>
          <w:b/>
          <w:sz w:val="28"/>
          <w:szCs w:val="28"/>
          <w:lang w:eastAsia="ru-RU"/>
        </w:rPr>
      </w:pPr>
      <w:proofErr w:type="gramStart"/>
      <w:r w:rsidRPr="00556BC1">
        <w:rPr>
          <w:rFonts w:eastAsia="Arial Unicode MS" w:cs="Times New Roman"/>
          <w:b/>
          <w:sz w:val="28"/>
          <w:szCs w:val="28"/>
          <w:lang w:eastAsia="ru-RU"/>
        </w:rPr>
        <w:t>Р</w:t>
      </w:r>
      <w:proofErr w:type="gramEnd"/>
      <w:r w:rsidRPr="00556BC1">
        <w:rPr>
          <w:rFonts w:eastAsia="Arial Unicode MS" w:cs="Times New Roman"/>
          <w:b/>
          <w:sz w:val="28"/>
          <w:szCs w:val="28"/>
          <w:lang w:eastAsia="ru-RU"/>
        </w:rPr>
        <w:t xml:space="preserve"> Е Ш Е Н И Е</w:t>
      </w:r>
    </w:p>
    <w:p w:rsidR="00556BC1" w:rsidRPr="00556BC1" w:rsidRDefault="00556BC1" w:rsidP="00556BC1">
      <w:pPr>
        <w:spacing w:line="240" w:lineRule="auto"/>
        <w:ind w:left="4111" w:hanging="1701"/>
        <w:rPr>
          <w:rFonts w:eastAsia="Times New Roman" w:cs="Times New Roman"/>
          <w:b/>
          <w:sz w:val="28"/>
          <w:szCs w:val="28"/>
          <w:lang w:eastAsia="ru-RU"/>
        </w:rPr>
      </w:pPr>
    </w:p>
    <w:p w:rsidR="00556BC1" w:rsidRPr="00556BC1" w:rsidRDefault="00556BC1" w:rsidP="00556BC1">
      <w:pPr>
        <w:spacing w:line="240" w:lineRule="auto"/>
        <w:rPr>
          <w:rFonts w:eastAsia="Times New Roman" w:cs="Times New Roman"/>
          <w:sz w:val="32"/>
          <w:szCs w:val="32"/>
          <w:lang w:eastAsia="ru-RU"/>
        </w:rPr>
      </w:pPr>
      <w:r w:rsidRPr="00556BC1">
        <w:rPr>
          <w:rFonts w:eastAsia="Times New Roman" w:cs="Times New Roman"/>
          <w:sz w:val="32"/>
          <w:szCs w:val="32"/>
          <w:lang w:eastAsia="ru-RU"/>
        </w:rPr>
        <w:t xml:space="preserve">       «</w:t>
      </w:r>
      <w:r w:rsidR="00FF0F62">
        <w:rPr>
          <w:rFonts w:eastAsia="Times New Roman" w:cs="Times New Roman"/>
          <w:sz w:val="32"/>
          <w:szCs w:val="32"/>
          <w:lang w:eastAsia="ru-RU"/>
        </w:rPr>
        <w:t>31</w:t>
      </w:r>
      <w:r w:rsidRPr="00556BC1">
        <w:rPr>
          <w:rFonts w:eastAsia="Times New Roman" w:cs="Times New Roman"/>
          <w:sz w:val="32"/>
          <w:szCs w:val="32"/>
          <w:lang w:eastAsia="ru-RU"/>
        </w:rPr>
        <w:t xml:space="preserve">»  </w:t>
      </w:r>
      <w:r w:rsidR="00FF0F62">
        <w:rPr>
          <w:rFonts w:eastAsia="Times New Roman" w:cs="Times New Roman"/>
          <w:sz w:val="32"/>
          <w:szCs w:val="32"/>
          <w:lang w:eastAsia="ru-RU"/>
        </w:rPr>
        <w:t>января</w:t>
      </w:r>
      <w:bookmarkStart w:id="0" w:name="_GoBack"/>
      <w:bookmarkEnd w:id="0"/>
      <w:r>
        <w:rPr>
          <w:rFonts w:eastAsia="Times New Roman" w:cs="Times New Roman"/>
          <w:sz w:val="32"/>
          <w:szCs w:val="32"/>
          <w:lang w:eastAsia="ru-RU"/>
        </w:rPr>
        <w:t xml:space="preserve">  2020 </w:t>
      </w:r>
      <w:r w:rsidRPr="00556BC1">
        <w:rPr>
          <w:rFonts w:eastAsia="Times New Roman" w:cs="Times New Roman"/>
          <w:sz w:val="32"/>
          <w:szCs w:val="32"/>
          <w:lang w:eastAsia="ru-RU"/>
        </w:rPr>
        <w:t xml:space="preserve">г.                                                        № </w:t>
      </w:r>
      <w:r w:rsidR="00FF0F62">
        <w:rPr>
          <w:rFonts w:eastAsia="Times New Roman" w:cs="Times New Roman"/>
          <w:sz w:val="32"/>
          <w:szCs w:val="32"/>
          <w:lang w:eastAsia="ru-RU"/>
        </w:rPr>
        <w:t>149</w:t>
      </w:r>
    </w:p>
    <w:p w:rsidR="00556BC1" w:rsidRDefault="00556BC1" w:rsidP="00556BC1">
      <w:pPr>
        <w:spacing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556BC1" w:rsidRDefault="00556BC1" w:rsidP="00556BC1">
      <w:pPr>
        <w:spacing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556BC1" w:rsidRPr="00556BC1" w:rsidRDefault="00556BC1" w:rsidP="00556BC1">
      <w:pPr>
        <w:pStyle w:val="a3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О внесении изменений в решение № 85 от 25.04.2014 года </w:t>
      </w:r>
      <w:r w:rsidRPr="00556BC1">
        <w:rPr>
          <w:rFonts w:eastAsia="Arial Unicode MS"/>
          <w:bCs/>
          <w:sz w:val="32"/>
          <w:szCs w:val="32"/>
          <w:lang w:eastAsia="ru-RU"/>
        </w:rPr>
        <w:t>Положение</w:t>
      </w:r>
      <w:r>
        <w:rPr>
          <w:rFonts w:eastAsia="Arial Unicode MS"/>
          <w:bCs/>
          <w:sz w:val="32"/>
          <w:szCs w:val="32"/>
          <w:lang w:eastAsia="ru-RU"/>
        </w:rPr>
        <w:t xml:space="preserve"> </w:t>
      </w:r>
      <w:r w:rsidRPr="00556BC1">
        <w:rPr>
          <w:rFonts w:eastAsia="Arial Unicode MS"/>
          <w:bCs/>
          <w:sz w:val="32"/>
          <w:szCs w:val="32"/>
          <w:lang w:eastAsia="ru-RU"/>
        </w:rPr>
        <w:t>«О порядке рассмотрения заявок сельскохозяйственных организаций и крестьянских</w:t>
      </w:r>
      <w:r w:rsidR="00FA5C78">
        <w:rPr>
          <w:rFonts w:eastAsia="Arial Unicode MS"/>
          <w:bCs/>
          <w:sz w:val="32"/>
          <w:szCs w:val="32"/>
          <w:lang w:eastAsia="ru-RU"/>
        </w:rPr>
        <w:t xml:space="preserve"> </w:t>
      </w:r>
      <w:r w:rsidRPr="00556BC1">
        <w:rPr>
          <w:rFonts w:eastAsia="Arial Unicode MS"/>
          <w:bCs/>
          <w:sz w:val="32"/>
          <w:szCs w:val="32"/>
          <w:lang w:eastAsia="ru-RU"/>
        </w:rPr>
        <w:t>(фермерских) хозяйств и принятия решения о продаже земельных долей из земель сельскохозяйственного назначения, использующим земельный участок, находящийся в долевой собственности  Глубковского сельского поселения  Новосильс</w:t>
      </w:r>
      <w:r>
        <w:rPr>
          <w:rFonts w:eastAsia="Arial Unicode MS"/>
          <w:bCs/>
          <w:sz w:val="32"/>
          <w:szCs w:val="32"/>
          <w:lang w:eastAsia="ru-RU"/>
        </w:rPr>
        <w:t>кого района  Орловской области»</w:t>
      </w:r>
    </w:p>
    <w:p w:rsidR="00556BC1" w:rsidRPr="00556BC1" w:rsidRDefault="00556BC1" w:rsidP="00556BC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556BC1" w:rsidRPr="00556BC1" w:rsidRDefault="00556BC1" w:rsidP="00556BC1">
      <w:pPr>
        <w:spacing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556BC1" w:rsidRDefault="00556BC1" w:rsidP="00556BC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556BC1">
        <w:rPr>
          <w:rFonts w:eastAsia="Times New Roman" w:cs="Times New Roman"/>
          <w:sz w:val="32"/>
          <w:szCs w:val="32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 июля 2002 года №101-ФЗ «Об обороте земель сельскохозяйственного назначения», Уставом Глубковского сельского поселения  Новосильского района Орловской области Глубковский  сельский Совет народных депутатов РЕШИЛ:</w:t>
      </w:r>
    </w:p>
    <w:p w:rsidR="00556BC1" w:rsidRDefault="00556BC1" w:rsidP="00556BC1">
      <w:pPr>
        <w:pStyle w:val="a3"/>
        <w:jc w:val="both"/>
        <w:rPr>
          <w:rFonts w:eastAsia="Arial Unicode MS"/>
          <w:bCs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1.Внести изменения в решение № 85 от 25.04.2014 года </w:t>
      </w:r>
      <w:r w:rsidRPr="00556BC1">
        <w:rPr>
          <w:rFonts w:eastAsia="Arial Unicode MS"/>
          <w:bCs/>
          <w:sz w:val="32"/>
          <w:szCs w:val="32"/>
          <w:lang w:eastAsia="ru-RU"/>
        </w:rPr>
        <w:t>Положение</w:t>
      </w:r>
      <w:r>
        <w:rPr>
          <w:rFonts w:eastAsia="Arial Unicode MS"/>
          <w:bCs/>
          <w:sz w:val="32"/>
          <w:szCs w:val="32"/>
          <w:lang w:eastAsia="ru-RU"/>
        </w:rPr>
        <w:t xml:space="preserve"> </w:t>
      </w:r>
      <w:r w:rsidRPr="00556BC1">
        <w:rPr>
          <w:rFonts w:eastAsia="Arial Unicode MS"/>
          <w:bCs/>
          <w:sz w:val="32"/>
          <w:szCs w:val="32"/>
          <w:lang w:eastAsia="ru-RU"/>
        </w:rPr>
        <w:t>«О порядке рассмотрения заявок сельскохозяйственных организаций и крестьянски</w:t>
      </w:r>
      <w:proofErr w:type="gramStart"/>
      <w:r w:rsidRPr="00556BC1">
        <w:rPr>
          <w:rFonts w:eastAsia="Arial Unicode MS"/>
          <w:bCs/>
          <w:sz w:val="32"/>
          <w:szCs w:val="32"/>
          <w:lang w:eastAsia="ru-RU"/>
        </w:rPr>
        <w:t>х(</w:t>
      </w:r>
      <w:proofErr w:type="gramEnd"/>
      <w:r w:rsidRPr="00556BC1">
        <w:rPr>
          <w:rFonts w:eastAsia="Arial Unicode MS"/>
          <w:bCs/>
          <w:sz w:val="32"/>
          <w:szCs w:val="32"/>
          <w:lang w:eastAsia="ru-RU"/>
        </w:rPr>
        <w:t>фермерских ) хозяйств и принятия решения о продаже земельных долей из земель сельскохозяйственного назначения, использующим земельный</w:t>
      </w:r>
      <w:r>
        <w:rPr>
          <w:rFonts w:eastAsia="Arial Unicode MS"/>
          <w:bCs/>
          <w:sz w:val="32"/>
          <w:szCs w:val="32"/>
          <w:lang w:eastAsia="ru-RU"/>
        </w:rPr>
        <w:t xml:space="preserve"> </w:t>
      </w:r>
      <w:r w:rsidRPr="00556BC1">
        <w:rPr>
          <w:rFonts w:eastAsia="Arial Unicode MS"/>
          <w:bCs/>
          <w:sz w:val="32"/>
          <w:szCs w:val="32"/>
          <w:lang w:eastAsia="ru-RU"/>
        </w:rPr>
        <w:lastRenderedPageBreak/>
        <w:t>находящийся в долевой собственности  Глубковского сельского поселения  Новосильс</w:t>
      </w:r>
      <w:r>
        <w:rPr>
          <w:rFonts w:eastAsia="Arial Unicode MS"/>
          <w:bCs/>
          <w:sz w:val="32"/>
          <w:szCs w:val="32"/>
          <w:lang w:eastAsia="ru-RU"/>
        </w:rPr>
        <w:t>кого района  Орловской области»</w:t>
      </w:r>
      <w:r w:rsidRPr="00556BC1">
        <w:rPr>
          <w:rFonts w:eastAsia="Arial Unicode MS"/>
          <w:bCs/>
          <w:sz w:val="32"/>
          <w:szCs w:val="32"/>
          <w:lang w:eastAsia="ru-RU"/>
        </w:rPr>
        <w:t xml:space="preserve"> участок, находящийся в долевой собственности  Глубковского сельского поселения  Новосильского района  Орловской области».</w:t>
      </w:r>
    </w:p>
    <w:p w:rsidR="00556BC1" w:rsidRDefault="00556BC1" w:rsidP="00556BC1">
      <w:pPr>
        <w:pStyle w:val="a3"/>
        <w:jc w:val="both"/>
        <w:rPr>
          <w:rFonts w:eastAsia="Arial Unicode MS"/>
          <w:bCs/>
          <w:sz w:val="32"/>
          <w:szCs w:val="32"/>
          <w:lang w:eastAsia="ru-RU"/>
        </w:rPr>
      </w:pPr>
      <w:r>
        <w:rPr>
          <w:rFonts w:eastAsia="Arial Unicode MS"/>
          <w:bCs/>
          <w:sz w:val="32"/>
          <w:szCs w:val="32"/>
          <w:lang w:eastAsia="ru-RU"/>
        </w:rPr>
        <w:t>1.1 Пункт 2.8 положения изложить в новой редакции:</w:t>
      </w:r>
    </w:p>
    <w:p w:rsidR="00556BC1" w:rsidRDefault="00556BC1" w:rsidP="00556BC1">
      <w:pPr>
        <w:pStyle w:val="a3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Arial Unicode MS"/>
          <w:bCs/>
          <w:sz w:val="32"/>
          <w:szCs w:val="32"/>
          <w:lang w:eastAsia="ru-RU"/>
        </w:rPr>
        <w:t>«</w:t>
      </w:r>
      <w:r w:rsidRPr="00556BC1">
        <w:rPr>
          <w:rFonts w:eastAsia="Times New Roman"/>
          <w:sz w:val="32"/>
          <w:szCs w:val="32"/>
          <w:lang w:eastAsia="ru-RU"/>
        </w:rPr>
        <w:t> 2.8.  Государственная регистрация права на земельную долю осуществляется в соответствии с федеральным законом</w:t>
      </w:r>
      <w:r>
        <w:rPr>
          <w:rFonts w:eastAsia="Times New Roman"/>
          <w:sz w:val="32"/>
          <w:szCs w:val="32"/>
          <w:lang w:eastAsia="ru-RU"/>
        </w:rPr>
        <w:t xml:space="preserve"> №218 от 13.07.2015 года «О государственной регистрации недвижимости».</w:t>
      </w:r>
    </w:p>
    <w:p w:rsidR="00556BC1" w:rsidRDefault="00556BC1" w:rsidP="00556BC1">
      <w:pPr>
        <w:pStyle w:val="a3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2.</w:t>
      </w:r>
      <w:proofErr w:type="gramStart"/>
      <w:r>
        <w:rPr>
          <w:rFonts w:eastAsia="Times New Roman"/>
          <w:sz w:val="32"/>
          <w:szCs w:val="32"/>
          <w:lang w:eastAsia="ru-RU"/>
        </w:rPr>
        <w:t>Контроль за</w:t>
      </w:r>
      <w:proofErr w:type="gramEnd"/>
      <w:r>
        <w:rPr>
          <w:rFonts w:eastAsia="Times New Roman"/>
          <w:sz w:val="32"/>
          <w:szCs w:val="32"/>
          <w:lang w:eastAsia="ru-RU"/>
        </w:rPr>
        <w:t xml:space="preserve"> настоящим решением оставляю за собой.</w:t>
      </w:r>
    </w:p>
    <w:p w:rsidR="00FA5C78" w:rsidRDefault="00FA5C78" w:rsidP="00556BC1">
      <w:pPr>
        <w:pStyle w:val="a3"/>
        <w:jc w:val="both"/>
        <w:rPr>
          <w:rFonts w:eastAsia="Times New Roman"/>
          <w:sz w:val="32"/>
          <w:szCs w:val="32"/>
          <w:lang w:eastAsia="ru-RU"/>
        </w:rPr>
      </w:pPr>
    </w:p>
    <w:p w:rsidR="00FA5C78" w:rsidRDefault="00FA5C78" w:rsidP="00556BC1">
      <w:pPr>
        <w:pStyle w:val="a3"/>
        <w:jc w:val="both"/>
        <w:rPr>
          <w:rFonts w:eastAsia="Times New Roman"/>
          <w:sz w:val="32"/>
          <w:szCs w:val="32"/>
          <w:lang w:eastAsia="ru-RU"/>
        </w:rPr>
      </w:pPr>
    </w:p>
    <w:p w:rsidR="00FA5C78" w:rsidRPr="00556BC1" w:rsidRDefault="00FA5C78" w:rsidP="00556BC1">
      <w:pPr>
        <w:pStyle w:val="a3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Глава сельского поселения                             А.И.Ануфриев</w:t>
      </w:r>
    </w:p>
    <w:p w:rsidR="00556BC1" w:rsidRPr="00556BC1" w:rsidRDefault="00556BC1" w:rsidP="00556BC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A422D0" w:rsidRDefault="00A422D0"/>
    <w:sectPr w:rsidR="00A4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94"/>
    <w:rsid w:val="00424F0E"/>
    <w:rsid w:val="00556BC1"/>
    <w:rsid w:val="005C0C94"/>
    <w:rsid w:val="009743C8"/>
    <w:rsid w:val="00A422D0"/>
    <w:rsid w:val="00F52AAB"/>
    <w:rsid w:val="00FA5C78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BC1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BC1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2020-01-28T09:51:00Z</cp:lastPrinted>
  <dcterms:created xsi:type="dcterms:W3CDTF">2020-01-28T07:34:00Z</dcterms:created>
  <dcterms:modified xsi:type="dcterms:W3CDTF">2020-01-28T10:13:00Z</dcterms:modified>
</cp:coreProperties>
</file>