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3" w:rsidRDefault="00B26533" w:rsidP="00C417F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C417F0" w:rsidRDefault="00C417F0" w:rsidP="00C417F0">
      <w:pPr>
        <w:pStyle w:val="a3"/>
        <w:tabs>
          <w:tab w:val="left" w:pos="708"/>
        </w:tabs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РОССИЙСКАЯ ФЕДЕРАЦИЯ</w:t>
      </w:r>
    </w:p>
    <w:p w:rsidR="00C417F0" w:rsidRDefault="00C417F0" w:rsidP="00C417F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417F0" w:rsidRDefault="00C417F0" w:rsidP="00C417F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C417F0" w:rsidRDefault="00C417F0" w:rsidP="00C417F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ГЛУБКОВСКИЙ  СЕЛЬСКИЙ  СОВЕТ  НАРОДНЫХ  ДЕПУТАТОВ</w:t>
      </w:r>
    </w:p>
    <w:p w:rsidR="00C417F0" w:rsidRDefault="00C417F0" w:rsidP="00C417F0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</w:p>
    <w:p w:rsidR="00C417F0" w:rsidRDefault="00C417F0" w:rsidP="00C417F0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303506 </w:t>
      </w:r>
      <w:proofErr w:type="gramStart"/>
      <w:r>
        <w:rPr>
          <w:b/>
          <w:sz w:val="20"/>
          <w:szCs w:val="20"/>
        </w:rPr>
        <w:t>Орловская</w:t>
      </w:r>
      <w:proofErr w:type="gramEnd"/>
      <w:r>
        <w:rPr>
          <w:b/>
          <w:sz w:val="20"/>
          <w:szCs w:val="20"/>
        </w:rPr>
        <w:t xml:space="preserve"> обл., Новосильский р-н, с. Чулково, ул. Раздольная, 38                              тел. 2-72-22</w:t>
      </w:r>
    </w:p>
    <w:p w:rsidR="00C417F0" w:rsidRDefault="00C417F0" w:rsidP="00C417F0">
      <w:pPr>
        <w:pStyle w:val="6"/>
        <w:ind w:left="0" w:firstLine="709"/>
        <w:jc w:val="both"/>
        <w:rPr>
          <w:szCs w:val="28"/>
        </w:rPr>
      </w:pPr>
    </w:p>
    <w:p w:rsidR="00C417F0" w:rsidRDefault="00C417F0" w:rsidP="00C417F0">
      <w:r>
        <w:t xml:space="preserve">                                                                                                                      </w:t>
      </w:r>
    </w:p>
    <w:p w:rsidR="00C417F0" w:rsidRDefault="00C417F0" w:rsidP="00C417F0">
      <w:pPr>
        <w:pStyle w:val="6"/>
        <w:ind w:left="0" w:firstLine="709"/>
      </w:pPr>
      <w:r>
        <w:t xml:space="preserve">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C417F0" w:rsidRDefault="00C417F0" w:rsidP="00C417F0"/>
    <w:p w:rsidR="00C417F0" w:rsidRDefault="00570487" w:rsidP="00C41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декабря </w:t>
      </w:r>
      <w:r w:rsidR="00B26533">
        <w:rPr>
          <w:b/>
          <w:sz w:val="28"/>
          <w:szCs w:val="28"/>
        </w:rPr>
        <w:t>2020</w:t>
      </w:r>
      <w:r w:rsidR="00C417F0">
        <w:rPr>
          <w:b/>
          <w:sz w:val="28"/>
          <w:szCs w:val="28"/>
        </w:rPr>
        <w:t xml:space="preserve"> г.                                                                  № </w:t>
      </w:r>
      <w:r>
        <w:rPr>
          <w:b/>
          <w:sz w:val="28"/>
          <w:szCs w:val="28"/>
        </w:rPr>
        <w:t>184</w:t>
      </w:r>
      <w:bookmarkStart w:id="0" w:name="_GoBack"/>
      <w:bookmarkEnd w:id="0"/>
    </w:p>
    <w:p w:rsidR="00C417F0" w:rsidRDefault="00C417F0" w:rsidP="00C41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417F0" w:rsidRDefault="00C417F0" w:rsidP="00C41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C417F0" w:rsidRDefault="00C1119C" w:rsidP="00C417F0">
      <w:pPr>
        <w:jc w:val="both"/>
        <w:rPr>
          <w:b/>
        </w:rPr>
      </w:pPr>
      <w:r>
        <w:rPr>
          <w:b/>
        </w:rPr>
        <w:t>О внесении изменений в</w:t>
      </w:r>
      <w:r w:rsidR="005E31C0">
        <w:rPr>
          <w:b/>
        </w:rPr>
        <w:t xml:space="preserve"> Решение № 18 от  26.12.2016 г.</w:t>
      </w:r>
      <w:r>
        <w:rPr>
          <w:b/>
        </w:rPr>
        <w:t xml:space="preserve"> </w:t>
      </w:r>
      <w:r w:rsidR="00C417F0">
        <w:rPr>
          <w:b/>
        </w:rPr>
        <w:t xml:space="preserve"> Положение «О бюджетном процессе в  Глубковском  сельском поселении</w:t>
      </w:r>
      <w:r w:rsidR="005E31C0">
        <w:rPr>
          <w:b/>
        </w:rPr>
        <w:t xml:space="preserve"> </w:t>
      </w:r>
      <w:r w:rsidR="00C417F0">
        <w:rPr>
          <w:b/>
        </w:rPr>
        <w:t>Новосильского района Орловской области.</w:t>
      </w:r>
    </w:p>
    <w:p w:rsidR="00C417F0" w:rsidRDefault="00C417F0" w:rsidP="00C417F0">
      <w:pPr>
        <w:ind w:firstLine="709"/>
        <w:jc w:val="both"/>
        <w:rPr>
          <w:sz w:val="28"/>
          <w:szCs w:val="28"/>
        </w:rPr>
      </w:pPr>
    </w:p>
    <w:p w:rsidR="00C417F0" w:rsidRDefault="00C417F0" w:rsidP="00C417F0">
      <w:pPr>
        <w:ind w:firstLine="709"/>
        <w:jc w:val="both"/>
        <w:rPr>
          <w:b/>
        </w:rPr>
      </w:pPr>
      <w: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C76BC4">
        <w:t xml:space="preserve">, на основании ч.1 ст.78, 174.2, 219 </w:t>
      </w:r>
      <w:r w:rsidR="00C1119C">
        <w:t xml:space="preserve"> Бюджетного кодекса, </w:t>
      </w:r>
      <w:r>
        <w:t xml:space="preserve"> Глубковский   сельский Совет народных депутатов</w:t>
      </w:r>
      <w:r w:rsidR="00C76BC4">
        <w:t xml:space="preserve"> </w:t>
      </w:r>
      <w:proofErr w:type="gramStart"/>
      <w:r>
        <w:rPr>
          <w:b/>
        </w:rPr>
        <w:t>Р</w:t>
      </w:r>
      <w:proofErr w:type="gramEnd"/>
      <w:r w:rsidR="006514D8">
        <w:rPr>
          <w:b/>
        </w:rPr>
        <w:t xml:space="preserve"> </w:t>
      </w:r>
      <w:r>
        <w:rPr>
          <w:b/>
        </w:rPr>
        <w:t>Е</w:t>
      </w:r>
      <w:r w:rsidR="006514D8">
        <w:rPr>
          <w:b/>
        </w:rPr>
        <w:t xml:space="preserve"> </w:t>
      </w:r>
      <w:r>
        <w:rPr>
          <w:b/>
        </w:rPr>
        <w:t>Ш</w:t>
      </w:r>
      <w:r w:rsidR="006514D8">
        <w:rPr>
          <w:b/>
        </w:rPr>
        <w:t xml:space="preserve"> </w:t>
      </w:r>
      <w:r>
        <w:rPr>
          <w:b/>
        </w:rPr>
        <w:t>И</w:t>
      </w:r>
      <w:r w:rsidR="006514D8">
        <w:rPr>
          <w:b/>
        </w:rPr>
        <w:t xml:space="preserve"> </w:t>
      </w:r>
      <w:r>
        <w:rPr>
          <w:b/>
        </w:rPr>
        <w:t>Л:</w:t>
      </w:r>
    </w:p>
    <w:p w:rsidR="00C417F0" w:rsidRDefault="00C417F0" w:rsidP="00C417F0">
      <w:pPr>
        <w:ind w:firstLine="709"/>
        <w:jc w:val="both"/>
        <w:rPr>
          <w:b/>
        </w:rPr>
      </w:pPr>
    </w:p>
    <w:p w:rsidR="005E31C0" w:rsidRDefault="005E31C0" w:rsidP="005E31C0">
      <w:pPr>
        <w:pStyle w:val="a5"/>
        <w:numPr>
          <w:ilvl w:val="0"/>
          <w:numId w:val="1"/>
        </w:numPr>
        <w:jc w:val="both"/>
      </w:pPr>
      <w:r>
        <w:t>Внести в Положение о бюджетном процессе Глубковского сельского поселения утвержденное Решением Глубковского сельского Совета народных депутатов следующие изменения:</w:t>
      </w:r>
    </w:p>
    <w:p w:rsidR="006514D8" w:rsidRPr="006514D8" w:rsidRDefault="006514D8" w:rsidP="006514D8">
      <w:pPr>
        <w:pStyle w:val="a5"/>
        <w:numPr>
          <w:ilvl w:val="1"/>
          <w:numId w:val="1"/>
        </w:numPr>
        <w:jc w:val="both"/>
        <w:rPr>
          <w:rStyle w:val="blk"/>
        </w:rPr>
      </w:pPr>
      <w:r w:rsidRPr="006514D8">
        <w:rPr>
          <w:b/>
        </w:rPr>
        <w:t xml:space="preserve">Статью 19 </w:t>
      </w:r>
      <w:r w:rsidRPr="006514D8">
        <w:t>дополнить п.4</w:t>
      </w:r>
      <w:r w:rsidR="00E1264E">
        <w:t>:</w:t>
      </w:r>
      <w:r>
        <w:t xml:space="preserve"> </w:t>
      </w:r>
      <w:r w:rsidR="005E31C0" w:rsidRPr="005E31C0">
        <w:t xml:space="preserve"> </w:t>
      </w:r>
      <w:proofErr w:type="gramStart"/>
      <w:r>
        <w:t>«</w:t>
      </w:r>
      <w:r w:rsidRPr="006514D8">
        <w:rPr>
          <w:rStyle w:val="blk"/>
          <w:rFonts w:eastAsia="Arial Unicode MS"/>
        </w:rPr>
        <w:t>Субсидии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Федерации»;</w:t>
      </w:r>
      <w:proofErr w:type="gramEnd"/>
    </w:p>
    <w:p w:rsidR="006514D8" w:rsidRDefault="006514D8" w:rsidP="006514D8">
      <w:pPr>
        <w:pStyle w:val="a5"/>
        <w:numPr>
          <w:ilvl w:val="1"/>
          <w:numId w:val="1"/>
        </w:numPr>
        <w:jc w:val="both"/>
      </w:pPr>
      <w:r w:rsidRPr="006514D8">
        <w:rPr>
          <w:b/>
        </w:rPr>
        <w:t>Статью 68</w:t>
      </w:r>
      <w:r>
        <w:t xml:space="preserve"> п.2 дополнить абзацем следующего содержания: «Планирование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>
        <w:t>ств пр</w:t>
      </w:r>
      <w:proofErr w:type="gramEnd"/>
      <w:r>
        <w:t>и первоочередном планировании бюджетных ассигнований на исполнение действующих обязательств»;</w:t>
      </w:r>
    </w:p>
    <w:p w:rsidR="006514D8" w:rsidRDefault="006514D8" w:rsidP="006514D8">
      <w:pPr>
        <w:pStyle w:val="a5"/>
        <w:numPr>
          <w:ilvl w:val="1"/>
          <w:numId w:val="1"/>
        </w:numPr>
        <w:jc w:val="both"/>
      </w:pPr>
      <w:r w:rsidRPr="006514D8">
        <w:rPr>
          <w:b/>
        </w:rPr>
        <w:t>Статью 93</w:t>
      </w:r>
      <w:r>
        <w:t xml:space="preserve"> п.3 дополнить абзацем следующего содержания: «</w:t>
      </w:r>
      <w:r>
        <w:rPr>
          <w:rStyle w:val="blk"/>
          <w:rFonts w:eastAsia="Arial Unicode MS"/>
        </w:rPr>
        <w:t>Получатель бюджетных сре</w:t>
      </w:r>
      <w:proofErr w:type="gramStart"/>
      <w:r>
        <w:rPr>
          <w:rStyle w:val="blk"/>
          <w:rFonts w:eastAsia="Arial Unicode MS"/>
        </w:rPr>
        <w:t>дств пр</w:t>
      </w:r>
      <w:proofErr w:type="gramEnd"/>
      <w:r>
        <w:rPr>
          <w:rStyle w:val="blk"/>
          <w:rFonts w:eastAsia="Arial Unicode MS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C417F0" w:rsidRDefault="00D72350" w:rsidP="006514D8">
      <w:pPr>
        <w:pStyle w:val="a5"/>
        <w:numPr>
          <w:ilvl w:val="0"/>
          <w:numId w:val="1"/>
        </w:numPr>
        <w:jc w:val="both"/>
      </w:pPr>
      <w:r>
        <w:t>Настоящее Решение о</w:t>
      </w:r>
      <w:r w:rsidR="00C417F0">
        <w:t xml:space="preserve">бнародовать на официальном сайте администрации </w:t>
      </w:r>
      <w:r>
        <w:t xml:space="preserve">     </w:t>
      </w:r>
      <w:r w:rsidR="00C417F0">
        <w:t xml:space="preserve">Новосильского района. </w:t>
      </w:r>
    </w:p>
    <w:p w:rsidR="00C417F0" w:rsidRDefault="00C417F0" w:rsidP="00C417F0">
      <w:pPr>
        <w:ind w:firstLine="709"/>
        <w:jc w:val="both"/>
      </w:pPr>
    </w:p>
    <w:p w:rsidR="00C417F0" w:rsidRDefault="00AE3808" w:rsidP="00C417F0">
      <w:pPr>
        <w:widowControl w:val="0"/>
        <w:tabs>
          <w:tab w:val="left" w:pos="2977"/>
        </w:tabs>
        <w:ind w:firstLine="709"/>
        <w:jc w:val="both"/>
      </w:pPr>
      <w:r>
        <w:t>Глава сельского поселения</w:t>
      </w:r>
      <w:r w:rsidR="00C417F0">
        <w:t xml:space="preserve">                                А.И.Ануфриев</w:t>
      </w:r>
    </w:p>
    <w:p w:rsidR="00C417F0" w:rsidRDefault="00C417F0" w:rsidP="00C417F0">
      <w:pPr>
        <w:widowControl w:val="0"/>
        <w:tabs>
          <w:tab w:val="left" w:pos="2977"/>
        </w:tabs>
        <w:ind w:firstLine="709"/>
        <w:jc w:val="both"/>
      </w:pPr>
    </w:p>
    <w:p w:rsidR="00C417F0" w:rsidRDefault="00C417F0" w:rsidP="00C417F0">
      <w:pPr>
        <w:pStyle w:val="ConsPlusNormal"/>
        <w:ind w:firstLine="0"/>
        <w:jc w:val="center"/>
      </w:pPr>
    </w:p>
    <w:p w:rsidR="00AD6D8B" w:rsidRDefault="00AD6D8B"/>
    <w:sectPr w:rsidR="00AD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4208"/>
    <w:multiLevelType w:val="hybridMultilevel"/>
    <w:tmpl w:val="EF005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403B7C"/>
    <w:multiLevelType w:val="multilevel"/>
    <w:tmpl w:val="40EE35D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0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62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8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189" w:hanging="1800"/>
      </w:pPr>
      <w:rPr>
        <w:rFonts w:hint="default"/>
        <w:b/>
      </w:rPr>
    </w:lvl>
  </w:abstractNum>
  <w:abstractNum w:abstractNumId="2">
    <w:nsid w:val="27576324"/>
    <w:multiLevelType w:val="hybridMultilevel"/>
    <w:tmpl w:val="9612AE24"/>
    <w:lvl w:ilvl="0" w:tplc="AFF49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A3324"/>
    <w:multiLevelType w:val="hybridMultilevel"/>
    <w:tmpl w:val="E39C5748"/>
    <w:lvl w:ilvl="0" w:tplc="502276A4">
      <w:start w:val="1"/>
      <w:numFmt w:val="decimal"/>
      <w:lvlText w:val="%1)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1A"/>
    <w:rsid w:val="0051341A"/>
    <w:rsid w:val="00570487"/>
    <w:rsid w:val="005E31C0"/>
    <w:rsid w:val="006514D8"/>
    <w:rsid w:val="009743C8"/>
    <w:rsid w:val="00A30539"/>
    <w:rsid w:val="00AD6D8B"/>
    <w:rsid w:val="00AE3808"/>
    <w:rsid w:val="00B26533"/>
    <w:rsid w:val="00C1119C"/>
    <w:rsid w:val="00C417F0"/>
    <w:rsid w:val="00C663CF"/>
    <w:rsid w:val="00C76BC4"/>
    <w:rsid w:val="00D72350"/>
    <w:rsid w:val="00E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17F0"/>
    <w:pPr>
      <w:keepNext/>
      <w:outlineLvl w:val="1"/>
    </w:pPr>
    <w:rPr>
      <w:rFonts w:eastAsia="Arial Unicode MS"/>
      <w:b/>
    </w:rPr>
  </w:style>
  <w:style w:type="paragraph" w:styleId="6">
    <w:name w:val="heading 6"/>
    <w:basedOn w:val="a"/>
    <w:next w:val="a"/>
    <w:link w:val="60"/>
    <w:semiHidden/>
    <w:unhideWhenUsed/>
    <w:qFormat/>
    <w:rsid w:val="00C417F0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17F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417F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417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1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1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31C0"/>
    <w:pPr>
      <w:ind w:left="720"/>
      <w:contextualSpacing/>
    </w:pPr>
  </w:style>
  <w:style w:type="character" w:customStyle="1" w:styleId="blk">
    <w:name w:val="blk"/>
    <w:basedOn w:val="a0"/>
    <w:rsid w:val="0065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17F0"/>
    <w:pPr>
      <w:keepNext/>
      <w:outlineLvl w:val="1"/>
    </w:pPr>
    <w:rPr>
      <w:rFonts w:eastAsia="Arial Unicode MS"/>
      <w:b/>
    </w:rPr>
  </w:style>
  <w:style w:type="paragraph" w:styleId="6">
    <w:name w:val="heading 6"/>
    <w:basedOn w:val="a"/>
    <w:next w:val="a"/>
    <w:link w:val="60"/>
    <w:semiHidden/>
    <w:unhideWhenUsed/>
    <w:qFormat/>
    <w:rsid w:val="00C417F0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17F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417F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417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1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1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31C0"/>
    <w:pPr>
      <w:ind w:left="720"/>
      <w:contextualSpacing/>
    </w:pPr>
  </w:style>
  <w:style w:type="character" w:customStyle="1" w:styleId="blk">
    <w:name w:val="blk"/>
    <w:basedOn w:val="a0"/>
    <w:rsid w:val="0065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2017-07-28T07:12:00Z</cp:lastPrinted>
  <dcterms:created xsi:type="dcterms:W3CDTF">2017-06-22T10:05:00Z</dcterms:created>
  <dcterms:modified xsi:type="dcterms:W3CDTF">2021-01-12T07:17:00Z</dcterms:modified>
</cp:coreProperties>
</file>