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22" w:rsidRPr="00622073" w:rsidRDefault="00DC4422" w:rsidP="00DC4422">
      <w:pPr>
        <w:jc w:val="center"/>
        <w:rPr>
          <w:b/>
          <w:sz w:val="28"/>
          <w:szCs w:val="28"/>
        </w:rPr>
      </w:pPr>
      <w:r w:rsidRPr="00622073">
        <w:rPr>
          <w:b/>
          <w:sz w:val="28"/>
          <w:szCs w:val="28"/>
        </w:rPr>
        <w:t>РОССИЙСКАЯ  ФЕДЕРАЦИЯ</w:t>
      </w:r>
    </w:p>
    <w:p w:rsidR="00DC4422" w:rsidRPr="00622073" w:rsidRDefault="00DC4422" w:rsidP="00DC4422">
      <w:pPr>
        <w:jc w:val="center"/>
        <w:rPr>
          <w:b/>
          <w:sz w:val="28"/>
          <w:szCs w:val="28"/>
        </w:rPr>
      </w:pPr>
      <w:r w:rsidRPr="00622073">
        <w:rPr>
          <w:b/>
          <w:sz w:val="28"/>
          <w:szCs w:val="28"/>
        </w:rPr>
        <w:t>ОРЛОВСКАЯ  ОБЛАСТЬ</w:t>
      </w:r>
    </w:p>
    <w:p w:rsidR="00DC4422" w:rsidRPr="00622073" w:rsidRDefault="00DC4422" w:rsidP="00622073">
      <w:pPr>
        <w:jc w:val="center"/>
        <w:rPr>
          <w:b/>
          <w:bCs/>
          <w:sz w:val="28"/>
          <w:szCs w:val="28"/>
        </w:rPr>
      </w:pPr>
      <w:r w:rsidRPr="00622073">
        <w:rPr>
          <w:b/>
          <w:bCs/>
          <w:sz w:val="28"/>
          <w:szCs w:val="28"/>
        </w:rPr>
        <w:t>НОВОСИЛЬСКИЙ  РАЙОН</w:t>
      </w:r>
    </w:p>
    <w:p w:rsidR="00DC4422" w:rsidRPr="00622073" w:rsidRDefault="00DC4422" w:rsidP="00622073">
      <w:pPr>
        <w:jc w:val="center"/>
        <w:rPr>
          <w:b/>
          <w:sz w:val="28"/>
          <w:szCs w:val="28"/>
        </w:rPr>
      </w:pPr>
      <w:r w:rsidRPr="00622073">
        <w:rPr>
          <w:b/>
          <w:bCs/>
          <w:sz w:val="28"/>
          <w:szCs w:val="28"/>
        </w:rPr>
        <w:t xml:space="preserve">АДМИНИСТРАЦИЯ </w:t>
      </w:r>
      <w:r w:rsidR="00B74589" w:rsidRPr="00622073">
        <w:rPr>
          <w:b/>
          <w:bCs/>
          <w:sz w:val="28"/>
          <w:szCs w:val="28"/>
        </w:rPr>
        <w:t>ГОЛУ</w:t>
      </w:r>
      <w:r w:rsidRPr="00622073">
        <w:rPr>
          <w:b/>
          <w:sz w:val="28"/>
          <w:szCs w:val="28"/>
        </w:rPr>
        <w:t>НСКОГО СЕЛЬСКОГО ПОСЕЛЕНИЯ</w:t>
      </w:r>
    </w:p>
    <w:p w:rsidR="00DC4422" w:rsidRDefault="00DC4422" w:rsidP="00DC4422">
      <w:pPr>
        <w:jc w:val="center"/>
        <w:rPr>
          <w:sz w:val="28"/>
          <w:szCs w:val="28"/>
        </w:rPr>
      </w:pPr>
    </w:p>
    <w:p w:rsidR="00DC4422" w:rsidRDefault="00DC4422" w:rsidP="00DC4422">
      <w:pPr>
        <w:pStyle w:val="3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30350</w:t>
      </w:r>
      <w:r w:rsidR="00B74589">
        <w:rPr>
          <w:b w:val="0"/>
          <w:sz w:val="24"/>
          <w:u w:val="none"/>
        </w:rPr>
        <w:t>3</w:t>
      </w:r>
      <w:r>
        <w:rPr>
          <w:b w:val="0"/>
          <w:sz w:val="24"/>
          <w:u w:val="none"/>
        </w:rPr>
        <w:t xml:space="preserve"> Орловская область,  </w:t>
      </w:r>
      <w:proofErr w:type="spellStart"/>
      <w:r>
        <w:rPr>
          <w:b w:val="0"/>
          <w:sz w:val="24"/>
          <w:u w:val="none"/>
        </w:rPr>
        <w:t>Новосильский</w:t>
      </w:r>
      <w:proofErr w:type="spellEnd"/>
      <w:r>
        <w:rPr>
          <w:b w:val="0"/>
          <w:sz w:val="24"/>
          <w:u w:val="none"/>
        </w:rPr>
        <w:t xml:space="preserve"> район,                                 тел. 8(48673) 2-</w:t>
      </w:r>
      <w:r w:rsidR="00B74589">
        <w:rPr>
          <w:b w:val="0"/>
          <w:sz w:val="24"/>
          <w:u w:val="none"/>
        </w:rPr>
        <w:t>61-47</w:t>
      </w:r>
    </w:p>
    <w:p w:rsidR="00DC4422" w:rsidRDefault="00DC4422" w:rsidP="00DC4422">
      <w:pPr>
        <w:pStyle w:val="3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="00542080">
        <w:rPr>
          <w:b w:val="0"/>
          <w:sz w:val="24"/>
        </w:rPr>
        <w:t>с</w:t>
      </w:r>
      <w:r w:rsidR="00B74589">
        <w:rPr>
          <w:b w:val="0"/>
          <w:sz w:val="24"/>
        </w:rPr>
        <w:t>.</w:t>
      </w:r>
      <w:r w:rsidR="00542080">
        <w:rPr>
          <w:b w:val="0"/>
          <w:sz w:val="24"/>
        </w:rPr>
        <w:t xml:space="preserve"> </w:t>
      </w:r>
      <w:r w:rsidR="00B74589">
        <w:rPr>
          <w:b w:val="0"/>
          <w:sz w:val="24"/>
        </w:rPr>
        <w:t>Голунь</w:t>
      </w:r>
      <w:r w:rsidR="00320417">
        <w:rPr>
          <w:b w:val="0"/>
          <w:sz w:val="24"/>
        </w:rPr>
        <w:t xml:space="preserve">,                                </w:t>
      </w:r>
      <w:r>
        <w:rPr>
          <w:b w:val="0"/>
          <w:sz w:val="24"/>
        </w:rPr>
        <w:t xml:space="preserve">                                            </w:t>
      </w:r>
      <w:r w:rsidR="00CC4F17">
        <w:rPr>
          <w:b w:val="0"/>
          <w:sz w:val="24"/>
        </w:rPr>
        <w:t xml:space="preserve">                </w:t>
      </w:r>
      <w:r>
        <w:rPr>
          <w:b w:val="0"/>
          <w:sz w:val="24"/>
        </w:rPr>
        <w:t xml:space="preserve">е- </w:t>
      </w:r>
      <w:r>
        <w:rPr>
          <w:b w:val="0"/>
          <w:sz w:val="24"/>
          <w:lang w:val="en-US"/>
        </w:rPr>
        <w:t>mail</w:t>
      </w:r>
      <w:r>
        <w:rPr>
          <w:b w:val="0"/>
          <w:sz w:val="24"/>
        </w:rPr>
        <w:t xml:space="preserve">: </w:t>
      </w:r>
      <w:proofErr w:type="spellStart"/>
      <w:r w:rsidR="00B74589">
        <w:rPr>
          <w:b w:val="0"/>
          <w:sz w:val="24"/>
          <w:lang w:val="en-US"/>
        </w:rPr>
        <w:t>golun</w:t>
      </w:r>
      <w:r>
        <w:rPr>
          <w:b w:val="0"/>
          <w:sz w:val="24"/>
          <w:lang w:val="en-US"/>
        </w:rPr>
        <w:t>adm</w:t>
      </w:r>
      <w:proofErr w:type="spellEnd"/>
      <w:r>
        <w:rPr>
          <w:b w:val="0"/>
          <w:sz w:val="24"/>
        </w:rPr>
        <w:t>@</w:t>
      </w:r>
      <w:r>
        <w:rPr>
          <w:b w:val="0"/>
          <w:sz w:val="24"/>
          <w:lang w:val="en-US"/>
        </w:rPr>
        <w:t>mail</w:t>
      </w:r>
      <w:r>
        <w:rPr>
          <w:b w:val="0"/>
          <w:sz w:val="24"/>
        </w:rPr>
        <w:t>.</w:t>
      </w:r>
      <w:proofErr w:type="spellStart"/>
      <w:r>
        <w:rPr>
          <w:b w:val="0"/>
          <w:sz w:val="24"/>
          <w:lang w:val="en-US"/>
        </w:rPr>
        <w:t>ru</w:t>
      </w:r>
      <w:proofErr w:type="spellEnd"/>
      <w:r>
        <w:rPr>
          <w:b w:val="0"/>
          <w:sz w:val="24"/>
        </w:rPr>
        <w:t xml:space="preserve">                              </w:t>
      </w:r>
    </w:p>
    <w:p w:rsidR="00DC4422" w:rsidRDefault="00DC4422" w:rsidP="00DC4422">
      <w:pPr>
        <w:rPr>
          <w:sz w:val="22"/>
          <w:szCs w:val="22"/>
        </w:rPr>
      </w:pPr>
    </w:p>
    <w:p w:rsidR="0069213D" w:rsidRPr="0069213D" w:rsidRDefault="0069213D" w:rsidP="0069213D">
      <w:pPr>
        <w:rPr>
          <w:b/>
          <w:bCs/>
          <w:sz w:val="28"/>
          <w:szCs w:val="28"/>
          <w:u w:val="single"/>
        </w:rPr>
      </w:pPr>
    </w:p>
    <w:p w:rsidR="0069213D" w:rsidRPr="0069213D" w:rsidRDefault="0069213D" w:rsidP="0069213D">
      <w:pPr>
        <w:suppressAutoHyphens/>
        <w:jc w:val="right"/>
        <w:rPr>
          <w:rFonts w:eastAsia="SimSun"/>
          <w:b/>
          <w:bCs/>
          <w:color w:val="000000"/>
          <w:kern w:val="1"/>
          <w:sz w:val="28"/>
          <w:szCs w:val="28"/>
          <w:u w:val="single"/>
          <w:lang w:eastAsia="hi-IN" w:bidi="hi-IN"/>
        </w:rPr>
      </w:pPr>
    </w:p>
    <w:p w:rsidR="0069213D" w:rsidRPr="0069213D" w:rsidRDefault="0069213D" w:rsidP="0069213D">
      <w:pPr>
        <w:suppressAutoHyphens/>
        <w:jc w:val="center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69213D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ПОСТАНОВЛЕНИЕ</w:t>
      </w:r>
    </w:p>
    <w:p w:rsidR="0069213D" w:rsidRPr="0069213D" w:rsidRDefault="0069213D" w:rsidP="0069213D">
      <w:pPr>
        <w:suppressAutoHyphens/>
        <w:jc w:val="center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69213D" w:rsidRPr="0069213D" w:rsidRDefault="00320417" w:rsidP="0069213D">
      <w:pPr>
        <w:suppressAutoHyphens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«27» мая</w:t>
      </w:r>
      <w:r w:rsidR="00F2480E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2022 </w:t>
      </w:r>
      <w:r w:rsidR="0069213D" w:rsidRPr="0069213D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г.  </w:t>
      </w:r>
      <w:r w:rsidR="0069213D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                                 </w:t>
      </w:r>
      <w:r w:rsidR="00453EB2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     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                                       № 20</w:t>
      </w:r>
      <w:r w:rsidR="0069213D" w:rsidRPr="0069213D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                        </w:t>
      </w:r>
      <w:r w:rsidR="0069213D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                          </w:t>
      </w:r>
      <w:r w:rsidR="0069213D" w:rsidRPr="0069213D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                          </w:t>
      </w:r>
    </w:p>
    <w:p w:rsidR="0069213D" w:rsidRDefault="0069213D" w:rsidP="005E0116">
      <w:pPr>
        <w:suppressAutoHyphens/>
        <w:autoSpaceDE/>
        <w:autoSpaceDN/>
        <w:adjustRightInd/>
        <w:spacing w:line="276" w:lineRule="auto"/>
        <w:jc w:val="both"/>
        <w:rPr>
          <w:rFonts w:eastAsia="SimSun" w:cs="Mangal"/>
          <w:b/>
          <w:bCs/>
          <w:kern w:val="1"/>
          <w:sz w:val="24"/>
          <w:szCs w:val="24"/>
          <w:lang w:eastAsia="hi-IN" w:bidi="hi-IN"/>
        </w:rPr>
      </w:pPr>
    </w:p>
    <w:p w:rsidR="00D343E8" w:rsidRDefault="00D343E8" w:rsidP="00D343E8">
      <w:pPr>
        <w:ind w:right="-2"/>
        <w:jc w:val="center"/>
      </w:pPr>
    </w:p>
    <w:p w:rsidR="009111EA" w:rsidRDefault="00C205AC" w:rsidP="00C205AC">
      <w:pPr>
        <w:pStyle w:val="ConsPlusNormal"/>
        <w:spacing w:line="276" w:lineRule="auto"/>
        <w:jc w:val="center"/>
        <w:outlineLvl w:val="1"/>
        <w:rPr>
          <w:b/>
          <w:bCs/>
          <w:color w:val="131313"/>
          <w:bdr w:val="none" w:sz="0" w:space="0" w:color="auto" w:frame="1"/>
        </w:rPr>
      </w:pPr>
      <w:r>
        <w:rPr>
          <w:b/>
          <w:bCs/>
          <w:color w:val="131313"/>
          <w:bdr w:val="none" w:sz="0" w:space="0" w:color="auto" w:frame="1"/>
        </w:rPr>
        <w:t>О продаже</w:t>
      </w:r>
      <w:r w:rsidR="00320417">
        <w:rPr>
          <w:b/>
          <w:bCs/>
          <w:color w:val="131313"/>
          <w:bdr w:val="none" w:sz="0" w:space="0" w:color="auto" w:frame="1"/>
        </w:rPr>
        <w:t xml:space="preserve"> 2 (двух</w:t>
      </w:r>
      <w:r w:rsidR="00622073">
        <w:rPr>
          <w:b/>
          <w:bCs/>
          <w:color w:val="131313"/>
          <w:bdr w:val="none" w:sz="0" w:space="0" w:color="auto" w:frame="1"/>
        </w:rPr>
        <w:t>)  земельных долей</w:t>
      </w:r>
      <w:r>
        <w:rPr>
          <w:b/>
          <w:bCs/>
          <w:color w:val="131313"/>
          <w:bdr w:val="none" w:sz="0" w:space="0" w:color="auto" w:frame="1"/>
        </w:rPr>
        <w:t xml:space="preserve"> из земель сельскохозяйственного назначения выделенного в счет  земельных долей, находящийся в муниципальной собственности без проведения торгов.</w:t>
      </w:r>
    </w:p>
    <w:p w:rsidR="00320417" w:rsidRDefault="00320417" w:rsidP="00C205AC">
      <w:pPr>
        <w:spacing w:line="276" w:lineRule="auto"/>
        <w:ind w:firstLine="708"/>
        <w:jc w:val="both"/>
        <w:rPr>
          <w:rStyle w:val="a8"/>
          <w:szCs w:val="28"/>
        </w:rPr>
      </w:pPr>
    </w:p>
    <w:p w:rsidR="00C205AC" w:rsidRDefault="00C205AC" w:rsidP="00C205AC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proofErr w:type="gramStart"/>
      <w:r w:rsidRPr="00A7658A">
        <w:rPr>
          <w:rStyle w:val="a8"/>
          <w:szCs w:val="28"/>
        </w:rPr>
        <w:t xml:space="preserve">В соответствии с п.5.1 ст.10 Федерального Закона от 24 июля 2002 года № 101-ФЗ «Об обороте земель сельскохозяйственного назначения», </w:t>
      </w:r>
      <w:r w:rsidRPr="00A7658A">
        <w:rPr>
          <w:b/>
          <w:sz w:val="28"/>
          <w:szCs w:val="28"/>
        </w:rPr>
        <w:t xml:space="preserve">  </w:t>
      </w:r>
      <w:r w:rsidRPr="00A7658A">
        <w:rPr>
          <w:sz w:val="28"/>
          <w:szCs w:val="28"/>
        </w:rPr>
        <w:t xml:space="preserve">Решения  </w:t>
      </w:r>
      <w:proofErr w:type="spellStart"/>
      <w:r w:rsidRPr="00A7658A">
        <w:rPr>
          <w:sz w:val="28"/>
          <w:szCs w:val="28"/>
        </w:rPr>
        <w:t>Голунского</w:t>
      </w:r>
      <w:proofErr w:type="spellEnd"/>
      <w:r w:rsidRPr="00A7658A">
        <w:rPr>
          <w:sz w:val="28"/>
          <w:szCs w:val="28"/>
        </w:rPr>
        <w:t xml:space="preserve">  сельского  Сове</w:t>
      </w:r>
      <w:r>
        <w:rPr>
          <w:sz w:val="28"/>
          <w:szCs w:val="28"/>
        </w:rPr>
        <w:t xml:space="preserve">та  народных  депутатов    от           </w:t>
      </w:r>
      <w:r w:rsidR="00320417">
        <w:rPr>
          <w:sz w:val="28"/>
          <w:szCs w:val="28"/>
        </w:rPr>
        <w:t>«27» мая  2022</w:t>
      </w:r>
      <w:r w:rsidRPr="00A7658A">
        <w:rPr>
          <w:sz w:val="28"/>
          <w:szCs w:val="28"/>
        </w:rPr>
        <w:t xml:space="preserve">  года «</w:t>
      </w:r>
      <w:r w:rsidRPr="00136FFD">
        <w:rPr>
          <w:sz w:val="28"/>
          <w:szCs w:val="28"/>
        </w:rPr>
        <w:t xml:space="preserve">О продаже </w:t>
      </w:r>
      <w:r w:rsidR="00320417">
        <w:rPr>
          <w:sz w:val="28"/>
          <w:szCs w:val="28"/>
        </w:rPr>
        <w:t>2 (двух</w:t>
      </w:r>
      <w:r w:rsidR="00622073">
        <w:rPr>
          <w:sz w:val="28"/>
          <w:szCs w:val="28"/>
        </w:rPr>
        <w:t>) земельных долей</w:t>
      </w:r>
      <w:r w:rsidRPr="00136FFD">
        <w:rPr>
          <w:sz w:val="28"/>
          <w:szCs w:val="28"/>
        </w:rPr>
        <w:t xml:space="preserve"> из земельного участка земель сельскохоз</w:t>
      </w:r>
      <w:r w:rsidR="00622073">
        <w:rPr>
          <w:sz w:val="28"/>
          <w:szCs w:val="28"/>
        </w:rPr>
        <w:t>яйственного назначения, находящих</w:t>
      </w:r>
      <w:r w:rsidRPr="00136FFD">
        <w:rPr>
          <w:sz w:val="28"/>
          <w:szCs w:val="28"/>
        </w:rPr>
        <w:t>ся в муниципальной собственности, без проведения торгов</w:t>
      </w:r>
      <w:r>
        <w:rPr>
          <w:bCs/>
          <w:sz w:val="28"/>
          <w:szCs w:val="28"/>
          <w:bdr w:val="none" w:sz="0" w:space="0" w:color="auto" w:frame="1"/>
        </w:rPr>
        <w:t>»</w:t>
      </w:r>
      <w:r w:rsidRPr="00A7658A">
        <w:rPr>
          <w:bCs/>
          <w:sz w:val="28"/>
          <w:szCs w:val="28"/>
          <w:bdr w:val="none" w:sz="0" w:space="0" w:color="auto" w:frame="1"/>
        </w:rPr>
        <w:t>,</w:t>
      </w:r>
      <w:r w:rsidRPr="00A7658A">
        <w:rPr>
          <w:sz w:val="28"/>
          <w:szCs w:val="28"/>
        </w:rPr>
        <w:t xml:space="preserve">  з</w:t>
      </w:r>
      <w:r w:rsidR="00320417">
        <w:rPr>
          <w:sz w:val="28"/>
          <w:szCs w:val="28"/>
          <w:bdr w:val="none" w:sz="0" w:space="0" w:color="auto" w:frame="1"/>
        </w:rPr>
        <w:t xml:space="preserve">аявления Главы КФХ </w:t>
      </w:r>
      <w:proofErr w:type="spellStart"/>
      <w:r w:rsidR="00320417">
        <w:rPr>
          <w:sz w:val="28"/>
          <w:szCs w:val="28"/>
          <w:bdr w:val="none" w:sz="0" w:space="0" w:color="auto" w:frame="1"/>
        </w:rPr>
        <w:t>Чемодурова</w:t>
      </w:r>
      <w:proofErr w:type="spellEnd"/>
      <w:r w:rsidR="00320417">
        <w:rPr>
          <w:sz w:val="28"/>
          <w:szCs w:val="28"/>
          <w:bdr w:val="none" w:sz="0" w:space="0" w:color="auto" w:frame="1"/>
        </w:rPr>
        <w:t xml:space="preserve"> Владимира Сергеевича от 15.03</w:t>
      </w:r>
      <w:r w:rsidR="00622073">
        <w:rPr>
          <w:sz w:val="28"/>
          <w:szCs w:val="28"/>
          <w:bdr w:val="none" w:sz="0" w:space="0" w:color="auto" w:frame="1"/>
        </w:rPr>
        <w:t>.</w:t>
      </w:r>
      <w:r w:rsidR="00320417">
        <w:rPr>
          <w:sz w:val="28"/>
          <w:szCs w:val="28"/>
          <w:bdr w:val="none" w:sz="0" w:space="0" w:color="auto" w:frame="1"/>
        </w:rPr>
        <w:t xml:space="preserve">2022 </w:t>
      </w:r>
      <w:r w:rsidRPr="00A7658A">
        <w:rPr>
          <w:sz w:val="28"/>
          <w:szCs w:val="28"/>
          <w:bdr w:val="none" w:sz="0" w:space="0" w:color="auto" w:frame="1"/>
        </w:rPr>
        <w:t>года  о</w:t>
      </w:r>
      <w:proofErr w:type="gramEnd"/>
      <w:r w:rsidRPr="00A7658A">
        <w:rPr>
          <w:sz w:val="28"/>
          <w:szCs w:val="28"/>
          <w:bdr w:val="none" w:sz="0" w:space="0" w:color="auto" w:frame="1"/>
        </w:rPr>
        <w:t xml:space="preserve">  </w:t>
      </w:r>
      <w:proofErr w:type="gramStart"/>
      <w:r w:rsidRPr="00A7658A">
        <w:rPr>
          <w:sz w:val="28"/>
          <w:szCs w:val="28"/>
          <w:bdr w:val="none" w:sz="0" w:space="0" w:color="auto" w:frame="1"/>
        </w:rPr>
        <w:t xml:space="preserve">приобретении  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="00320417">
        <w:rPr>
          <w:bCs/>
          <w:sz w:val="28"/>
          <w:szCs w:val="28"/>
          <w:bdr w:val="none" w:sz="0" w:space="0" w:color="auto" w:frame="1"/>
        </w:rPr>
        <w:t>2 (двух</w:t>
      </w:r>
      <w:r w:rsidR="00622073">
        <w:rPr>
          <w:bCs/>
          <w:sz w:val="28"/>
          <w:szCs w:val="28"/>
          <w:bdr w:val="none" w:sz="0" w:space="0" w:color="auto" w:frame="1"/>
        </w:rPr>
        <w:t>) земельных долей</w:t>
      </w:r>
      <w:r>
        <w:rPr>
          <w:bCs/>
          <w:sz w:val="28"/>
          <w:szCs w:val="28"/>
          <w:bdr w:val="none" w:sz="0" w:space="0" w:color="auto" w:frame="1"/>
        </w:rPr>
        <w:t xml:space="preserve"> из земельного участка</w:t>
      </w:r>
      <w:r w:rsidRPr="00A7658A">
        <w:rPr>
          <w:bCs/>
          <w:sz w:val="28"/>
          <w:szCs w:val="28"/>
          <w:bdr w:val="none" w:sz="0" w:space="0" w:color="auto" w:frame="1"/>
        </w:rPr>
        <w:t xml:space="preserve"> </w:t>
      </w:r>
      <w:r w:rsidRPr="00A7658A">
        <w:rPr>
          <w:sz w:val="28"/>
          <w:szCs w:val="28"/>
          <w:bdr w:val="none" w:sz="0" w:space="0" w:color="auto" w:frame="1"/>
        </w:rPr>
        <w:t>с кадас</w:t>
      </w:r>
      <w:r w:rsidR="00320417">
        <w:rPr>
          <w:sz w:val="28"/>
          <w:szCs w:val="28"/>
          <w:bdr w:val="none" w:sz="0" w:space="0" w:color="auto" w:frame="1"/>
        </w:rPr>
        <w:t>тровым номером 57:13:0030301:391</w:t>
      </w:r>
      <w:r w:rsidRPr="00A7658A">
        <w:rPr>
          <w:sz w:val="28"/>
          <w:szCs w:val="28"/>
          <w:bdr w:val="none" w:sz="0" w:space="0" w:color="auto" w:frame="1"/>
        </w:rPr>
        <w:t xml:space="preserve">  </w:t>
      </w:r>
      <w:r w:rsidRPr="00A7658A">
        <w:rPr>
          <w:bCs/>
          <w:sz w:val="28"/>
          <w:szCs w:val="28"/>
          <w:bdr w:val="none" w:sz="0" w:space="0" w:color="auto" w:frame="1"/>
        </w:rPr>
        <w:t>из земель сельскохозяйственного назначения выде</w:t>
      </w:r>
      <w:r>
        <w:rPr>
          <w:bCs/>
          <w:sz w:val="28"/>
          <w:szCs w:val="28"/>
          <w:bdr w:val="none" w:sz="0" w:space="0" w:color="auto" w:frame="1"/>
        </w:rPr>
        <w:t>ленного в счет  земельных долей</w:t>
      </w:r>
      <w:r w:rsidRPr="00A7658A">
        <w:rPr>
          <w:bCs/>
          <w:sz w:val="28"/>
          <w:szCs w:val="28"/>
          <w:bdr w:val="none" w:sz="0" w:space="0" w:color="auto" w:frame="1"/>
        </w:rPr>
        <w:t>,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="00D46820">
        <w:rPr>
          <w:bCs/>
          <w:sz w:val="28"/>
          <w:szCs w:val="28"/>
          <w:bdr w:val="none" w:sz="0" w:space="0" w:color="auto" w:frame="1"/>
        </w:rPr>
        <w:t>находящих</w:t>
      </w:r>
      <w:r w:rsidRPr="00A7658A">
        <w:rPr>
          <w:bCs/>
          <w:sz w:val="28"/>
          <w:szCs w:val="28"/>
          <w:bdr w:val="none" w:sz="0" w:space="0" w:color="auto" w:frame="1"/>
        </w:rPr>
        <w:t xml:space="preserve">ся в муниципальной собственности администрации </w:t>
      </w:r>
      <w:proofErr w:type="spellStart"/>
      <w:r w:rsidRPr="00A7658A">
        <w:rPr>
          <w:bCs/>
          <w:sz w:val="28"/>
          <w:szCs w:val="28"/>
          <w:bdr w:val="none" w:sz="0" w:space="0" w:color="auto" w:frame="1"/>
        </w:rPr>
        <w:t>Голунского</w:t>
      </w:r>
      <w:proofErr w:type="spellEnd"/>
      <w:r w:rsidRPr="00A7658A">
        <w:rPr>
          <w:bCs/>
          <w:sz w:val="28"/>
          <w:szCs w:val="28"/>
          <w:bdr w:val="none" w:sz="0" w:space="0" w:color="auto" w:frame="1"/>
        </w:rPr>
        <w:t xml:space="preserve"> сельского поселения</w:t>
      </w:r>
      <w:r>
        <w:rPr>
          <w:bCs/>
          <w:sz w:val="28"/>
          <w:szCs w:val="28"/>
          <w:bdr w:val="none" w:sz="0" w:space="0" w:color="auto" w:frame="1"/>
        </w:rPr>
        <w:t xml:space="preserve"> без проведения торгов</w:t>
      </w:r>
      <w:r w:rsidRPr="00A7658A">
        <w:rPr>
          <w:bCs/>
          <w:sz w:val="28"/>
          <w:szCs w:val="28"/>
          <w:bdr w:val="none" w:sz="0" w:space="0" w:color="auto" w:frame="1"/>
        </w:rPr>
        <w:t>,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A7658A">
        <w:rPr>
          <w:bCs/>
          <w:sz w:val="28"/>
          <w:szCs w:val="28"/>
          <w:bdr w:val="none" w:sz="0" w:space="0" w:color="auto" w:frame="1"/>
        </w:rPr>
        <w:t xml:space="preserve">администрация  </w:t>
      </w:r>
      <w:proofErr w:type="spellStart"/>
      <w:r w:rsidRPr="00A7658A">
        <w:rPr>
          <w:sz w:val="28"/>
          <w:szCs w:val="28"/>
          <w:bdr w:val="none" w:sz="0" w:space="0" w:color="auto" w:frame="1"/>
        </w:rPr>
        <w:t>Голунского</w:t>
      </w:r>
      <w:proofErr w:type="spellEnd"/>
      <w:r w:rsidRPr="00A7658A">
        <w:rPr>
          <w:sz w:val="28"/>
          <w:szCs w:val="28"/>
          <w:bdr w:val="none" w:sz="0" w:space="0" w:color="auto" w:frame="1"/>
        </w:rPr>
        <w:t xml:space="preserve"> сельского поселения  </w:t>
      </w:r>
      <w:r w:rsidR="00320417">
        <w:rPr>
          <w:b/>
          <w:bCs/>
          <w:sz w:val="28"/>
          <w:szCs w:val="28"/>
        </w:rPr>
        <w:t>постановляет</w:t>
      </w:r>
      <w:r w:rsidRPr="00A7658A">
        <w:rPr>
          <w:b/>
          <w:bCs/>
          <w:sz w:val="28"/>
          <w:szCs w:val="28"/>
        </w:rPr>
        <w:t>:</w:t>
      </w:r>
      <w:proofErr w:type="gramEnd"/>
    </w:p>
    <w:p w:rsidR="00C205AC" w:rsidRDefault="00C205AC" w:rsidP="00C205AC">
      <w:pPr>
        <w:spacing w:line="276" w:lineRule="auto"/>
        <w:ind w:firstLine="708"/>
        <w:jc w:val="both"/>
        <w:rPr>
          <w:rStyle w:val="a8"/>
          <w:color w:val="000000"/>
          <w:szCs w:val="28"/>
        </w:rPr>
      </w:pPr>
      <w:r w:rsidRPr="005211B8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D85F57">
        <w:rPr>
          <w:rStyle w:val="a8"/>
          <w:color w:val="000000"/>
          <w:szCs w:val="28"/>
        </w:rPr>
        <w:t xml:space="preserve">Передать в собственность за плату </w:t>
      </w:r>
      <w:r w:rsidR="00320417">
        <w:rPr>
          <w:rStyle w:val="a8"/>
          <w:color w:val="000000"/>
          <w:szCs w:val="28"/>
        </w:rPr>
        <w:t>без проведения торгов 2 (две</w:t>
      </w:r>
      <w:r w:rsidR="00D46820">
        <w:rPr>
          <w:rStyle w:val="a8"/>
          <w:color w:val="000000"/>
          <w:szCs w:val="28"/>
        </w:rPr>
        <w:t>)  земельные доли</w:t>
      </w:r>
      <w:r w:rsidRPr="00D85F57">
        <w:rPr>
          <w:rStyle w:val="a8"/>
          <w:color w:val="000000"/>
          <w:szCs w:val="28"/>
        </w:rPr>
        <w:t xml:space="preserve">,  </w:t>
      </w:r>
      <w:r w:rsidRPr="00D85F57">
        <w:rPr>
          <w:bCs/>
          <w:color w:val="131313"/>
          <w:sz w:val="28"/>
          <w:szCs w:val="28"/>
          <w:bdr w:val="none" w:sz="0" w:space="0" w:color="auto" w:frame="1"/>
        </w:rPr>
        <w:t xml:space="preserve"> из земель сельскохозяйственного назначения выделенного в счет земельных долей</w:t>
      </w:r>
      <w:r w:rsidRPr="00D85F57">
        <w:rPr>
          <w:b/>
          <w:bCs/>
          <w:color w:val="131313"/>
          <w:sz w:val="28"/>
          <w:szCs w:val="28"/>
          <w:bdr w:val="none" w:sz="0" w:space="0" w:color="auto" w:frame="1"/>
        </w:rPr>
        <w:t>,</w:t>
      </w:r>
      <w:r w:rsidR="00D46820">
        <w:rPr>
          <w:rStyle w:val="a8"/>
          <w:color w:val="000000"/>
          <w:szCs w:val="28"/>
        </w:rPr>
        <w:t xml:space="preserve"> находящих</w:t>
      </w:r>
      <w:r w:rsidRPr="00D85F57">
        <w:rPr>
          <w:rStyle w:val="a8"/>
          <w:color w:val="000000"/>
          <w:szCs w:val="28"/>
        </w:rPr>
        <w:t xml:space="preserve">ся в муниципальной собственности  администрации </w:t>
      </w:r>
      <w:proofErr w:type="spellStart"/>
      <w:r w:rsidRPr="00D85F57">
        <w:rPr>
          <w:rStyle w:val="a8"/>
          <w:color w:val="000000"/>
          <w:szCs w:val="28"/>
        </w:rPr>
        <w:t>Голунского</w:t>
      </w:r>
      <w:proofErr w:type="spellEnd"/>
      <w:r w:rsidRPr="00D85F57">
        <w:rPr>
          <w:rStyle w:val="a8"/>
          <w:color w:val="000000"/>
          <w:szCs w:val="28"/>
        </w:rPr>
        <w:t xml:space="preserve"> се</w:t>
      </w:r>
      <w:r w:rsidR="00D46820">
        <w:rPr>
          <w:rStyle w:val="a8"/>
          <w:color w:val="000000"/>
          <w:szCs w:val="28"/>
        </w:rPr>
        <w:t>льского поселения, расположенных</w:t>
      </w:r>
      <w:r w:rsidRPr="00D85F57">
        <w:rPr>
          <w:rStyle w:val="a8"/>
          <w:color w:val="000000"/>
          <w:szCs w:val="28"/>
        </w:rPr>
        <w:t xml:space="preserve"> по адресу: </w:t>
      </w:r>
      <w:proofErr w:type="gramStart"/>
      <w:r w:rsidRPr="00D85F57">
        <w:rPr>
          <w:rStyle w:val="a8"/>
          <w:color w:val="000000"/>
          <w:szCs w:val="28"/>
        </w:rPr>
        <w:t>Орловская область</w:t>
      </w:r>
      <w:r>
        <w:rPr>
          <w:rStyle w:val="a8"/>
          <w:color w:val="000000"/>
          <w:szCs w:val="28"/>
        </w:rPr>
        <w:t xml:space="preserve">, </w:t>
      </w:r>
      <w:r w:rsidRPr="00D85F57">
        <w:rPr>
          <w:rStyle w:val="a8"/>
          <w:color w:val="000000"/>
          <w:szCs w:val="28"/>
        </w:rPr>
        <w:t xml:space="preserve"> </w:t>
      </w:r>
      <w:proofErr w:type="spellStart"/>
      <w:r w:rsidRPr="00D85F57">
        <w:rPr>
          <w:rStyle w:val="a8"/>
          <w:color w:val="000000"/>
          <w:szCs w:val="28"/>
        </w:rPr>
        <w:t>Новосильский</w:t>
      </w:r>
      <w:proofErr w:type="spellEnd"/>
      <w:r w:rsidRPr="00D85F57">
        <w:rPr>
          <w:rStyle w:val="a8"/>
          <w:color w:val="000000"/>
          <w:szCs w:val="28"/>
        </w:rPr>
        <w:t xml:space="preserve"> райо</w:t>
      </w:r>
      <w:r>
        <w:rPr>
          <w:rStyle w:val="a8"/>
          <w:color w:val="000000"/>
          <w:szCs w:val="28"/>
        </w:rPr>
        <w:t xml:space="preserve">н, </w:t>
      </w:r>
      <w:proofErr w:type="spellStart"/>
      <w:r>
        <w:rPr>
          <w:rStyle w:val="a8"/>
          <w:color w:val="000000"/>
          <w:szCs w:val="28"/>
        </w:rPr>
        <w:t>Голунское</w:t>
      </w:r>
      <w:proofErr w:type="spellEnd"/>
      <w:r>
        <w:rPr>
          <w:rStyle w:val="a8"/>
          <w:color w:val="000000"/>
          <w:szCs w:val="28"/>
        </w:rPr>
        <w:t xml:space="preserve"> сельское поселение</w:t>
      </w:r>
      <w:r w:rsidRPr="00D85F57">
        <w:rPr>
          <w:rStyle w:val="a8"/>
          <w:color w:val="000000"/>
          <w:szCs w:val="28"/>
        </w:rPr>
        <w:t>,</w:t>
      </w:r>
      <w:r>
        <w:rPr>
          <w:rStyle w:val="a8"/>
          <w:color w:val="000000"/>
          <w:szCs w:val="28"/>
        </w:rPr>
        <w:t xml:space="preserve"> СПК «</w:t>
      </w:r>
      <w:r w:rsidR="00320417">
        <w:rPr>
          <w:rStyle w:val="a8"/>
          <w:color w:val="000000"/>
          <w:szCs w:val="28"/>
        </w:rPr>
        <w:t>Рассвет</w:t>
      </w:r>
      <w:r w:rsidRPr="00D85F57">
        <w:rPr>
          <w:rStyle w:val="a8"/>
          <w:color w:val="000000"/>
          <w:szCs w:val="28"/>
        </w:rPr>
        <w:t>»,</w:t>
      </w:r>
      <w:r w:rsidR="00320417">
        <w:rPr>
          <w:rStyle w:val="a8"/>
          <w:color w:val="000000"/>
          <w:szCs w:val="28"/>
        </w:rPr>
        <w:t xml:space="preserve"> 2 (две</w:t>
      </w:r>
      <w:r w:rsidR="00D46820">
        <w:rPr>
          <w:rStyle w:val="a8"/>
          <w:color w:val="000000"/>
          <w:szCs w:val="28"/>
        </w:rPr>
        <w:t>) земельные доли</w:t>
      </w:r>
      <w:r w:rsidR="00320417">
        <w:rPr>
          <w:rStyle w:val="a8"/>
          <w:color w:val="000000"/>
          <w:szCs w:val="28"/>
        </w:rPr>
        <w:t xml:space="preserve"> пл., 8,6</w:t>
      </w:r>
      <w:r>
        <w:rPr>
          <w:rStyle w:val="a8"/>
          <w:color w:val="000000"/>
          <w:szCs w:val="28"/>
        </w:rPr>
        <w:t xml:space="preserve"> га</w:t>
      </w:r>
      <w:r w:rsidR="00320417">
        <w:rPr>
          <w:rStyle w:val="a8"/>
          <w:color w:val="000000"/>
          <w:szCs w:val="28"/>
        </w:rPr>
        <w:t xml:space="preserve"> (8 6</w:t>
      </w:r>
      <w:r w:rsidR="00D46820">
        <w:rPr>
          <w:rStyle w:val="a8"/>
          <w:color w:val="000000"/>
          <w:szCs w:val="28"/>
        </w:rPr>
        <w:t>00 кв.м.) каждая</w:t>
      </w:r>
      <w:r>
        <w:rPr>
          <w:rStyle w:val="a8"/>
          <w:color w:val="000000"/>
          <w:szCs w:val="28"/>
        </w:rPr>
        <w:t>,</w:t>
      </w:r>
      <w:r w:rsidRPr="00D85F57">
        <w:rPr>
          <w:rStyle w:val="a8"/>
          <w:color w:val="000000"/>
          <w:szCs w:val="28"/>
        </w:rPr>
        <w:t xml:space="preserve"> </w:t>
      </w:r>
      <w:r>
        <w:rPr>
          <w:rStyle w:val="a8"/>
          <w:color w:val="000000"/>
          <w:szCs w:val="28"/>
        </w:rPr>
        <w:t xml:space="preserve">с </w:t>
      </w:r>
      <w:r w:rsidRPr="00D85F57">
        <w:rPr>
          <w:rStyle w:val="a8"/>
          <w:color w:val="000000"/>
          <w:szCs w:val="28"/>
        </w:rPr>
        <w:t xml:space="preserve"> ка</w:t>
      </w:r>
      <w:r w:rsidR="00320417">
        <w:rPr>
          <w:rStyle w:val="a8"/>
          <w:color w:val="000000"/>
          <w:szCs w:val="28"/>
        </w:rPr>
        <w:t>дастровый номером  57:13:0030301</w:t>
      </w:r>
      <w:r w:rsidRPr="00D85F57">
        <w:rPr>
          <w:rStyle w:val="a8"/>
          <w:color w:val="000000"/>
          <w:szCs w:val="28"/>
        </w:rPr>
        <w:t>:</w:t>
      </w:r>
      <w:r w:rsidR="00320417">
        <w:rPr>
          <w:rStyle w:val="a8"/>
          <w:color w:val="000000"/>
          <w:szCs w:val="28"/>
        </w:rPr>
        <w:t>391</w:t>
      </w:r>
      <w:r w:rsidRPr="00D85F57">
        <w:rPr>
          <w:rStyle w:val="a8"/>
          <w:color w:val="000000"/>
          <w:szCs w:val="28"/>
        </w:rPr>
        <w:t>, категория земель: земли сельскохозяйственного назначения, разрешенное использование: для сел</w:t>
      </w:r>
      <w:r>
        <w:rPr>
          <w:rStyle w:val="a8"/>
          <w:color w:val="000000"/>
          <w:szCs w:val="28"/>
        </w:rPr>
        <w:t>ьскохозяйственного производства,   Главе К</w:t>
      </w:r>
      <w:r w:rsidR="00320417">
        <w:rPr>
          <w:rStyle w:val="a8"/>
          <w:color w:val="000000"/>
          <w:szCs w:val="28"/>
        </w:rPr>
        <w:t xml:space="preserve">ФХ </w:t>
      </w:r>
      <w:proofErr w:type="spellStart"/>
      <w:r w:rsidR="00320417">
        <w:rPr>
          <w:rStyle w:val="a8"/>
          <w:color w:val="000000"/>
          <w:szCs w:val="28"/>
        </w:rPr>
        <w:t>Чемодурову</w:t>
      </w:r>
      <w:proofErr w:type="spellEnd"/>
      <w:r w:rsidR="00320417">
        <w:rPr>
          <w:rStyle w:val="a8"/>
          <w:color w:val="000000"/>
          <w:szCs w:val="28"/>
        </w:rPr>
        <w:t xml:space="preserve"> Владимиру Сергеевичу, ИНН 571900013965</w:t>
      </w:r>
      <w:r>
        <w:rPr>
          <w:rStyle w:val="a8"/>
          <w:color w:val="000000"/>
          <w:szCs w:val="28"/>
        </w:rPr>
        <w:t>,</w:t>
      </w:r>
      <w:r w:rsidR="00320417">
        <w:rPr>
          <w:rStyle w:val="a8"/>
          <w:color w:val="000000"/>
          <w:szCs w:val="28"/>
        </w:rPr>
        <w:t xml:space="preserve">          ОГРНИП 304571919700025</w:t>
      </w:r>
      <w:r>
        <w:rPr>
          <w:rStyle w:val="a8"/>
          <w:color w:val="000000"/>
          <w:szCs w:val="28"/>
        </w:rPr>
        <w:t>.</w:t>
      </w:r>
      <w:r w:rsidRPr="00D85F57">
        <w:rPr>
          <w:rStyle w:val="a8"/>
          <w:color w:val="000000"/>
          <w:szCs w:val="28"/>
        </w:rPr>
        <w:t xml:space="preserve"> </w:t>
      </w:r>
      <w:proofErr w:type="gramEnd"/>
    </w:p>
    <w:p w:rsidR="00C205AC" w:rsidRDefault="00C205AC" w:rsidP="00C205AC">
      <w:pPr>
        <w:spacing w:line="276" w:lineRule="auto"/>
        <w:ind w:firstLine="708"/>
        <w:jc w:val="both"/>
        <w:rPr>
          <w:rStyle w:val="a8"/>
          <w:color w:val="000000"/>
          <w:szCs w:val="28"/>
        </w:rPr>
      </w:pPr>
      <w:r>
        <w:rPr>
          <w:rStyle w:val="a8"/>
          <w:color w:val="000000"/>
          <w:szCs w:val="28"/>
        </w:rPr>
        <w:lastRenderedPageBreak/>
        <w:t xml:space="preserve">2. </w:t>
      </w:r>
      <w:r w:rsidRPr="005211B8">
        <w:rPr>
          <w:rStyle w:val="a8"/>
          <w:color w:val="000000"/>
          <w:szCs w:val="28"/>
        </w:rPr>
        <w:t>Указанные в пункте 1 настоящего</w:t>
      </w:r>
      <w:r w:rsidR="00D46820">
        <w:rPr>
          <w:rStyle w:val="a8"/>
          <w:color w:val="000000"/>
          <w:szCs w:val="28"/>
        </w:rPr>
        <w:t xml:space="preserve"> Постановления земельные доли</w:t>
      </w:r>
      <w:r w:rsidRPr="005211B8">
        <w:rPr>
          <w:rStyle w:val="a8"/>
          <w:color w:val="000000"/>
          <w:szCs w:val="28"/>
        </w:rPr>
        <w:t xml:space="preserve">  с када</w:t>
      </w:r>
      <w:r w:rsidR="00320417">
        <w:rPr>
          <w:rStyle w:val="a8"/>
          <w:color w:val="000000"/>
          <w:szCs w:val="28"/>
        </w:rPr>
        <w:t>стровым номером 57:13:0030301:391, площадью 8,6</w:t>
      </w:r>
      <w:r w:rsidRPr="005211B8">
        <w:rPr>
          <w:rStyle w:val="a8"/>
          <w:color w:val="000000"/>
          <w:szCs w:val="28"/>
        </w:rPr>
        <w:t xml:space="preserve"> га</w:t>
      </w:r>
      <w:r w:rsidR="00D46820">
        <w:rPr>
          <w:rStyle w:val="a8"/>
          <w:color w:val="000000"/>
          <w:szCs w:val="28"/>
        </w:rPr>
        <w:t xml:space="preserve"> каждая</w:t>
      </w:r>
      <w:r w:rsidR="00320417">
        <w:rPr>
          <w:rStyle w:val="a8"/>
          <w:color w:val="000000"/>
          <w:szCs w:val="28"/>
        </w:rPr>
        <w:t>,  продается за сумму 63 855</w:t>
      </w:r>
      <w:r w:rsidRPr="005211B8">
        <w:rPr>
          <w:rStyle w:val="a8"/>
          <w:color w:val="000000"/>
          <w:szCs w:val="28"/>
        </w:rPr>
        <w:t xml:space="preserve"> рубля 00 коп</w:t>
      </w:r>
      <w:proofErr w:type="gramStart"/>
      <w:r w:rsidRPr="005211B8">
        <w:rPr>
          <w:rStyle w:val="a8"/>
          <w:color w:val="000000"/>
          <w:szCs w:val="28"/>
        </w:rPr>
        <w:t>.</w:t>
      </w:r>
      <w:proofErr w:type="gramEnd"/>
      <w:r w:rsidRPr="005211B8">
        <w:rPr>
          <w:rStyle w:val="a8"/>
          <w:color w:val="000000"/>
          <w:szCs w:val="28"/>
        </w:rPr>
        <w:t xml:space="preserve"> (</w:t>
      </w:r>
      <w:proofErr w:type="gramStart"/>
      <w:r w:rsidR="00E62451" w:rsidRPr="00E62451">
        <w:rPr>
          <w:rStyle w:val="a8"/>
          <w:color w:val="000000"/>
          <w:szCs w:val="28"/>
        </w:rPr>
        <w:t>ш</w:t>
      </w:r>
      <w:proofErr w:type="gramEnd"/>
      <w:r w:rsidR="00E62451" w:rsidRPr="00E62451">
        <w:rPr>
          <w:rStyle w:val="a8"/>
          <w:color w:val="000000"/>
          <w:szCs w:val="28"/>
        </w:rPr>
        <w:t>естьдесят три тысячи восемьсот пятьдесят</w:t>
      </w:r>
      <w:r w:rsidRPr="00E62451">
        <w:rPr>
          <w:rStyle w:val="a8"/>
          <w:color w:val="000000"/>
          <w:szCs w:val="28"/>
        </w:rPr>
        <w:t xml:space="preserve"> пять  рублей 00 копеек)</w:t>
      </w:r>
      <w:r w:rsidR="00D46820">
        <w:rPr>
          <w:rStyle w:val="a8"/>
          <w:color w:val="000000"/>
          <w:szCs w:val="28"/>
        </w:rPr>
        <w:t xml:space="preserve"> каждая</w:t>
      </w:r>
      <w:r w:rsidRPr="005211B8">
        <w:rPr>
          <w:rStyle w:val="a8"/>
          <w:color w:val="000000"/>
          <w:szCs w:val="28"/>
        </w:rPr>
        <w:t xml:space="preserve">, которая определяется в соответствии с п.5,1 ст. 10 Федерального Закона от 24 июля 2002 года      № 101-ФЗ «Об обороте земель сельскохозяйственного назначения» как произведение 15 (пятнадцати) процентов его кадастровой стоимости. </w:t>
      </w:r>
    </w:p>
    <w:p w:rsidR="00C205AC" w:rsidRPr="005211B8" w:rsidRDefault="00C205AC" w:rsidP="00C205AC">
      <w:pPr>
        <w:spacing w:line="276" w:lineRule="auto"/>
        <w:ind w:firstLine="708"/>
        <w:jc w:val="both"/>
        <w:rPr>
          <w:rStyle w:val="a8"/>
          <w:color w:val="000000"/>
          <w:szCs w:val="28"/>
        </w:rPr>
      </w:pPr>
      <w:r w:rsidRPr="005211B8">
        <w:rPr>
          <w:rStyle w:val="a8"/>
          <w:color w:val="000000"/>
          <w:szCs w:val="28"/>
        </w:rPr>
        <w:t>3. Администрации сельского поселения оформить и заключить  договор ку</w:t>
      </w:r>
      <w:r w:rsidR="00D46820">
        <w:rPr>
          <w:rStyle w:val="a8"/>
          <w:color w:val="000000"/>
          <w:szCs w:val="28"/>
        </w:rPr>
        <w:t>пли-продажи земельных долей</w:t>
      </w:r>
      <w:r>
        <w:rPr>
          <w:rStyle w:val="a8"/>
          <w:color w:val="000000"/>
          <w:szCs w:val="28"/>
        </w:rPr>
        <w:t xml:space="preserve"> из земельного участка</w:t>
      </w:r>
      <w:r w:rsidRPr="005211B8">
        <w:rPr>
          <w:rStyle w:val="a8"/>
          <w:color w:val="000000"/>
          <w:szCs w:val="28"/>
        </w:rPr>
        <w:t xml:space="preserve">  к</w:t>
      </w:r>
      <w:r w:rsidR="00E62451">
        <w:rPr>
          <w:rStyle w:val="a8"/>
          <w:color w:val="000000"/>
          <w:szCs w:val="28"/>
        </w:rPr>
        <w:t>адастровый номер 57:13:0030301</w:t>
      </w:r>
      <w:r w:rsidR="00E62451" w:rsidRPr="00D85F57">
        <w:rPr>
          <w:rStyle w:val="a8"/>
          <w:color w:val="000000"/>
          <w:szCs w:val="28"/>
        </w:rPr>
        <w:t>:</w:t>
      </w:r>
      <w:r w:rsidR="00E62451">
        <w:rPr>
          <w:rStyle w:val="a8"/>
          <w:color w:val="000000"/>
          <w:szCs w:val="28"/>
        </w:rPr>
        <w:t>391</w:t>
      </w:r>
      <w:r w:rsidRPr="005211B8">
        <w:rPr>
          <w:rStyle w:val="a8"/>
          <w:color w:val="000000"/>
          <w:szCs w:val="28"/>
        </w:rPr>
        <w:t xml:space="preserve"> с Главой КФХ</w:t>
      </w:r>
      <w:r w:rsidR="00E62451">
        <w:rPr>
          <w:rStyle w:val="a8"/>
          <w:color w:val="000000"/>
          <w:szCs w:val="28"/>
        </w:rPr>
        <w:t xml:space="preserve"> </w:t>
      </w:r>
      <w:proofErr w:type="spellStart"/>
      <w:r w:rsidR="00E62451">
        <w:rPr>
          <w:rStyle w:val="a8"/>
          <w:color w:val="000000"/>
          <w:szCs w:val="28"/>
        </w:rPr>
        <w:t>Чемодуровым</w:t>
      </w:r>
      <w:proofErr w:type="spellEnd"/>
      <w:r w:rsidR="00E62451">
        <w:rPr>
          <w:rStyle w:val="a8"/>
          <w:color w:val="000000"/>
          <w:szCs w:val="28"/>
        </w:rPr>
        <w:t xml:space="preserve"> Владимиром Сергеевичем</w:t>
      </w:r>
      <w:r w:rsidRPr="005211B8">
        <w:rPr>
          <w:rStyle w:val="a8"/>
          <w:color w:val="000000"/>
          <w:szCs w:val="28"/>
        </w:rPr>
        <w:t>.</w:t>
      </w:r>
    </w:p>
    <w:p w:rsidR="00C205AC" w:rsidRPr="005211B8" w:rsidRDefault="00C205AC" w:rsidP="00C205AC">
      <w:pPr>
        <w:pStyle w:val="a7"/>
        <w:tabs>
          <w:tab w:val="left" w:pos="710"/>
        </w:tabs>
        <w:spacing w:line="276" w:lineRule="auto"/>
        <w:ind w:left="284"/>
        <w:rPr>
          <w:rStyle w:val="a8"/>
          <w:color w:val="000000"/>
          <w:szCs w:val="28"/>
        </w:rPr>
      </w:pPr>
      <w:r w:rsidRPr="005211B8">
        <w:rPr>
          <w:rStyle w:val="a8"/>
          <w:color w:val="000000"/>
          <w:szCs w:val="28"/>
        </w:rPr>
        <w:t xml:space="preserve">4.   </w:t>
      </w:r>
      <w:proofErr w:type="gramStart"/>
      <w:r w:rsidRPr="005211B8">
        <w:rPr>
          <w:rStyle w:val="a8"/>
          <w:color w:val="000000"/>
          <w:szCs w:val="28"/>
        </w:rPr>
        <w:t>Контроль за</w:t>
      </w:r>
      <w:proofErr w:type="gramEnd"/>
      <w:r w:rsidRPr="005211B8">
        <w:rPr>
          <w:rStyle w:val="a8"/>
          <w:color w:val="000000"/>
          <w:szCs w:val="28"/>
        </w:rPr>
        <w:t xml:space="preserve"> исполнением постановления оставляю за собой.</w:t>
      </w:r>
    </w:p>
    <w:p w:rsidR="00C205AC" w:rsidRDefault="00C205AC" w:rsidP="00C205AC">
      <w:pPr>
        <w:pStyle w:val="ConsPlusNormal"/>
        <w:spacing w:line="276" w:lineRule="auto"/>
        <w:jc w:val="both"/>
        <w:outlineLvl w:val="1"/>
      </w:pPr>
    </w:p>
    <w:p w:rsidR="009111EA" w:rsidRDefault="009111EA" w:rsidP="00421EB7">
      <w:pPr>
        <w:pStyle w:val="ConsPlusNormal"/>
        <w:spacing w:line="276" w:lineRule="auto"/>
        <w:jc w:val="both"/>
        <w:outlineLvl w:val="1"/>
      </w:pPr>
    </w:p>
    <w:p w:rsidR="00895F87" w:rsidRDefault="00895F87" w:rsidP="00421EB7">
      <w:pPr>
        <w:pStyle w:val="ConsPlusNormal"/>
        <w:spacing w:line="276" w:lineRule="auto"/>
        <w:jc w:val="both"/>
        <w:outlineLvl w:val="1"/>
      </w:pPr>
    </w:p>
    <w:p w:rsidR="00895F87" w:rsidRDefault="00895F87" w:rsidP="00421EB7">
      <w:pPr>
        <w:pStyle w:val="ConsPlusNormal"/>
        <w:spacing w:line="276" w:lineRule="auto"/>
        <w:jc w:val="both"/>
        <w:outlineLvl w:val="1"/>
      </w:pPr>
    </w:p>
    <w:p w:rsidR="00895F87" w:rsidRDefault="00895F87" w:rsidP="00421EB7">
      <w:pPr>
        <w:pStyle w:val="ConsPlusNormal"/>
        <w:spacing w:line="276" w:lineRule="auto"/>
        <w:jc w:val="both"/>
        <w:outlineLvl w:val="1"/>
      </w:pPr>
    </w:p>
    <w:p w:rsidR="00895F87" w:rsidRDefault="00895F87" w:rsidP="00421EB7">
      <w:pPr>
        <w:pStyle w:val="ConsPlusNormal"/>
        <w:spacing w:line="276" w:lineRule="auto"/>
        <w:jc w:val="both"/>
        <w:outlineLvl w:val="1"/>
      </w:pPr>
    </w:p>
    <w:p w:rsidR="00421EB7" w:rsidRDefault="00F2480E" w:rsidP="00421EB7">
      <w:pPr>
        <w:pStyle w:val="ConsPlusNormal"/>
        <w:spacing w:line="276" w:lineRule="auto"/>
        <w:jc w:val="both"/>
        <w:outlineLvl w:val="1"/>
      </w:pPr>
      <w:r>
        <w:t>Глава</w:t>
      </w:r>
      <w:r w:rsidR="00421EB7">
        <w:t xml:space="preserve"> </w:t>
      </w:r>
      <w:proofErr w:type="spellStart"/>
      <w:r w:rsidR="00421EB7">
        <w:t>Голунского</w:t>
      </w:r>
      <w:proofErr w:type="spellEnd"/>
    </w:p>
    <w:p w:rsidR="006845C4" w:rsidRDefault="00421EB7" w:rsidP="009111EA">
      <w:pPr>
        <w:pStyle w:val="ConsPlusNormal"/>
        <w:spacing w:line="276" w:lineRule="auto"/>
        <w:jc w:val="both"/>
        <w:outlineLvl w:val="1"/>
      </w:pPr>
      <w:r>
        <w:t>сельского поселения</w:t>
      </w:r>
      <w:r w:rsidR="006845C4">
        <w:t xml:space="preserve">                     </w:t>
      </w:r>
      <w:r w:rsidR="00F2480E">
        <w:t xml:space="preserve">                 </w:t>
      </w:r>
      <w:r w:rsidR="007151F1">
        <w:t xml:space="preserve">            </w:t>
      </w:r>
      <w:r w:rsidR="00E62451">
        <w:t xml:space="preserve">             </w:t>
      </w:r>
      <w:r w:rsidR="007151F1">
        <w:t xml:space="preserve">  </w:t>
      </w:r>
      <w:r w:rsidR="00F2480E">
        <w:t xml:space="preserve">  В.А. </w:t>
      </w:r>
      <w:proofErr w:type="spellStart"/>
      <w:r w:rsidR="00F2480E">
        <w:t>Болмат</w:t>
      </w:r>
      <w:proofErr w:type="spellEnd"/>
    </w:p>
    <w:sectPr w:rsidR="006845C4" w:rsidSect="00304C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F3592E"/>
    <w:multiLevelType w:val="hybridMultilevel"/>
    <w:tmpl w:val="11788BC0"/>
    <w:lvl w:ilvl="0" w:tplc="427630A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5B691DFE"/>
    <w:multiLevelType w:val="hybridMultilevel"/>
    <w:tmpl w:val="AB50C5CA"/>
    <w:lvl w:ilvl="0" w:tplc="0A6AE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422"/>
    <w:rsid w:val="0005034B"/>
    <w:rsid w:val="000719A9"/>
    <w:rsid w:val="000730A7"/>
    <w:rsid w:val="000A11C7"/>
    <w:rsid w:val="000D56DD"/>
    <w:rsid w:val="00104CB5"/>
    <w:rsid w:val="00150CBA"/>
    <w:rsid w:val="00197A5F"/>
    <w:rsid w:val="00252FFD"/>
    <w:rsid w:val="002C3115"/>
    <w:rsid w:val="00302BC5"/>
    <w:rsid w:val="00304C68"/>
    <w:rsid w:val="00320417"/>
    <w:rsid w:val="003B438B"/>
    <w:rsid w:val="003F6DF7"/>
    <w:rsid w:val="00421EB7"/>
    <w:rsid w:val="004244C3"/>
    <w:rsid w:val="00434B8D"/>
    <w:rsid w:val="00453EB2"/>
    <w:rsid w:val="00457BCC"/>
    <w:rsid w:val="00467589"/>
    <w:rsid w:val="004C3B9F"/>
    <w:rsid w:val="004C69A9"/>
    <w:rsid w:val="004D0C6E"/>
    <w:rsid w:val="004F446E"/>
    <w:rsid w:val="00542080"/>
    <w:rsid w:val="005849CC"/>
    <w:rsid w:val="005E0116"/>
    <w:rsid w:val="00622073"/>
    <w:rsid w:val="00631DE0"/>
    <w:rsid w:val="006845C4"/>
    <w:rsid w:val="0069213D"/>
    <w:rsid w:val="006F477A"/>
    <w:rsid w:val="007151F1"/>
    <w:rsid w:val="00732D5C"/>
    <w:rsid w:val="00736F2F"/>
    <w:rsid w:val="0079699F"/>
    <w:rsid w:val="007E0F6B"/>
    <w:rsid w:val="00813F4C"/>
    <w:rsid w:val="008325E3"/>
    <w:rsid w:val="00852E71"/>
    <w:rsid w:val="00887DBA"/>
    <w:rsid w:val="00895F87"/>
    <w:rsid w:val="008B2D7F"/>
    <w:rsid w:val="008C4BF5"/>
    <w:rsid w:val="008E0904"/>
    <w:rsid w:val="008E1FD9"/>
    <w:rsid w:val="008E7F47"/>
    <w:rsid w:val="009111EA"/>
    <w:rsid w:val="00955905"/>
    <w:rsid w:val="00964F70"/>
    <w:rsid w:val="00966CF3"/>
    <w:rsid w:val="0098642E"/>
    <w:rsid w:val="0099017A"/>
    <w:rsid w:val="00991FCB"/>
    <w:rsid w:val="009A0F33"/>
    <w:rsid w:val="009C005B"/>
    <w:rsid w:val="009C1558"/>
    <w:rsid w:val="009F300A"/>
    <w:rsid w:val="00A011BB"/>
    <w:rsid w:val="00A36602"/>
    <w:rsid w:val="00A4312A"/>
    <w:rsid w:val="00A60BDA"/>
    <w:rsid w:val="00A703AE"/>
    <w:rsid w:val="00B17A5C"/>
    <w:rsid w:val="00B74589"/>
    <w:rsid w:val="00B90765"/>
    <w:rsid w:val="00BC4D07"/>
    <w:rsid w:val="00BD43CF"/>
    <w:rsid w:val="00C205AC"/>
    <w:rsid w:val="00C327B1"/>
    <w:rsid w:val="00C47536"/>
    <w:rsid w:val="00C47639"/>
    <w:rsid w:val="00CB47C1"/>
    <w:rsid w:val="00CC4F17"/>
    <w:rsid w:val="00CD5063"/>
    <w:rsid w:val="00CE0DC7"/>
    <w:rsid w:val="00D265C3"/>
    <w:rsid w:val="00D333F8"/>
    <w:rsid w:val="00D343E8"/>
    <w:rsid w:val="00D46820"/>
    <w:rsid w:val="00D55433"/>
    <w:rsid w:val="00D76856"/>
    <w:rsid w:val="00DA0E18"/>
    <w:rsid w:val="00DA411D"/>
    <w:rsid w:val="00DC4422"/>
    <w:rsid w:val="00DC6BF3"/>
    <w:rsid w:val="00DD3793"/>
    <w:rsid w:val="00DD4A9A"/>
    <w:rsid w:val="00DF2E88"/>
    <w:rsid w:val="00E1705E"/>
    <w:rsid w:val="00E35F09"/>
    <w:rsid w:val="00E62451"/>
    <w:rsid w:val="00E66ACB"/>
    <w:rsid w:val="00E71EFA"/>
    <w:rsid w:val="00E839A5"/>
    <w:rsid w:val="00EC0F71"/>
    <w:rsid w:val="00ED3F5A"/>
    <w:rsid w:val="00EF508F"/>
    <w:rsid w:val="00F2480E"/>
    <w:rsid w:val="00F704E4"/>
    <w:rsid w:val="00F95F72"/>
    <w:rsid w:val="00FD582D"/>
    <w:rsid w:val="00FE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4422"/>
    <w:pPr>
      <w:keepNext/>
      <w:widowControl/>
      <w:autoSpaceDE/>
      <w:autoSpaceDN/>
      <w:adjustRightInd/>
      <w:outlineLvl w:val="2"/>
    </w:pPr>
    <w:rPr>
      <w:b/>
      <w:bCs/>
      <w:sz w:val="22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4422"/>
    <w:rPr>
      <w:rFonts w:ascii="Times New Roman" w:eastAsia="Times New Roman" w:hAnsi="Times New Roman" w:cs="Times New Roman"/>
      <w:b/>
      <w:bCs/>
      <w:szCs w:val="24"/>
      <w:u w:val="single"/>
      <w:lang w:eastAsia="ru-RU"/>
    </w:rPr>
  </w:style>
  <w:style w:type="paragraph" w:styleId="a3">
    <w:name w:val="No Spacing"/>
    <w:uiPriority w:val="1"/>
    <w:qFormat/>
    <w:rsid w:val="00DC4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852E71"/>
    <w:rPr>
      <w:color w:val="0000FF"/>
      <w:u w:val="single"/>
    </w:rPr>
  </w:style>
  <w:style w:type="paragraph" w:customStyle="1" w:styleId="ConsPlusCell">
    <w:name w:val="ConsPlusCell"/>
    <w:rsid w:val="00852E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073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43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D343E8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rsid w:val="00D343E8"/>
    <w:rPr>
      <w:rFonts w:ascii="Courier New" w:eastAsia="Calibri" w:hAnsi="Courier New" w:cs="Times New Roman"/>
      <w:sz w:val="20"/>
      <w:szCs w:val="20"/>
    </w:rPr>
  </w:style>
  <w:style w:type="character" w:styleId="a6">
    <w:name w:val="Strong"/>
    <w:basedOn w:val="a0"/>
    <w:uiPriority w:val="22"/>
    <w:qFormat/>
    <w:rsid w:val="007151F1"/>
    <w:rPr>
      <w:b/>
      <w:bCs/>
    </w:rPr>
  </w:style>
  <w:style w:type="paragraph" w:customStyle="1" w:styleId="consplustitle">
    <w:name w:val="consplustitle"/>
    <w:basedOn w:val="a"/>
    <w:rsid w:val="007151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unhideWhenUsed/>
    <w:rsid w:val="007151F1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7151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63207-5228-4FA3-B39D-71DE0A05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2022-04-19T11:23:00Z</cp:lastPrinted>
  <dcterms:created xsi:type="dcterms:W3CDTF">2019-11-22T10:22:00Z</dcterms:created>
  <dcterms:modified xsi:type="dcterms:W3CDTF">2022-05-27T07:14:00Z</dcterms:modified>
</cp:coreProperties>
</file>