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EA" w:rsidRPr="005C4CCD" w:rsidRDefault="005040EA" w:rsidP="005040EA">
      <w:pPr>
        <w:jc w:val="center"/>
        <w:rPr>
          <w:rFonts w:ascii="Monotype Corsiva" w:hAnsi="Monotype Corsiva" w:cs="Times New Roman"/>
          <w:b/>
          <w:color w:val="C00000"/>
          <w:sz w:val="44"/>
        </w:rPr>
      </w:pPr>
      <w:r w:rsidRPr="005C4CCD">
        <w:rPr>
          <w:rFonts w:ascii="Monotype Corsiva" w:hAnsi="Monotype Corsiva" w:cs="Times New Roman"/>
          <w:b/>
          <w:color w:val="C00000"/>
          <w:sz w:val="44"/>
        </w:rPr>
        <w:t>Музейная мастерская «Куклы-обереги»</w:t>
      </w:r>
    </w:p>
    <w:p w:rsidR="005040EA" w:rsidRDefault="001703EF" w:rsidP="005040EA">
      <w:pPr>
        <w:jc w:val="center"/>
        <w:rPr>
          <w:rFonts w:ascii="Times New Roman" w:hAnsi="Times New Roman" w:cs="Times New Roman"/>
          <w:sz w:val="28"/>
        </w:rPr>
      </w:pPr>
      <w:r w:rsidRPr="001703EF">
        <w:rPr>
          <w:rFonts w:ascii="Times New Roman" w:hAnsi="Times New Roman" w:cs="Times New Roman"/>
          <w:sz w:val="28"/>
        </w:rPr>
        <w:t>1 декабря</w:t>
      </w:r>
      <w:r w:rsidR="005C4CCD">
        <w:rPr>
          <w:rFonts w:ascii="Times New Roman" w:hAnsi="Times New Roman" w:cs="Times New Roman"/>
          <w:sz w:val="28"/>
        </w:rPr>
        <w:t xml:space="preserve"> 2017 года в музее началась подготовка к новогодним праздникам. </w:t>
      </w:r>
      <w:r w:rsidR="00882C4F">
        <w:rPr>
          <w:rFonts w:ascii="Times New Roman" w:hAnsi="Times New Roman" w:cs="Times New Roman"/>
          <w:sz w:val="28"/>
        </w:rPr>
        <w:t xml:space="preserve">Своими руками мы изготовили подарки – Куклу-колокольчик и </w:t>
      </w:r>
      <w:proofErr w:type="spellStart"/>
      <w:r w:rsidR="00882C4F">
        <w:rPr>
          <w:rFonts w:ascii="Times New Roman" w:hAnsi="Times New Roman" w:cs="Times New Roman"/>
          <w:sz w:val="28"/>
        </w:rPr>
        <w:t>Берегиню</w:t>
      </w:r>
      <w:proofErr w:type="spellEnd"/>
      <w:r w:rsidR="00882C4F">
        <w:rPr>
          <w:rFonts w:ascii="Times New Roman" w:hAnsi="Times New Roman" w:cs="Times New Roman"/>
          <w:sz w:val="28"/>
        </w:rPr>
        <w:t xml:space="preserve"> северную.</w:t>
      </w:r>
      <w:r w:rsidR="005A5B94">
        <w:rPr>
          <w:rFonts w:ascii="Times New Roman" w:hAnsi="Times New Roman" w:cs="Times New Roman"/>
          <w:sz w:val="28"/>
        </w:rPr>
        <w:t xml:space="preserve"> Мастерицы остались довольны результатами своего труда!!!</w:t>
      </w:r>
    </w:p>
    <w:p w:rsidR="00882C4F" w:rsidRPr="001703EF" w:rsidRDefault="00882C4F" w:rsidP="005040EA">
      <w:pPr>
        <w:jc w:val="center"/>
        <w:rPr>
          <w:rFonts w:ascii="Times New Roman" w:hAnsi="Times New Roman" w:cs="Times New Roman"/>
          <w:sz w:val="28"/>
        </w:rPr>
      </w:pPr>
      <w:r w:rsidRPr="00882C4F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67990" cy="3981450"/>
            <wp:effectExtent l="19050" t="0" r="0" b="0"/>
            <wp:docPr id="9" name="Рисунок 5" descr="C:\Users\User\Desktop\Новый год 2018\DSC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 2018\DSC01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30" cy="398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92" w:rsidRDefault="00AC2192" w:rsidP="005040EA">
      <w:pPr>
        <w:jc w:val="center"/>
      </w:pPr>
      <w:r>
        <w:rPr>
          <w:noProof/>
        </w:rPr>
        <w:drawing>
          <wp:inline distT="0" distB="0" distL="0" distR="0">
            <wp:extent cx="5831108" cy="3524250"/>
            <wp:effectExtent l="19050" t="0" r="0" b="0"/>
            <wp:docPr id="3" name="Рисунок 3" descr="C:\Users\User\Desktop\Новый год 2018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 2018\DSC01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20" cy="352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A" w:rsidRDefault="005040EA" w:rsidP="005040EA">
      <w:pPr>
        <w:jc w:val="center"/>
      </w:pPr>
    </w:p>
    <w:p w:rsidR="005040EA" w:rsidRDefault="005040EA" w:rsidP="005040EA">
      <w:pPr>
        <w:jc w:val="center"/>
      </w:pPr>
    </w:p>
    <w:p w:rsidR="005040EA" w:rsidRPr="005A5B94" w:rsidRDefault="005040EA" w:rsidP="005040EA">
      <w:pPr>
        <w:jc w:val="center"/>
        <w:rPr>
          <w:rFonts w:ascii="Monotype Corsiva" w:hAnsi="Monotype Corsiva" w:cs="Times New Roman"/>
          <w:b/>
          <w:color w:val="C00000"/>
          <w:sz w:val="44"/>
          <w:szCs w:val="32"/>
        </w:rPr>
      </w:pPr>
      <w:r w:rsidRPr="005A5B94">
        <w:rPr>
          <w:rFonts w:ascii="Monotype Corsiva" w:hAnsi="Monotype Corsiva" w:cs="Times New Roman"/>
          <w:b/>
          <w:color w:val="C00000"/>
          <w:sz w:val="44"/>
          <w:szCs w:val="32"/>
        </w:rPr>
        <w:lastRenderedPageBreak/>
        <w:t>Музейная мастерская «</w:t>
      </w:r>
      <w:proofErr w:type="spellStart"/>
      <w:r w:rsidRPr="005A5B94">
        <w:rPr>
          <w:rFonts w:ascii="Monotype Corsiva" w:hAnsi="Monotype Corsiva" w:cs="Times New Roman"/>
          <w:b/>
          <w:color w:val="C00000"/>
          <w:sz w:val="44"/>
          <w:szCs w:val="32"/>
        </w:rPr>
        <w:t>Декупаж</w:t>
      </w:r>
      <w:proofErr w:type="spellEnd"/>
      <w:r w:rsidRPr="005A5B94">
        <w:rPr>
          <w:rFonts w:ascii="Monotype Corsiva" w:hAnsi="Monotype Corsiva" w:cs="Times New Roman"/>
          <w:b/>
          <w:color w:val="C00000"/>
          <w:sz w:val="44"/>
          <w:szCs w:val="32"/>
        </w:rPr>
        <w:t xml:space="preserve"> по дереву»</w:t>
      </w:r>
    </w:p>
    <w:p w:rsidR="005A5B94" w:rsidRPr="0000415E" w:rsidRDefault="001703EF" w:rsidP="00B6397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0415E">
        <w:rPr>
          <w:rFonts w:ascii="Times New Roman" w:hAnsi="Times New Roman" w:cs="Times New Roman"/>
          <w:sz w:val="28"/>
          <w:szCs w:val="32"/>
        </w:rPr>
        <w:t>15 декабря</w:t>
      </w:r>
      <w:r w:rsidR="005A5B94" w:rsidRPr="0000415E">
        <w:rPr>
          <w:rFonts w:ascii="Times New Roman" w:hAnsi="Times New Roman" w:cs="Times New Roman"/>
          <w:sz w:val="28"/>
          <w:szCs w:val="32"/>
        </w:rPr>
        <w:t xml:space="preserve"> в музее продолжилась работа по подготовке к Новому году. </w:t>
      </w:r>
    </w:p>
    <w:p w:rsidR="001703EF" w:rsidRPr="0000415E" w:rsidRDefault="005A5B94" w:rsidP="00B6397D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0415E">
        <w:rPr>
          <w:rFonts w:ascii="Times New Roman" w:hAnsi="Times New Roman" w:cs="Times New Roman"/>
          <w:sz w:val="28"/>
          <w:szCs w:val="32"/>
        </w:rPr>
        <w:t xml:space="preserve">В технике </w:t>
      </w:r>
      <w:proofErr w:type="spellStart"/>
      <w:r w:rsidRPr="0000415E">
        <w:rPr>
          <w:rFonts w:ascii="Times New Roman" w:hAnsi="Times New Roman" w:cs="Times New Roman"/>
          <w:sz w:val="28"/>
          <w:szCs w:val="32"/>
        </w:rPr>
        <w:t>декупаж</w:t>
      </w:r>
      <w:proofErr w:type="spellEnd"/>
      <w:r w:rsidRPr="0000415E">
        <w:rPr>
          <w:rFonts w:ascii="Times New Roman" w:hAnsi="Times New Roman" w:cs="Times New Roman"/>
          <w:sz w:val="28"/>
          <w:szCs w:val="32"/>
        </w:rPr>
        <w:t xml:space="preserve"> были декорированы деревянные заготовки – разделочные дощечки и фигурки символа 2018 года – собачки. </w:t>
      </w:r>
    </w:p>
    <w:p w:rsidR="00491E69" w:rsidRDefault="00CD7365" w:rsidP="005A5B94">
      <w:pPr>
        <w:spacing w:after="0"/>
        <w:jc w:val="center"/>
      </w:pPr>
      <w:r>
        <w:rPr>
          <w:noProof/>
        </w:rPr>
        <w:drawing>
          <wp:inline distT="0" distB="0" distL="0" distR="0">
            <wp:extent cx="5599382" cy="4200525"/>
            <wp:effectExtent l="19050" t="0" r="1318" b="0"/>
            <wp:docPr id="1" name="Рисунок 1" descr="C:\Users\User\Desktop\Новый год 2018\DSC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 2018\DSC0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93" cy="420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A" w:rsidRDefault="005040EA" w:rsidP="00CD7365">
      <w:pPr>
        <w:jc w:val="center"/>
      </w:pPr>
      <w:r>
        <w:rPr>
          <w:noProof/>
        </w:rPr>
        <w:drawing>
          <wp:inline distT="0" distB="0" distL="0" distR="0">
            <wp:extent cx="5591175" cy="4194370"/>
            <wp:effectExtent l="19050" t="0" r="9525" b="0"/>
            <wp:docPr id="6" name="Рисунок 6" descr="C:\Users\User\Desktop\Новый год 2018\DSC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год 2018\DSC01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61" cy="41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A" w:rsidRDefault="005040EA" w:rsidP="00CD736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5B94" w:rsidRPr="005A5B94" w:rsidRDefault="005A5B94" w:rsidP="005A5B94">
      <w:pPr>
        <w:pStyle w:val="a5"/>
        <w:jc w:val="center"/>
        <w:rPr>
          <w:rFonts w:ascii="Monotype Corsiva" w:hAnsi="Monotype Corsiva" w:cs="Times New Roman"/>
          <w:b/>
          <w:color w:val="C00000"/>
          <w:sz w:val="44"/>
          <w:szCs w:val="32"/>
        </w:rPr>
      </w:pPr>
      <w:r w:rsidRPr="005A5B94">
        <w:rPr>
          <w:rFonts w:ascii="Monotype Corsiva" w:hAnsi="Monotype Corsiva" w:cs="Times New Roman"/>
          <w:b/>
          <w:color w:val="C00000"/>
          <w:sz w:val="44"/>
          <w:szCs w:val="32"/>
        </w:rPr>
        <w:t>Выставка</w:t>
      </w:r>
      <w:r w:rsidR="005040EA" w:rsidRPr="005A5B94">
        <w:rPr>
          <w:rFonts w:ascii="Monotype Corsiva" w:hAnsi="Monotype Corsiva" w:cs="Times New Roman"/>
          <w:b/>
          <w:color w:val="C00000"/>
          <w:sz w:val="44"/>
          <w:szCs w:val="32"/>
        </w:rPr>
        <w:t xml:space="preserve"> </w:t>
      </w:r>
      <w:r w:rsidRPr="005A5B94">
        <w:rPr>
          <w:rFonts w:ascii="Monotype Corsiva" w:hAnsi="Monotype Corsiva" w:cs="Times New Roman"/>
          <w:b/>
          <w:color w:val="C00000"/>
          <w:sz w:val="44"/>
          <w:szCs w:val="32"/>
        </w:rPr>
        <w:t>«Бабушкина елка»</w:t>
      </w:r>
    </w:p>
    <w:p w:rsidR="005040EA" w:rsidRPr="0000415E" w:rsidRDefault="005A5B94" w:rsidP="0000415E">
      <w:pPr>
        <w:pStyle w:val="a5"/>
        <w:jc w:val="both"/>
        <w:rPr>
          <w:rFonts w:ascii="Times New Roman" w:hAnsi="Times New Roman" w:cs="Times New Roman"/>
          <w:sz w:val="28"/>
          <w:szCs w:val="32"/>
        </w:rPr>
      </w:pPr>
      <w:r w:rsidRPr="0000415E">
        <w:rPr>
          <w:rFonts w:ascii="Times New Roman" w:hAnsi="Times New Roman" w:cs="Times New Roman"/>
          <w:sz w:val="28"/>
          <w:szCs w:val="32"/>
        </w:rPr>
        <w:t xml:space="preserve">26 декабря в Новосильском краеведческом музее открылась уже ставшая традиционной выставка </w:t>
      </w:r>
      <w:r w:rsidR="005040EA" w:rsidRPr="0000415E">
        <w:rPr>
          <w:rFonts w:ascii="Times New Roman" w:hAnsi="Times New Roman" w:cs="Times New Roman"/>
          <w:sz w:val="28"/>
          <w:szCs w:val="32"/>
        </w:rPr>
        <w:t xml:space="preserve">новогодних игрушек </w:t>
      </w:r>
      <w:r w:rsidRPr="0000415E">
        <w:rPr>
          <w:rFonts w:ascii="Times New Roman" w:hAnsi="Times New Roman" w:cs="Times New Roman"/>
          <w:sz w:val="28"/>
          <w:szCs w:val="32"/>
        </w:rPr>
        <w:t>«Бабушкина елка». Здесь можно увидеть</w:t>
      </w:r>
      <w:r w:rsidR="0000415E" w:rsidRPr="0000415E">
        <w:rPr>
          <w:rFonts w:ascii="Times New Roman" w:hAnsi="Times New Roman" w:cs="Times New Roman"/>
          <w:sz w:val="28"/>
          <w:szCs w:val="32"/>
        </w:rPr>
        <w:t xml:space="preserve"> стеклянные, ватные, картонные, пластмассовые </w:t>
      </w:r>
      <w:r w:rsidRPr="0000415E">
        <w:rPr>
          <w:rFonts w:ascii="Times New Roman" w:hAnsi="Times New Roman" w:cs="Times New Roman"/>
          <w:sz w:val="28"/>
          <w:szCs w:val="32"/>
        </w:rPr>
        <w:t xml:space="preserve">игрушки </w:t>
      </w:r>
      <w:r w:rsidR="0000415E" w:rsidRPr="0000415E">
        <w:rPr>
          <w:rFonts w:ascii="Times New Roman" w:hAnsi="Times New Roman" w:cs="Times New Roman"/>
          <w:sz w:val="28"/>
          <w:szCs w:val="32"/>
        </w:rPr>
        <w:t>прошлого века, а также послушать патефонные пластинки с новогодними песнями. Выставка работает до 19 января 2018 года</w:t>
      </w:r>
    </w:p>
    <w:p w:rsidR="00AC2192" w:rsidRDefault="00AC2192" w:rsidP="00CD73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8250" cy="3787080"/>
            <wp:effectExtent l="19050" t="0" r="0" b="0"/>
            <wp:docPr id="4" name="Рисунок 4" descr="C:\Users\User\Desktop\Новый год 2018\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 2018\DSC01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02" cy="37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A" w:rsidRDefault="005040EA" w:rsidP="00CD73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0026" cy="3053239"/>
            <wp:effectExtent l="0" t="514350" r="0" b="490061"/>
            <wp:docPr id="7" name="Рисунок 7" descr="C:\Users\User\Desktop\Новый год 2018\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 2018\DSC01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029" cy="30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EA" w:rsidRPr="0000415E" w:rsidRDefault="005040EA" w:rsidP="005040EA">
      <w:pPr>
        <w:pStyle w:val="a5"/>
        <w:jc w:val="center"/>
        <w:rPr>
          <w:rFonts w:ascii="Monotype Corsiva" w:hAnsi="Monotype Corsiva" w:cs="Times New Roman"/>
          <w:b/>
          <w:color w:val="C00000"/>
          <w:sz w:val="44"/>
          <w:szCs w:val="32"/>
        </w:rPr>
      </w:pPr>
      <w:r w:rsidRPr="0000415E">
        <w:rPr>
          <w:rFonts w:ascii="Monotype Corsiva" w:hAnsi="Monotype Corsiva" w:cs="Times New Roman"/>
          <w:b/>
          <w:color w:val="C00000"/>
          <w:sz w:val="44"/>
          <w:szCs w:val="32"/>
        </w:rPr>
        <w:lastRenderedPageBreak/>
        <w:t xml:space="preserve"> «В гостях у ретро-елочки»</w:t>
      </w:r>
    </w:p>
    <w:p w:rsidR="005040EA" w:rsidRDefault="00852059" w:rsidP="00852059">
      <w:pPr>
        <w:pStyle w:val="a5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</w:t>
      </w:r>
      <w:r w:rsidR="0000415E" w:rsidRPr="0000415E">
        <w:rPr>
          <w:rFonts w:ascii="Times New Roman" w:hAnsi="Times New Roman" w:cs="Times New Roman"/>
          <w:sz w:val="28"/>
          <w:szCs w:val="32"/>
        </w:rPr>
        <w:t xml:space="preserve">Под таким названием 26 декабря в краеведческом музее прошла познавательная игра </w:t>
      </w:r>
      <w:r w:rsidR="005040EA" w:rsidRPr="0000415E">
        <w:rPr>
          <w:rFonts w:ascii="Times New Roman" w:hAnsi="Times New Roman" w:cs="Times New Roman"/>
          <w:sz w:val="28"/>
          <w:szCs w:val="32"/>
        </w:rPr>
        <w:t>для воспитанников</w:t>
      </w:r>
      <w:r w:rsidR="0000415E" w:rsidRPr="0000415E">
        <w:rPr>
          <w:rFonts w:ascii="Times New Roman" w:hAnsi="Times New Roman" w:cs="Times New Roman"/>
          <w:sz w:val="28"/>
          <w:szCs w:val="32"/>
        </w:rPr>
        <w:t xml:space="preserve"> подготовительной группы</w:t>
      </w:r>
      <w:r w:rsidR="005040EA" w:rsidRPr="0000415E">
        <w:rPr>
          <w:rFonts w:ascii="Times New Roman" w:hAnsi="Times New Roman" w:cs="Times New Roman"/>
          <w:sz w:val="28"/>
          <w:szCs w:val="32"/>
        </w:rPr>
        <w:t xml:space="preserve"> детского сада «Солнышко»</w:t>
      </w:r>
      <w:r>
        <w:rPr>
          <w:rFonts w:ascii="Times New Roman" w:hAnsi="Times New Roman" w:cs="Times New Roman"/>
          <w:sz w:val="28"/>
          <w:szCs w:val="32"/>
        </w:rPr>
        <w:t xml:space="preserve">. Ребята узнали о традициях празднования Нового года на Руси, а также в 20 веке, послушали, как звучала на патефоне песенка «В лесу родилась елочка», выяснили, чем Дед Мороз отличается от Санта Клауса. Время прошло быстро и весело!!! </w:t>
      </w:r>
    </w:p>
    <w:p w:rsidR="00852059" w:rsidRPr="0000415E" w:rsidRDefault="00852059" w:rsidP="00852059">
      <w:pPr>
        <w:pStyle w:val="a5"/>
        <w:jc w:val="both"/>
        <w:rPr>
          <w:rFonts w:ascii="Times New Roman" w:hAnsi="Times New Roman" w:cs="Times New Roman"/>
          <w:sz w:val="28"/>
          <w:szCs w:val="32"/>
        </w:rPr>
      </w:pPr>
    </w:p>
    <w:p w:rsidR="005040EA" w:rsidRDefault="005040EA" w:rsidP="005040EA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57800" cy="3944280"/>
            <wp:effectExtent l="19050" t="0" r="0" b="0"/>
            <wp:docPr id="8" name="Рисунок 8" descr="C:\Users\User\Desktop\Новый год 2018\DSC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ый год 2018\DSC01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28" cy="395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92" w:rsidRDefault="00AC2192" w:rsidP="00AC2192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CD7365" w:rsidRDefault="00AC2192" w:rsidP="00CD73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62575" cy="4022881"/>
            <wp:effectExtent l="19050" t="0" r="0" b="0"/>
            <wp:docPr id="2" name="Рисунок 2" descr="C:\Users\User\Desktop\Новый год 2018\DSC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 2018\DSC01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92" cy="403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365" w:rsidSect="00CD7365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7365"/>
    <w:rsid w:val="0000415E"/>
    <w:rsid w:val="00162076"/>
    <w:rsid w:val="001703EF"/>
    <w:rsid w:val="00491E69"/>
    <w:rsid w:val="004C6A93"/>
    <w:rsid w:val="005040EA"/>
    <w:rsid w:val="005A5B94"/>
    <w:rsid w:val="005C4CCD"/>
    <w:rsid w:val="00852059"/>
    <w:rsid w:val="00882C4F"/>
    <w:rsid w:val="00AA799C"/>
    <w:rsid w:val="00AC2192"/>
    <w:rsid w:val="00B36FA1"/>
    <w:rsid w:val="00B6397D"/>
    <w:rsid w:val="00BC757E"/>
    <w:rsid w:val="00CD7365"/>
    <w:rsid w:val="00DF4E98"/>
    <w:rsid w:val="00FC5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6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21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A780F-AFF0-498C-A8A7-441E7729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2018-01-11T06:19:00Z</dcterms:created>
  <dcterms:modified xsi:type="dcterms:W3CDTF">2018-01-11T01:27:00Z</dcterms:modified>
</cp:coreProperties>
</file>