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A" w:rsidRDefault="00CE0ECA" w:rsidP="00CE0ECA">
      <w:pPr>
        <w:shd w:val="clear" w:color="auto" w:fill="FFFFFF"/>
        <w:spacing w:line="322" w:lineRule="exact"/>
        <w:ind w:left="4339" w:firstLine="701"/>
        <w:jc w:val="center"/>
        <w:rPr>
          <w:bCs/>
          <w:color w:val="323232"/>
          <w:spacing w:val="12"/>
          <w:w w:val="131"/>
          <w:sz w:val="24"/>
          <w:szCs w:val="24"/>
        </w:rPr>
      </w:pPr>
    </w:p>
    <w:p w:rsidR="00CE0ECA" w:rsidRDefault="00CE0ECA" w:rsidP="00CE0ECA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</w:t>
      </w:r>
      <w:r w:rsidR="00C030EA">
        <w:rPr>
          <w:b/>
          <w:sz w:val="24"/>
          <w:szCs w:val="24"/>
        </w:rPr>
        <w:t xml:space="preserve">  муниципального имущества </w:t>
      </w:r>
      <w:r>
        <w:rPr>
          <w:b/>
          <w:sz w:val="24"/>
          <w:szCs w:val="24"/>
        </w:rPr>
        <w:t xml:space="preserve">  </w:t>
      </w:r>
      <w:proofErr w:type="spellStart"/>
      <w:r w:rsidR="0018655C">
        <w:rPr>
          <w:b/>
          <w:sz w:val="24"/>
          <w:szCs w:val="24"/>
        </w:rPr>
        <w:t>Вяжевского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</w:p>
    <w:p w:rsidR="00CE0ECA" w:rsidRDefault="00CE0ECA" w:rsidP="00CE0ECA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Новосильского района  Орловской области  на (01.01.2019г)</w:t>
      </w:r>
    </w:p>
    <w:p w:rsidR="00CE0ECA" w:rsidRDefault="00CE0ECA" w:rsidP="00CE0ECA">
      <w:pPr>
        <w:shd w:val="clear" w:color="auto" w:fill="FFFFFF"/>
        <w:ind w:firstLine="720"/>
        <w:rPr>
          <w:sz w:val="24"/>
          <w:szCs w:val="24"/>
        </w:rPr>
      </w:pPr>
    </w:p>
    <w:tbl>
      <w:tblPr>
        <w:tblW w:w="1619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1560"/>
        <w:gridCol w:w="1559"/>
        <w:gridCol w:w="1451"/>
        <w:gridCol w:w="1275"/>
        <w:gridCol w:w="1243"/>
        <w:gridCol w:w="1167"/>
        <w:gridCol w:w="1134"/>
        <w:gridCol w:w="1418"/>
        <w:gridCol w:w="1417"/>
        <w:gridCol w:w="1276"/>
        <w:gridCol w:w="1417"/>
        <w:gridCol w:w="959"/>
      </w:tblGrid>
      <w:tr w:rsidR="001B2774" w:rsidTr="001B277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№</w:t>
            </w:r>
            <w:proofErr w:type="gramStart"/>
            <w:r w:rsidRPr="005A6D29">
              <w:rPr>
                <w:sz w:val="16"/>
                <w:szCs w:val="16"/>
              </w:rPr>
              <w:t>п</w:t>
            </w:r>
            <w:proofErr w:type="gramEnd"/>
            <w:r w:rsidRPr="005A6D29">
              <w:rPr>
                <w:sz w:val="16"/>
                <w:szCs w:val="16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5A6D29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5A6D29">
              <w:rPr>
                <w:sz w:val="16"/>
                <w:szCs w:val="16"/>
              </w:rPr>
              <w:t>недвижиемого</w:t>
            </w:r>
            <w:proofErr w:type="spellEnd"/>
            <w:r w:rsidRPr="005A6D29">
              <w:rPr>
                <w:sz w:val="16"/>
                <w:szCs w:val="16"/>
              </w:rPr>
              <w:t xml:space="preserve">  </w:t>
            </w:r>
            <w:proofErr w:type="spellStart"/>
            <w:r w:rsidRPr="005A6D29">
              <w:rPr>
                <w:sz w:val="16"/>
                <w:szCs w:val="16"/>
              </w:rPr>
              <w:t>имуществаи</w:t>
            </w:r>
            <w:proofErr w:type="spellEnd"/>
            <w:r w:rsidRPr="005A6D29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 xml:space="preserve">Адрес (местоположение) </w:t>
            </w:r>
            <w:proofErr w:type="spellStart"/>
            <w:r w:rsidRPr="005A6D29">
              <w:rPr>
                <w:sz w:val="16"/>
                <w:szCs w:val="16"/>
              </w:rPr>
              <w:t>недвижиемого</w:t>
            </w:r>
            <w:proofErr w:type="spellEnd"/>
            <w:r w:rsidRPr="005A6D29">
              <w:rPr>
                <w:sz w:val="16"/>
                <w:szCs w:val="16"/>
              </w:rPr>
              <w:t xml:space="preserve"> имущества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 xml:space="preserve"> Площадь, протяженность и (или) иные параметры,</w:t>
            </w:r>
            <w:r>
              <w:rPr>
                <w:sz w:val="16"/>
                <w:szCs w:val="16"/>
              </w:rPr>
              <w:t xml:space="preserve"> </w:t>
            </w:r>
            <w:r w:rsidRPr="005A6D29">
              <w:rPr>
                <w:sz w:val="16"/>
                <w:szCs w:val="16"/>
              </w:rPr>
              <w:t>характеризующие физические свойства недвижимого имущества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 xml:space="preserve">Сведения о балансовой стоимости недвижимого имущества </w:t>
            </w:r>
            <w:proofErr w:type="spellStart"/>
            <w:r w:rsidRPr="005A6D29">
              <w:rPr>
                <w:sz w:val="16"/>
                <w:szCs w:val="16"/>
              </w:rPr>
              <w:t>тыс</w:t>
            </w:r>
            <w:proofErr w:type="gramStart"/>
            <w:r w:rsidRPr="005A6D29">
              <w:rPr>
                <w:sz w:val="16"/>
                <w:szCs w:val="16"/>
              </w:rPr>
              <w:t>.р</w:t>
            </w:r>
            <w:proofErr w:type="gramEnd"/>
            <w:r w:rsidRPr="005A6D29">
              <w:rPr>
                <w:sz w:val="16"/>
                <w:szCs w:val="16"/>
              </w:rPr>
              <w:t>уб</w:t>
            </w:r>
            <w:proofErr w:type="spellEnd"/>
            <w:r w:rsidRPr="005A6D29">
              <w:rPr>
                <w:sz w:val="16"/>
                <w:szCs w:val="16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Сведения об остаточной стоимост</w:t>
            </w:r>
            <w:proofErr w:type="gramStart"/>
            <w:r w:rsidRPr="005A6D29">
              <w:rPr>
                <w:sz w:val="16"/>
                <w:szCs w:val="16"/>
              </w:rPr>
              <w:t>и(</w:t>
            </w:r>
            <w:proofErr w:type="gramEnd"/>
            <w:r w:rsidRPr="005A6D29">
              <w:rPr>
                <w:sz w:val="16"/>
                <w:szCs w:val="16"/>
              </w:rPr>
              <w:t xml:space="preserve">начисленной амортизации ) </w:t>
            </w:r>
            <w:proofErr w:type="spellStart"/>
            <w:r w:rsidRPr="005A6D29">
              <w:rPr>
                <w:sz w:val="16"/>
                <w:szCs w:val="16"/>
              </w:rPr>
              <w:t>тыс.руб</w:t>
            </w:r>
            <w:proofErr w:type="spellEnd"/>
            <w:r w:rsidRPr="005A6D2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 xml:space="preserve"> </w:t>
            </w:r>
            <w:proofErr w:type="spellStart"/>
            <w:r w:rsidRPr="005A6D29">
              <w:rPr>
                <w:sz w:val="16"/>
                <w:szCs w:val="16"/>
              </w:rPr>
              <w:t>тыс</w:t>
            </w:r>
            <w:proofErr w:type="gramStart"/>
            <w:r w:rsidRPr="005A6D29">
              <w:rPr>
                <w:sz w:val="16"/>
                <w:szCs w:val="16"/>
              </w:rPr>
              <w:t>.р</w:t>
            </w:r>
            <w:proofErr w:type="gramEnd"/>
            <w:r w:rsidRPr="005A6D29">
              <w:rPr>
                <w:sz w:val="16"/>
                <w:szCs w:val="16"/>
              </w:rPr>
              <w:t>уб</w:t>
            </w:r>
            <w:proofErr w:type="spellEnd"/>
            <w:r w:rsidRPr="005A6D2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 xml:space="preserve">Дата прекращения права </w:t>
            </w:r>
            <w:proofErr w:type="spellStart"/>
            <w:r w:rsidRPr="005A6D29">
              <w:rPr>
                <w:sz w:val="16"/>
                <w:szCs w:val="16"/>
              </w:rPr>
              <w:t>миниципальной</w:t>
            </w:r>
            <w:proofErr w:type="spellEnd"/>
            <w:r w:rsidRPr="005A6D29">
              <w:rPr>
                <w:sz w:val="16"/>
                <w:szCs w:val="16"/>
              </w:rPr>
              <w:t xml:space="preserve">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Реквизиты документов-оснований возникновени</w:t>
            </w:r>
            <w:proofErr w:type="gramStart"/>
            <w:r w:rsidRPr="005A6D29">
              <w:rPr>
                <w:sz w:val="16"/>
                <w:szCs w:val="16"/>
              </w:rPr>
              <w:t>я(</w:t>
            </w:r>
            <w:proofErr w:type="gramEnd"/>
            <w:r w:rsidRPr="005A6D29">
              <w:rPr>
                <w:sz w:val="16"/>
                <w:szCs w:val="16"/>
              </w:rPr>
              <w:t xml:space="preserve">прекращения) права муниципальной собственности </w:t>
            </w:r>
            <w:proofErr w:type="spellStart"/>
            <w:r w:rsidRPr="005A6D29">
              <w:rPr>
                <w:sz w:val="16"/>
                <w:szCs w:val="16"/>
              </w:rPr>
              <w:t>Хворостянского</w:t>
            </w:r>
            <w:proofErr w:type="spellEnd"/>
            <w:r w:rsidRPr="005A6D29">
              <w:rPr>
                <w:sz w:val="16"/>
                <w:szCs w:val="16"/>
              </w:rPr>
              <w:t xml:space="preserve"> сельского поселения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68" w:rsidRPr="005A6D29" w:rsidRDefault="00CE0ECA" w:rsidP="00663B68">
            <w:pPr>
              <w:spacing w:line="276" w:lineRule="auto"/>
              <w:rPr>
                <w:sz w:val="16"/>
                <w:szCs w:val="16"/>
              </w:rPr>
            </w:pPr>
            <w:r w:rsidRPr="005A6D29"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  <w:p w:rsidR="00663B68" w:rsidRPr="005A6D29" w:rsidRDefault="00663B68" w:rsidP="002D119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>
              <w:rPr>
                <w:sz w:val="16"/>
                <w:szCs w:val="16"/>
              </w:rPr>
              <w:t>х(</w:t>
            </w:r>
            <w:proofErr w:type="gramEnd"/>
            <w:r>
              <w:rPr>
                <w:sz w:val="16"/>
                <w:szCs w:val="16"/>
              </w:rPr>
              <w:t xml:space="preserve"> обременения) с указанием основания и даты</w:t>
            </w:r>
          </w:p>
        </w:tc>
      </w:tr>
      <w:tr w:rsidR="001B2774" w:rsidTr="001B277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Pr="005A6D29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E0ECA" w:rsidTr="00CE0ECA">
        <w:tc>
          <w:tcPr>
            <w:tcW w:w="161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E0ECA" w:rsidTr="001B277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18655C">
            <w:pPr>
              <w:spacing w:line="276" w:lineRule="auto"/>
              <w:rPr>
                <w:sz w:val="16"/>
                <w:szCs w:val="16"/>
              </w:rPr>
            </w:pPr>
          </w:p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18655C">
            <w:pPr>
              <w:spacing w:line="276" w:lineRule="auto"/>
              <w:rPr>
                <w:sz w:val="16"/>
                <w:szCs w:val="16"/>
              </w:rPr>
            </w:pPr>
          </w:p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18655C">
            <w:pPr>
              <w:spacing w:line="276" w:lineRule="auto"/>
              <w:rPr>
                <w:sz w:val="16"/>
                <w:szCs w:val="16"/>
              </w:rPr>
            </w:pPr>
          </w:p>
          <w:p w:rsidR="001B2774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18655C">
            <w:pPr>
              <w:spacing w:line="276" w:lineRule="auto"/>
              <w:rPr>
                <w:sz w:val="16"/>
                <w:szCs w:val="16"/>
              </w:rPr>
            </w:pPr>
          </w:p>
          <w:p w:rsidR="004F76C8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4" w:rsidRDefault="001B2774" w:rsidP="0018655C">
            <w:pPr>
              <w:spacing w:line="276" w:lineRule="auto"/>
              <w:rPr>
                <w:sz w:val="16"/>
                <w:szCs w:val="16"/>
              </w:rPr>
            </w:pPr>
          </w:p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18655C" w:rsidP="0018655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B2774" w:rsidTr="001B2774"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74" w:rsidRDefault="001B2774" w:rsidP="001B277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CA" w:rsidRDefault="00CE0ECA" w:rsidP="002D119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E0ECA" w:rsidRDefault="00CE0ECA" w:rsidP="00CE0ECA"/>
    <w:p w:rsidR="00CE0ECA" w:rsidRDefault="00CE0ECA" w:rsidP="00CE0ECA">
      <w:bookmarkStart w:id="0" w:name="_GoBack"/>
      <w:bookmarkEnd w:id="0"/>
    </w:p>
    <w:p w:rsidR="00CE0ECA" w:rsidRDefault="00CE0ECA" w:rsidP="00CE0ECA"/>
    <w:p w:rsidR="00CE0ECA" w:rsidRDefault="00CE0ECA" w:rsidP="00CE0ECA"/>
    <w:p w:rsidR="00CE0ECA" w:rsidRDefault="00CE0ECA" w:rsidP="00CE0ECA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235789" w:rsidRDefault="00235789" w:rsidP="00CE0ECA">
      <w:pPr>
        <w:shd w:val="clear" w:color="auto" w:fill="FFFFFF"/>
        <w:spacing w:line="322" w:lineRule="exact"/>
        <w:ind w:left="4339" w:firstLine="701"/>
        <w:jc w:val="right"/>
      </w:pPr>
    </w:p>
    <w:sectPr w:rsidR="00235789" w:rsidSect="0011684E">
      <w:pgSz w:w="16838" w:h="11906" w:orient="landscape"/>
      <w:pgMar w:top="1418" w:right="851" w:bottom="73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1080"/>
        </w:tabs>
        <w:ind w:left="108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D53946"/>
    <w:multiLevelType w:val="hybridMultilevel"/>
    <w:tmpl w:val="726AD540"/>
    <w:lvl w:ilvl="0" w:tplc="C6D0ADFE">
      <w:start w:val="1"/>
      <w:numFmt w:val="decimal"/>
      <w:lvlText w:val="%1."/>
      <w:lvlJc w:val="left"/>
      <w:pPr>
        <w:ind w:left="105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83"/>
    <w:rsid w:val="00111A67"/>
    <w:rsid w:val="0011684E"/>
    <w:rsid w:val="0018655C"/>
    <w:rsid w:val="001B2774"/>
    <w:rsid w:val="001E6355"/>
    <w:rsid w:val="00235789"/>
    <w:rsid w:val="004F76C8"/>
    <w:rsid w:val="00663B68"/>
    <w:rsid w:val="00712926"/>
    <w:rsid w:val="00870A83"/>
    <w:rsid w:val="00C030EA"/>
    <w:rsid w:val="00CE0ECA"/>
    <w:rsid w:val="00D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70A83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0A8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8Num2z0">
    <w:name w:val="WW8Num2z0"/>
    <w:rsid w:val="00870A83"/>
    <w:rPr>
      <w:rFonts w:ascii="Times New Roman" w:hAnsi="Times New Roman" w:cs="Times New Roman"/>
    </w:rPr>
  </w:style>
  <w:style w:type="character" w:customStyle="1" w:styleId="WW8Num3z0">
    <w:name w:val="WW8Num3z0"/>
    <w:rsid w:val="00870A83"/>
    <w:rPr>
      <w:rFonts w:ascii="Times New Roman" w:hAnsi="Times New Roman" w:cs="Times New Roman"/>
    </w:rPr>
  </w:style>
  <w:style w:type="character" w:customStyle="1" w:styleId="WW8Num4z0">
    <w:name w:val="WW8Num4z0"/>
    <w:rsid w:val="00870A83"/>
    <w:rPr>
      <w:rFonts w:ascii="Times New Roman" w:hAnsi="Times New Roman" w:cs="Times New Roman"/>
    </w:rPr>
  </w:style>
  <w:style w:type="character" w:customStyle="1" w:styleId="WW8Num5z0">
    <w:name w:val="WW8Num5z0"/>
    <w:rsid w:val="00870A8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0A83"/>
  </w:style>
  <w:style w:type="character" w:customStyle="1" w:styleId="WW-Absatz-Standardschriftart">
    <w:name w:val="WW-Absatz-Standardschriftart"/>
    <w:rsid w:val="00870A83"/>
  </w:style>
  <w:style w:type="character" w:customStyle="1" w:styleId="WW-Absatz-Standardschriftart1">
    <w:name w:val="WW-Absatz-Standardschriftart1"/>
    <w:rsid w:val="00870A83"/>
  </w:style>
  <w:style w:type="character" w:customStyle="1" w:styleId="WW8Num1z0">
    <w:name w:val="WW8Num1z0"/>
    <w:rsid w:val="00870A83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70A83"/>
  </w:style>
  <w:style w:type="character" w:customStyle="1" w:styleId="WW-Absatz-Standardschriftart111">
    <w:name w:val="WW-Absatz-Standardschriftart111"/>
    <w:rsid w:val="00870A83"/>
  </w:style>
  <w:style w:type="character" w:customStyle="1" w:styleId="WW8Num6z0">
    <w:name w:val="WW8Num6z0"/>
    <w:rsid w:val="00870A83"/>
    <w:rPr>
      <w:rFonts w:ascii="Times New Roman" w:hAnsi="Times New Roman" w:cs="Times New Roman"/>
    </w:rPr>
  </w:style>
  <w:style w:type="character" w:customStyle="1" w:styleId="WW8Num8z0">
    <w:name w:val="WW8Num8z0"/>
    <w:rsid w:val="00870A83"/>
    <w:rPr>
      <w:rFonts w:ascii="Times New Roman" w:hAnsi="Times New Roman" w:cs="Times New Roman"/>
    </w:rPr>
  </w:style>
  <w:style w:type="character" w:customStyle="1" w:styleId="WW8Num9z0">
    <w:name w:val="WW8Num9z0"/>
    <w:rsid w:val="00870A83"/>
    <w:rPr>
      <w:rFonts w:ascii="Times New Roman" w:hAnsi="Times New Roman" w:cs="Times New Roman"/>
    </w:rPr>
  </w:style>
  <w:style w:type="character" w:customStyle="1" w:styleId="WW8Num10z0">
    <w:name w:val="WW8Num10z0"/>
    <w:rsid w:val="00870A83"/>
    <w:rPr>
      <w:rFonts w:ascii="Times New Roman" w:hAnsi="Times New Roman" w:cs="Times New Roman"/>
    </w:rPr>
  </w:style>
  <w:style w:type="character" w:customStyle="1" w:styleId="WW8Num11z0">
    <w:name w:val="WW8Num11z0"/>
    <w:rsid w:val="00870A83"/>
    <w:rPr>
      <w:rFonts w:ascii="Times New Roman" w:hAnsi="Times New Roman" w:cs="Times New Roman"/>
    </w:rPr>
  </w:style>
  <w:style w:type="character" w:customStyle="1" w:styleId="WW8Num12z0">
    <w:name w:val="WW8Num12z0"/>
    <w:rsid w:val="00870A83"/>
    <w:rPr>
      <w:rFonts w:ascii="Times New Roman" w:hAnsi="Times New Roman" w:cs="Times New Roman"/>
    </w:rPr>
  </w:style>
  <w:style w:type="character" w:customStyle="1" w:styleId="WW8Num13z0">
    <w:name w:val="WW8Num13z0"/>
    <w:rsid w:val="00870A83"/>
    <w:rPr>
      <w:rFonts w:ascii="Times New Roman" w:hAnsi="Times New Roman" w:cs="Times New Roman"/>
    </w:rPr>
  </w:style>
  <w:style w:type="character" w:customStyle="1" w:styleId="WW8Num14z0">
    <w:name w:val="WW8Num14z0"/>
    <w:rsid w:val="00870A83"/>
    <w:rPr>
      <w:rFonts w:ascii="Times New Roman" w:hAnsi="Times New Roman" w:cs="Times New Roman"/>
    </w:rPr>
  </w:style>
  <w:style w:type="character" w:customStyle="1" w:styleId="WW8Num15z0">
    <w:name w:val="WW8Num15z0"/>
    <w:rsid w:val="00870A83"/>
    <w:rPr>
      <w:rFonts w:ascii="Times New Roman" w:hAnsi="Times New Roman" w:cs="Times New Roman"/>
    </w:rPr>
  </w:style>
  <w:style w:type="character" w:customStyle="1" w:styleId="WW8Num16z0">
    <w:name w:val="WW8Num16z0"/>
    <w:rsid w:val="00870A83"/>
    <w:rPr>
      <w:rFonts w:ascii="Times New Roman" w:hAnsi="Times New Roman" w:cs="Times New Roman"/>
    </w:rPr>
  </w:style>
  <w:style w:type="character" w:customStyle="1" w:styleId="WW8Num17z0">
    <w:name w:val="WW8Num17z0"/>
    <w:rsid w:val="00870A83"/>
    <w:rPr>
      <w:rFonts w:ascii="Times New Roman" w:hAnsi="Times New Roman" w:cs="Times New Roman"/>
    </w:rPr>
  </w:style>
  <w:style w:type="character" w:customStyle="1" w:styleId="WW8Num18z0">
    <w:name w:val="WW8Num18z0"/>
    <w:rsid w:val="00870A83"/>
    <w:rPr>
      <w:rFonts w:ascii="Times New Roman" w:hAnsi="Times New Roman" w:cs="Times New Roman"/>
    </w:rPr>
  </w:style>
  <w:style w:type="character" w:customStyle="1" w:styleId="WW8NumSt1z0">
    <w:name w:val="WW8NumSt1z0"/>
    <w:rsid w:val="00870A83"/>
    <w:rPr>
      <w:rFonts w:ascii="Times New Roman" w:hAnsi="Times New Roman" w:cs="Times New Roman"/>
    </w:rPr>
  </w:style>
  <w:style w:type="character" w:customStyle="1" w:styleId="WW8NumSt6z0">
    <w:name w:val="WW8NumSt6z0"/>
    <w:rsid w:val="00870A83"/>
    <w:rPr>
      <w:rFonts w:ascii="Times New Roman" w:hAnsi="Times New Roman" w:cs="Times New Roman"/>
    </w:rPr>
  </w:style>
  <w:style w:type="character" w:customStyle="1" w:styleId="WW8NumSt7z0">
    <w:name w:val="WW8NumSt7z0"/>
    <w:rsid w:val="00870A83"/>
    <w:rPr>
      <w:rFonts w:ascii="Times New Roman" w:hAnsi="Times New Roman" w:cs="Times New Roman"/>
    </w:rPr>
  </w:style>
  <w:style w:type="character" w:customStyle="1" w:styleId="WW8NumSt9z0">
    <w:name w:val="WW8NumSt9z0"/>
    <w:rsid w:val="00870A83"/>
    <w:rPr>
      <w:rFonts w:ascii="Times New Roman" w:hAnsi="Times New Roman" w:cs="Times New Roman"/>
    </w:rPr>
  </w:style>
  <w:style w:type="character" w:customStyle="1" w:styleId="WW8NumSt11z0">
    <w:name w:val="WW8NumSt11z0"/>
    <w:rsid w:val="00870A83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0A83"/>
  </w:style>
  <w:style w:type="character" w:customStyle="1" w:styleId="a3">
    <w:name w:val="Маркеры списка"/>
    <w:rsid w:val="00870A83"/>
    <w:rPr>
      <w:rFonts w:ascii="OpenSymbol" w:eastAsia="OpenSymbol" w:hAnsi="OpenSymbol" w:cs="OpenSymbol"/>
    </w:rPr>
  </w:style>
  <w:style w:type="character" w:styleId="a4">
    <w:name w:val="Hyperlink"/>
    <w:rsid w:val="00870A83"/>
    <w:rPr>
      <w:color w:val="000080"/>
      <w:u w:val="single"/>
    </w:rPr>
  </w:style>
  <w:style w:type="character" w:customStyle="1" w:styleId="a5">
    <w:name w:val="Символ нумерации"/>
    <w:rsid w:val="00870A83"/>
  </w:style>
  <w:style w:type="paragraph" w:customStyle="1" w:styleId="a6">
    <w:name w:val="Заголовок"/>
    <w:basedOn w:val="a"/>
    <w:next w:val="a7"/>
    <w:rsid w:val="00870A8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link w:val="a8"/>
    <w:rsid w:val="00870A83"/>
    <w:pPr>
      <w:spacing w:after="120"/>
    </w:pPr>
  </w:style>
  <w:style w:type="character" w:customStyle="1" w:styleId="a8">
    <w:name w:val="Основной текст Знак"/>
    <w:basedOn w:val="a0"/>
    <w:link w:val="a7"/>
    <w:rsid w:val="0087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870A83"/>
  </w:style>
  <w:style w:type="paragraph" w:customStyle="1" w:styleId="10">
    <w:name w:val="Название1"/>
    <w:basedOn w:val="a"/>
    <w:rsid w:val="00870A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870A83"/>
    <w:pPr>
      <w:suppressLineNumbers/>
    </w:pPr>
  </w:style>
  <w:style w:type="paragraph" w:customStyle="1" w:styleId="aa">
    <w:name w:val="Содержимое таблицы"/>
    <w:basedOn w:val="a"/>
    <w:rsid w:val="00870A83"/>
    <w:pPr>
      <w:suppressLineNumbers/>
    </w:pPr>
  </w:style>
  <w:style w:type="paragraph" w:customStyle="1" w:styleId="ab">
    <w:name w:val="Заголовок таблицы"/>
    <w:basedOn w:val="aa"/>
    <w:rsid w:val="00870A83"/>
    <w:pPr>
      <w:jc w:val="center"/>
    </w:pPr>
    <w:rPr>
      <w:b/>
      <w:bCs/>
    </w:rPr>
  </w:style>
  <w:style w:type="paragraph" w:customStyle="1" w:styleId="Standarduser">
    <w:name w:val="Standard (user)"/>
    <w:rsid w:val="00870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39"/>
    <w:rsid w:val="0087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0A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870A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70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A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70A8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header"/>
    <w:basedOn w:val="a"/>
    <w:link w:val="af2"/>
    <w:unhideWhenUsed/>
    <w:rsid w:val="0011684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0"/>
    <w:link w:val="af1"/>
    <w:rsid w:val="001168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70A83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0A83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WW8Num2z0">
    <w:name w:val="WW8Num2z0"/>
    <w:rsid w:val="00870A83"/>
    <w:rPr>
      <w:rFonts w:ascii="Times New Roman" w:hAnsi="Times New Roman" w:cs="Times New Roman"/>
    </w:rPr>
  </w:style>
  <w:style w:type="character" w:customStyle="1" w:styleId="WW8Num3z0">
    <w:name w:val="WW8Num3z0"/>
    <w:rsid w:val="00870A83"/>
    <w:rPr>
      <w:rFonts w:ascii="Times New Roman" w:hAnsi="Times New Roman" w:cs="Times New Roman"/>
    </w:rPr>
  </w:style>
  <w:style w:type="character" w:customStyle="1" w:styleId="WW8Num4z0">
    <w:name w:val="WW8Num4z0"/>
    <w:rsid w:val="00870A83"/>
    <w:rPr>
      <w:rFonts w:ascii="Times New Roman" w:hAnsi="Times New Roman" w:cs="Times New Roman"/>
    </w:rPr>
  </w:style>
  <w:style w:type="character" w:customStyle="1" w:styleId="WW8Num5z0">
    <w:name w:val="WW8Num5z0"/>
    <w:rsid w:val="00870A8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870A83"/>
  </w:style>
  <w:style w:type="character" w:customStyle="1" w:styleId="WW-Absatz-Standardschriftart">
    <w:name w:val="WW-Absatz-Standardschriftart"/>
    <w:rsid w:val="00870A83"/>
  </w:style>
  <w:style w:type="character" w:customStyle="1" w:styleId="WW-Absatz-Standardschriftart1">
    <w:name w:val="WW-Absatz-Standardschriftart1"/>
    <w:rsid w:val="00870A83"/>
  </w:style>
  <w:style w:type="character" w:customStyle="1" w:styleId="WW8Num1z0">
    <w:name w:val="WW8Num1z0"/>
    <w:rsid w:val="00870A83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70A83"/>
  </w:style>
  <w:style w:type="character" w:customStyle="1" w:styleId="WW-Absatz-Standardschriftart111">
    <w:name w:val="WW-Absatz-Standardschriftart111"/>
    <w:rsid w:val="00870A83"/>
  </w:style>
  <w:style w:type="character" w:customStyle="1" w:styleId="WW8Num6z0">
    <w:name w:val="WW8Num6z0"/>
    <w:rsid w:val="00870A83"/>
    <w:rPr>
      <w:rFonts w:ascii="Times New Roman" w:hAnsi="Times New Roman" w:cs="Times New Roman"/>
    </w:rPr>
  </w:style>
  <w:style w:type="character" w:customStyle="1" w:styleId="WW8Num8z0">
    <w:name w:val="WW8Num8z0"/>
    <w:rsid w:val="00870A83"/>
    <w:rPr>
      <w:rFonts w:ascii="Times New Roman" w:hAnsi="Times New Roman" w:cs="Times New Roman"/>
    </w:rPr>
  </w:style>
  <w:style w:type="character" w:customStyle="1" w:styleId="WW8Num9z0">
    <w:name w:val="WW8Num9z0"/>
    <w:rsid w:val="00870A83"/>
    <w:rPr>
      <w:rFonts w:ascii="Times New Roman" w:hAnsi="Times New Roman" w:cs="Times New Roman"/>
    </w:rPr>
  </w:style>
  <w:style w:type="character" w:customStyle="1" w:styleId="WW8Num10z0">
    <w:name w:val="WW8Num10z0"/>
    <w:rsid w:val="00870A83"/>
    <w:rPr>
      <w:rFonts w:ascii="Times New Roman" w:hAnsi="Times New Roman" w:cs="Times New Roman"/>
    </w:rPr>
  </w:style>
  <w:style w:type="character" w:customStyle="1" w:styleId="WW8Num11z0">
    <w:name w:val="WW8Num11z0"/>
    <w:rsid w:val="00870A83"/>
    <w:rPr>
      <w:rFonts w:ascii="Times New Roman" w:hAnsi="Times New Roman" w:cs="Times New Roman"/>
    </w:rPr>
  </w:style>
  <w:style w:type="character" w:customStyle="1" w:styleId="WW8Num12z0">
    <w:name w:val="WW8Num12z0"/>
    <w:rsid w:val="00870A83"/>
    <w:rPr>
      <w:rFonts w:ascii="Times New Roman" w:hAnsi="Times New Roman" w:cs="Times New Roman"/>
    </w:rPr>
  </w:style>
  <w:style w:type="character" w:customStyle="1" w:styleId="WW8Num13z0">
    <w:name w:val="WW8Num13z0"/>
    <w:rsid w:val="00870A83"/>
    <w:rPr>
      <w:rFonts w:ascii="Times New Roman" w:hAnsi="Times New Roman" w:cs="Times New Roman"/>
    </w:rPr>
  </w:style>
  <w:style w:type="character" w:customStyle="1" w:styleId="WW8Num14z0">
    <w:name w:val="WW8Num14z0"/>
    <w:rsid w:val="00870A83"/>
    <w:rPr>
      <w:rFonts w:ascii="Times New Roman" w:hAnsi="Times New Roman" w:cs="Times New Roman"/>
    </w:rPr>
  </w:style>
  <w:style w:type="character" w:customStyle="1" w:styleId="WW8Num15z0">
    <w:name w:val="WW8Num15z0"/>
    <w:rsid w:val="00870A83"/>
    <w:rPr>
      <w:rFonts w:ascii="Times New Roman" w:hAnsi="Times New Roman" w:cs="Times New Roman"/>
    </w:rPr>
  </w:style>
  <w:style w:type="character" w:customStyle="1" w:styleId="WW8Num16z0">
    <w:name w:val="WW8Num16z0"/>
    <w:rsid w:val="00870A83"/>
    <w:rPr>
      <w:rFonts w:ascii="Times New Roman" w:hAnsi="Times New Roman" w:cs="Times New Roman"/>
    </w:rPr>
  </w:style>
  <w:style w:type="character" w:customStyle="1" w:styleId="WW8Num17z0">
    <w:name w:val="WW8Num17z0"/>
    <w:rsid w:val="00870A83"/>
    <w:rPr>
      <w:rFonts w:ascii="Times New Roman" w:hAnsi="Times New Roman" w:cs="Times New Roman"/>
    </w:rPr>
  </w:style>
  <w:style w:type="character" w:customStyle="1" w:styleId="WW8Num18z0">
    <w:name w:val="WW8Num18z0"/>
    <w:rsid w:val="00870A83"/>
    <w:rPr>
      <w:rFonts w:ascii="Times New Roman" w:hAnsi="Times New Roman" w:cs="Times New Roman"/>
    </w:rPr>
  </w:style>
  <w:style w:type="character" w:customStyle="1" w:styleId="WW8NumSt1z0">
    <w:name w:val="WW8NumSt1z0"/>
    <w:rsid w:val="00870A83"/>
    <w:rPr>
      <w:rFonts w:ascii="Times New Roman" w:hAnsi="Times New Roman" w:cs="Times New Roman"/>
    </w:rPr>
  </w:style>
  <w:style w:type="character" w:customStyle="1" w:styleId="WW8NumSt6z0">
    <w:name w:val="WW8NumSt6z0"/>
    <w:rsid w:val="00870A83"/>
    <w:rPr>
      <w:rFonts w:ascii="Times New Roman" w:hAnsi="Times New Roman" w:cs="Times New Roman"/>
    </w:rPr>
  </w:style>
  <w:style w:type="character" w:customStyle="1" w:styleId="WW8NumSt7z0">
    <w:name w:val="WW8NumSt7z0"/>
    <w:rsid w:val="00870A83"/>
    <w:rPr>
      <w:rFonts w:ascii="Times New Roman" w:hAnsi="Times New Roman" w:cs="Times New Roman"/>
    </w:rPr>
  </w:style>
  <w:style w:type="character" w:customStyle="1" w:styleId="WW8NumSt9z0">
    <w:name w:val="WW8NumSt9z0"/>
    <w:rsid w:val="00870A83"/>
    <w:rPr>
      <w:rFonts w:ascii="Times New Roman" w:hAnsi="Times New Roman" w:cs="Times New Roman"/>
    </w:rPr>
  </w:style>
  <w:style w:type="character" w:customStyle="1" w:styleId="WW8NumSt11z0">
    <w:name w:val="WW8NumSt11z0"/>
    <w:rsid w:val="00870A83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870A83"/>
  </w:style>
  <w:style w:type="character" w:customStyle="1" w:styleId="a3">
    <w:name w:val="Маркеры списка"/>
    <w:rsid w:val="00870A83"/>
    <w:rPr>
      <w:rFonts w:ascii="OpenSymbol" w:eastAsia="OpenSymbol" w:hAnsi="OpenSymbol" w:cs="OpenSymbol"/>
    </w:rPr>
  </w:style>
  <w:style w:type="character" w:styleId="a4">
    <w:name w:val="Hyperlink"/>
    <w:rsid w:val="00870A83"/>
    <w:rPr>
      <w:color w:val="000080"/>
      <w:u w:val="single"/>
    </w:rPr>
  </w:style>
  <w:style w:type="character" w:customStyle="1" w:styleId="a5">
    <w:name w:val="Символ нумерации"/>
    <w:rsid w:val="00870A83"/>
  </w:style>
  <w:style w:type="paragraph" w:customStyle="1" w:styleId="a6">
    <w:name w:val="Заголовок"/>
    <w:basedOn w:val="a"/>
    <w:next w:val="a7"/>
    <w:rsid w:val="00870A8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link w:val="a8"/>
    <w:rsid w:val="00870A83"/>
    <w:pPr>
      <w:spacing w:after="120"/>
    </w:pPr>
  </w:style>
  <w:style w:type="character" w:customStyle="1" w:styleId="a8">
    <w:name w:val="Основной текст Знак"/>
    <w:basedOn w:val="a0"/>
    <w:link w:val="a7"/>
    <w:rsid w:val="00870A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870A83"/>
  </w:style>
  <w:style w:type="paragraph" w:customStyle="1" w:styleId="10">
    <w:name w:val="Название1"/>
    <w:basedOn w:val="a"/>
    <w:rsid w:val="00870A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870A83"/>
    <w:pPr>
      <w:suppressLineNumbers/>
    </w:pPr>
  </w:style>
  <w:style w:type="paragraph" w:customStyle="1" w:styleId="aa">
    <w:name w:val="Содержимое таблицы"/>
    <w:basedOn w:val="a"/>
    <w:rsid w:val="00870A83"/>
    <w:pPr>
      <w:suppressLineNumbers/>
    </w:pPr>
  </w:style>
  <w:style w:type="paragraph" w:customStyle="1" w:styleId="ab">
    <w:name w:val="Заголовок таблицы"/>
    <w:basedOn w:val="aa"/>
    <w:rsid w:val="00870A83"/>
    <w:pPr>
      <w:jc w:val="center"/>
    </w:pPr>
    <w:rPr>
      <w:b/>
      <w:bCs/>
    </w:rPr>
  </w:style>
  <w:style w:type="paragraph" w:customStyle="1" w:styleId="Standarduser">
    <w:name w:val="Standard (user)"/>
    <w:rsid w:val="00870A8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39"/>
    <w:rsid w:val="00870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70A8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870A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70A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70A8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870A8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1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1">
    <w:name w:val="header"/>
    <w:basedOn w:val="a"/>
    <w:link w:val="af2"/>
    <w:unhideWhenUsed/>
    <w:rsid w:val="0011684E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0"/>
    <w:link w:val="af1"/>
    <w:rsid w:val="001168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ViajiAdm</cp:lastModifiedBy>
  <cp:revision>7</cp:revision>
  <dcterms:created xsi:type="dcterms:W3CDTF">2019-01-25T06:36:00Z</dcterms:created>
  <dcterms:modified xsi:type="dcterms:W3CDTF">2019-02-01T11:25:00Z</dcterms:modified>
</cp:coreProperties>
</file>