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1C" w:rsidRDefault="0051701C" w:rsidP="0051701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51701C" w:rsidRDefault="0051701C" w:rsidP="005170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701C" w:rsidRDefault="0051701C" w:rsidP="0051701C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51701C" w:rsidRDefault="0051701C" w:rsidP="0051701C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51701C" w:rsidRDefault="0051701C" w:rsidP="0051701C">
      <w:pPr>
        <w:jc w:val="center"/>
        <w:rPr>
          <w:color w:val="0000FF"/>
          <w:sz w:val="32"/>
          <w:szCs w:val="32"/>
        </w:rPr>
      </w:pPr>
    </w:p>
    <w:p w:rsidR="008D10C3" w:rsidRPr="008D10C3" w:rsidRDefault="008D10C3" w:rsidP="0051701C">
      <w:pPr>
        <w:jc w:val="center"/>
        <w:rPr>
          <w:b/>
          <w:color w:val="0000FF"/>
          <w:sz w:val="32"/>
          <w:szCs w:val="32"/>
        </w:rPr>
      </w:pPr>
      <w:proofErr w:type="spellStart"/>
      <w:r w:rsidRPr="008D10C3">
        <w:rPr>
          <w:b/>
          <w:color w:val="0000FF"/>
          <w:sz w:val="32"/>
          <w:szCs w:val="32"/>
        </w:rPr>
        <w:t>Новосильский</w:t>
      </w:r>
      <w:proofErr w:type="spellEnd"/>
      <w:r w:rsidRPr="008D10C3">
        <w:rPr>
          <w:b/>
          <w:color w:val="0000FF"/>
          <w:sz w:val="32"/>
          <w:szCs w:val="32"/>
        </w:rPr>
        <w:t xml:space="preserve"> районный Совет </w:t>
      </w:r>
    </w:p>
    <w:p w:rsidR="0051701C" w:rsidRPr="008D10C3" w:rsidRDefault="008D10C3" w:rsidP="0051701C">
      <w:pPr>
        <w:jc w:val="center"/>
        <w:rPr>
          <w:b/>
          <w:color w:val="0000FF"/>
          <w:sz w:val="32"/>
          <w:szCs w:val="32"/>
        </w:rPr>
      </w:pPr>
      <w:r w:rsidRPr="008D10C3">
        <w:rPr>
          <w:b/>
          <w:color w:val="0000FF"/>
          <w:sz w:val="32"/>
          <w:szCs w:val="32"/>
        </w:rPr>
        <w:t>народных депутатов</w:t>
      </w:r>
    </w:p>
    <w:p w:rsidR="0051701C" w:rsidRDefault="0051701C" w:rsidP="0051701C">
      <w:pPr>
        <w:rPr>
          <w:b/>
          <w:i/>
          <w:color w:val="0000FF"/>
          <w:sz w:val="20"/>
          <w:szCs w:val="20"/>
        </w:rPr>
      </w:pPr>
    </w:p>
    <w:p w:rsidR="008D10C3" w:rsidRPr="008D10C3" w:rsidRDefault="0051701C" w:rsidP="0051701C">
      <w:pPr>
        <w:rPr>
          <w:b/>
          <w:color w:val="0000FF"/>
          <w:u w:val="single"/>
        </w:rPr>
      </w:pPr>
      <w:r w:rsidRPr="008D10C3">
        <w:rPr>
          <w:b/>
          <w:color w:val="0000FF"/>
          <w:u w:val="single"/>
        </w:rPr>
        <w:t xml:space="preserve">303500, </w:t>
      </w:r>
    </w:p>
    <w:p w:rsidR="0051701C" w:rsidRDefault="008D10C3" w:rsidP="0051701C">
      <w:pPr>
        <w:rPr>
          <w:color w:val="0000FF"/>
        </w:rPr>
      </w:pPr>
      <w:proofErr w:type="gramStart"/>
      <w:r>
        <w:rPr>
          <w:b/>
          <w:color w:val="0000FF"/>
          <w:u w:val="single"/>
        </w:rPr>
        <w:t>Орловская</w:t>
      </w:r>
      <w:proofErr w:type="gramEnd"/>
      <w:r>
        <w:rPr>
          <w:b/>
          <w:color w:val="0000FF"/>
          <w:u w:val="single"/>
        </w:rPr>
        <w:t xml:space="preserve"> обл.г. Новосиль </w:t>
      </w:r>
      <w:r w:rsidR="0051701C" w:rsidRPr="008D10C3">
        <w:rPr>
          <w:b/>
          <w:color w:val="0000FF"/>
          <w:u w:val="single"/>
        </w:rPr>
        <w:t>ул.К</w:t>
      </w:r>
      <w:r>
        <w:rPr>
          <w:b/>
          <w:color w:val="0000FF"/>
          <w:u w:val="single"/>
        </w:rPr>
        <w:t xml:space="preserve">.Маркса </w:t>
      </w:r>
      <w:r w:rsidR="0051701C" w:rsidRPr="008D10C3">
        <w:rPr>
          <w:b/>
          <w:color w:val="0000FF"/>
          <w:u w:val="single"/>
        </w:rPr>
        <w:t xml:space="preserve">16                    </w:t>
      </w:r>
      <w:r>
        <w:rPr>
          <w:b/>
          <w:color w:val="0000FF"/>
          <w:u w:val="single"/>
        </w:rPr>
        <w:t xml:space="preserve">                                   </w:t>
      </w:r>
      <w:r w:rsidR="0051701C" w:rsidRPr="008D10C3">
        <w:rPr>
          <w:b/>
          <w:color w:val="0000FF"/>
          <w:u w:val="single"/>
        </w:rPr>
        <w:t xml:space="preserve">     т.</w:t>
      </w:r>
      <w:r>
        <w:rPr>
          <w:b/>
          <w:color w:val="0000FF"/>
          <w:u w:val="single"/>
        </w:rPr>
        <w:t>2-19-59</w:t>
      </w:r>
    </w:p>
    <w:p w:rsidR="00E04ADF" w:rsidRDefault="00E04ADF" w:rsidP="0051701C">
      <w:pPr>
        <w:rPr>
          <w:color w:val="0000FF"/>
        </w:rPr>
      </w:pPr>
    </w:p>
    <w:p w:rsidR="008D10C3" w:rsidRDefault="008D10C3" w:rsidP="008D10C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D10C3" w:rsidRDefault="008D10C3" w:rsidP="008D10C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D10C3" w:rsidRPr="008D10C3" w:rsidRDefault="008D10C3" w:rsidP="008D10C3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РЕШЕНИЕ № 665</w:t>
      </w:r>
    </w:p>
    <w:p w:rsidR="008D10C3" w:rsidRDefault="008D10C3" w:rsidP="006F46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0C3" w:rsidRDefault="008D10C3" w:rsidP="006F46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66A" w:rsidRDefault="00A5666A" w:rsidP="008D10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666A">
        <w:rPr>
          <w:sz w:val="28"/>
          <w:szCs w:val="28"/>
        </w:rPr>
        <w:t>Об определении</w:t>
      </w:r>
    </w:p>
    <w:p w:rsidR="00A5666A" w:rsidRDefault="00A5666A" w:rsidP="008D10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666A">
        <w:rPr>
          <w:sz w:val="28"/>
          <w:szCs w:val="28"/>
        </w:rPr>
        <w:t xml:space="preserve">органа местного самоуправления </w:t>
      </w:r>
    </w:p>
    <w:p w:rsidR="00A5666A" w:rsidRDefault="00947E00" w:rsidP="008D10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Новосильского района</w:t>
      </w:r>
      <w:r w:rsidR="00A5666A">
        <w:rPr>
          <w:sz w:val="28"/>
          <w:szCs w:val="28"/>
        </w:rPr>
        <w:t>,</w:t>
      </w:r>
    </w:p>
    <w:p w:rsidR="008D10C3" w:rsidRDefault="00A5666A" w:rsidP="008D10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 на осуществление </w:t>
      </w:r>
    </w:p>
    <w:p w:rsidR="00A5666A" w:rsidRDefault="00A5666A" w:rsidP="008D10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контроля в сфере закупок</w:t>
      </w:r>
    </w:p>
    <w:p w:rsidR="008D10C3" w:rsidRDefault="008D10C3" w:rsidP="006F46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0C3" w:rsidRPr="008D10C3" w:rsidRDefault="008D10C3" w:rsidP="008D10C3">
      <w:pPr>
        <w:autoSpaceDE w:val="0"/>
        <w:autoSpaceDN w:val="0"/>
        <w:adjustRightInd w:val="0"/>
        <w:jc w:val="both"/>
      </w:pPr>
      <w:r>
        <w:t xml:space="preserve">Принято районным Советом народных депутатов                             28 марта 2014 года </w:t>
      </w:r>
    </w:p>
    <w:p w:rsidR="00A5666A" w:rsidRDefault="00A5666A" w:rsidP="006F46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66A" w:rsidRDefault="008D10C3" w:rsidP="008D10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666A" w:rsidRPr="008D10C3">
        <w:rPr>
          <w:sz w:val="28"/>
          <w:szCs w:val="28"/>
        </w:rPr>
        <w:t xml:space="preserve">Определить администрацию Новосильского района органом местного самоуправления, уполномоченным на осуществление контроля в сфере закупок (за исключением контроля, предусмотренного частями 5,8 и 10 статьи </w:t>
      </w:r>
      <w:r w:rsidR="006F466B" w:rsidRPr="008D10C3">
        <w:rPr>
          <w:sz w:val="28"/>
          <w:szCs w:val="28"/>
        </w:rPr>
        <w:t>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нужд»).</w:t>
      </w:r>
    </w:p>
    <w:p w:rsidR="008D10C3" w:rsidRDefault="008D10C3" w:rsidP="008D10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3A86">
        <w:rPr>
          <w:sz w:val="28"/>
          <w:szCs w:val="28"/>
        </w:rPr>
        <w:t xml:space="preserve">Утвердить Положение об уполномоченном </w:t>
      </w:r>
      <w:r w:rsidR="002A349F">
        <w:rPr>
          <w:sz w:val="28"/>
          <w:szCs w:val="28"/>
        </w:rPr>
        <w:t>органе на осуществление контроля в сфере закупок</w:t>
      </w:r>
      <w:r>
        <w:rPr>
          <w:sz w:val="28"/>
          <w:szCs w:val="28"/>
        </w:rPr>
        <w:t xml:space="preserve"> (прилагается)</w:t>
      </w:r>
    </w:p>
    <w:p w:rsidR="006F466B" w:rsidRDefault="008D10C3" w:rsidP="008D10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466B">
        <w:rPr>
          <w:sz w:val="28"/>
          <w:szCs w:val="28"/>
        </w:rPr>
        <w:t>Настоящее решение вступает в силу с 1 января 2014 года.</w:t>
      </w:r>
    </w:p>
    <w:p w:rsidR="00271F2F" w:rsidRDefault="00271F2F" w:rsidP="00271F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0C3" w:rsidRDefault="008D10C3" w:rsidP="00271F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0C3" w:rsidRDefault="008D10C3" w:rsidP="008D10C3">
      <w:pPr>
        <w:tabs>
          <w:tab w:val="left" w:pos="5700"/>
          <w:tab w:val="left" w:pos="6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  <w:r>
        <w:rPr>
          <w:sz w:val="28"/>
          <w:szCs w:val="28"/>
        </w:rPr>
        <w:tab/>
        <w:t>Глава Новосильского района</w:t>
      </w:r>
    </w:p>
    <w:p w:rsidR="008D10C3" w:rsidRDefault="008D10C3" w:rsidP="00271F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0C3" w:rsidRDefault="008D10C3" w:rsidP="008D10C3">
      <w:pPr>
        <w:tabs>
          <w:tab w:val="left" w:pos="62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_____________ А.И. Шалимов</w:t>
      </w:r>
    </w:p>
    <w:p w:rsidR="008D10C3" w:rsidRDefault="008D10C3" w:rsidP="00271F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0C3" w:rsidRDefault="008D10C3" w:rsidP="008D10C3">
      <w:pPr>
        <w:tabs>
          <w:tab w:val="left" w:pos="57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 Н.В. Тарасов</w:t>
      </w:r>
      <w:r>
        <w:rPr>
          <w:sz w:val="28"/>
          <w:szCs w:val="28"/>
        </w:rPr>
        <w:tab/>
        <w:t>«____» ____________ 2014 года</w:t>
      </w:r>
    </w:p>
    <w:p w:rsidR="008D10C3" w:rsidRDefault="008D10C3" w:rsidP="00271F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0C3" w:rsidRDefault="008D10C3" w:rsidP="00271F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«____» _________ 2014 года</w:t>
      </w:r>
    </w:p>
    <w:p w:rsidR="008D10C3" w:rsidRDefault="008D10C3" w:rsidP="00271F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0C3" w:rsidRDefault="008D10C3" w:rsidP="00271F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0C3" w:rsidRDefault="008D10C3" w:rsidP="00271F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0C3" w:rsidRDefault="008D10C3" w:rsidP="00271F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49F" w:rsidRPr="00BA0AD9" w:rsidRDefault="002A349F" w:rsidP="002A34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AD9">
        <w:rPr>
          <w:b/>
          <w:sz w:val="28"/>
          <w:szCs w:val="28"/>
        </w:rPr>
        <w:lastRenderedPageBreak/>
        <w:t>Положение</w:t>
      </w:r>
    </w:p>
    <w:p w:rsidR="002A349F" w:rsidRPr="00BA0AD9" w:rsidRDefault="002A349F" w:rsidP="002A34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AD9">
        <w:rPr>
          <w:b/>
          <w:sz w:val="28"/>
          <w:szCs w:val="28"/>
        </w:rPr>
        <w:t>об уполномоченном органе на осуществление контроля в сфере закупок товаров, работ и услуг для обеспечения муниципальных нужд</w:t>
      </w:r>
    </w:p>
    <w:p w:rsidR="00C44FD4" w:rsidRDefault="00C44FD4" w:rsidP="002A34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49F" w:rsidRPr="00BA0AD9" w:rsidRDefault="002A349F" w:rsidP="00BA0AD9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BA0AD9">
        <w:rPr>
          <w:b/>
          <w:sz w:val="28"/>
          <w:szCs w:val="28"/>
        </w:rPr>
        <w:t>Общие положения</w:t>
      </w:r>
    </w:p>
    <w:p w:rsidR="00BA0AD9" w:rsidRPr="00BA0AD9" w:rsidRDefault="00BA0AD9" w:rsidP="00BA0AD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A0AD9">
        <w:rPr>
          <w:sz w:val="28"/>
          <w:szCs w:val="28"/>
        </w:rPr>
        <w:t xml:space="preserve">1.1.Настоящее Положение об уполномоченном органе на осуществление контроля в сфере закупок товаров, работ, услуг для обеспечения муниципальных нужд (далее - Положение) разработано в соответствии с требованиями </w:t>
      </w:r>
      <w:r>
        <w:rPr>
          <w:sz w:val="28"/>
          <w:szCs w:val="28"/>
        </w:rPr>
        <w:t xml:space="preserve">части 3 статьи 99 </w:t>
      </w:r>
      <w:r w:rsidRPr="00BA0AD9">
        <w:rPr>
          <w:sz w:val="28"/>
          <w:szCs w:val="28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BA0AD9" w:rsidRPr="00BA0AD9" w:rsidRDefault="00BA0AD9" w:rsidP="00BA0AD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AD9">
        <w:rPr>
          <w:sz w:val="28"/>
          <w:szCs w:val="28"/>
        </w:rPr>
        <w:t xml:space="preserve">1.2. </w:t>
      </w:r>
      <w:proofErr w:type="gramStart"/>
      <w:r w:rsidRPr="00BA0AD9">
        <w:rPr>
          <w:sz w:val="28"/>
          <w:szCs w:val="28"/>
        </w:rPr>
        <w:t xml:space="preserve">Настоящее Положение устанавливает порядок осуществления уполномоченным органом местного самоуправления </w:t>
      </w:r>
      <w:r w:rsidR="00947E00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Новосильского</w:t>
      </w:r>
      <w:r w:rsidRPr="00BA0AD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Орловской </w:t>
      </w:r>
      <w:r w:rsidRPr="00BA0AD9">
        <w:rPr>
          <w:sz w:val="28"/>
          <w:szCs w:val="28"/>
        </w:rPr>
        <w:t>области контроля в сфере закупок (далее - уполномоченный орган по осуществлению контроля в сфере закупок), путем проведения плановых и внеплановых проверок в отношении муниципальных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</w:t>
      </w:r>
      <w:proofErr w:type="gramEnd"/>
      <w:r w:rsidRPr="00BA0AD9">
        <w:rPr>
          <w:sz w:val="28"/>
          <w:szCs w:val="28"/>
        </w:rPr>
        <w:t xml:space="preserve"> </w:t>
      </w:r>
      <w:proofErr w:type="gramStart"/>
      <w:r w:rsidRPr="00BA0AD9">
        <w:rPr>
          <w:sz w:val="28"/>
          <w:szCs w:val="28"/>
        </w:rPr>
        <w:t>отношении специализированных организаций (далее - Субъекты контроля), выполняющих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отдельные полномочия в рамках осуществления закупок для обеспечения муниципальных нужд.</w:t>
      </w:r>
      <w:proofErr w:type="gramEnd"/>
    </w:p>
    <w:p w:rsidR="00BA0AD9" w:rsidRPr="00BA0AD9" w:rsidRDefault="00BA0AD9" w:rsidP="00BA0AD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AD9">
        <w:rPr>
          <w:sz w:val="28"/>
          <w:szCs w:val="28"/>
        </w:rPr>
        <w:t xml:space="preserve">Настоящее положение применяется и в отношении Субъектов контроля, выполняющих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отдельные полномочия в рамках осуществления закупок для обеспечения муниципальных </w:t>
      </w:r>
      <w:proofErr w:type="gramStart"/>
      <w:r w:rsidRPr="00BA0AD9">
        <w:rPr>
          <w:sz w:val="28"/>
          <w:szCs w:val="28"/>
        </w:rPr>
        <w:t xml:space="preserve">нужд органов местного самоуправления </w:t>
      </w:r>
      <w:r>
        <w:rPr>
          <w:sz w:val="28"/>
          <w:szCs w:val="28"/>
        </w:rPr>
        <w:t xml:space="preserve">Новосильского </w:t>
      </w:r>
      <w:r w:rsidRPr="00BA0AD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Орловской</w:t>
      </w:r>
      <w:r w:rsidRPr="00BA0AD9">
        <w:rPr>
          <w:sz w:val="28"/>
          <w:szCs w:val="28"/>
        </w:rPr>
        <w:t xml:space="preserve"> области</w:t>
      </w:r>
      <w:proofErr w:type="gramEnd"/>
      <w:r w:rsidRPr="00BA0AD9">
        <w:rPr>
          <w:sz w:val="28"/>
          <w:szCs w:val="28"/>
        </w:rPr>
        <w:t>.</w:t>
      </w:r>
    </w:p>
    <w:p w:rsidR="00BA0AD9" w:rsidRPr="00BA0AD9" w:rsidRDefault="00BA0AD9" w:rsidP="00BA0AD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AD9">
        <w:rPr>
          <w:sz w:val="28"/>
          <w:szCs w:val="28"/>
        </w:rPr>
        <w:t>1.3. Уполномоченный орган на осуществление контроля в сфере закупок товаров, работ, услуг для обеспечения му</w:t>
      </w:r>
      <w:r>
        <w:rPr>
          <w:sz w:val="28"/>
          <w:szCs w:val="28"/>
        </w:rPr>
        <w:t>ниципальных нужд определяется Р</w:t>
      </w:r>
      <w:r w:rsidRPr="00BA0AD9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>Новосильского районного Совета народных депутатов</w:t>
      </w:r>
      <w:r w:rsidRPr="00BA0AD9">
        <w:rPr>
          <w:sz w:val="28"/>
          <w:szCs w:val="28"/>
        </w:rPr>
        <w:t>.</w:t>
      </w:r>
    </w:p>
    <w:p w:rsidR="00BA0AD9" w:rsidRPr="00BA0AD9" w:rsidRDefault="00BA0AD9" w:rsidP="00BA0AD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AD9">
        <w:rPr>
          <w:sz w:val="28"/>
          <w:szCs w:val="28"/>
        </w:rPr>
        <w:t xml:space="preserve">1.4. Положение об Уполномоченном органе на осуществление контроля в сфере закупок утверждается </w:t>
      </w:r>
      <w:r>
        <w:rPr>
          <w:sz w:val="28"/>
          <w:szCs w:val="28"/>
        </w:rPr>
        <w:t>Р</w:t>
      </w:r>
      <w:r w:rsidRPr="00BA0AD9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>Новосильского районного Совета народных депутатов</w:t>
      </w:r>
      <w:r w:rsidRPr="00BA0AD9">
        <w:rPr>
          <w:sz w:val="28"/>
          <w:szCs w:val="28"/>
        </w:rPr>
        <w:t>.</w:t>
      </w:r>
    </w:p>
    <w:p w:rsidR="00BA0AD9" w:rsidRDefault="00BA0AD9" w:rsidP="00BA0AD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F4915" w:rsidRDefault="00BA0AD9" w:rsidP="007F4915">
      <w:pPr>
        <w:pStyle w:val="a5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0AD9">
        <w:rPr>
          <w:b/>
          <w:bCs/>
          <w:sz w:val="28"/>
          <w:szCs w:val="28"/>
        </w:rPr>
        <w:t>Основные задачи и функции уполномоченного органа</w:t>
      </w:r>
    </w:p>
    <w:p w:rsidR="00BA0AD9" w:rsidRPr="00BA0AD9" w:rsidRDefault="00BA0AD9" w:rsidP="007F4915">
      <w:pPr>
        <w:pStyle w:val="a5"/>
        <w:autoSpaceDE w:val="0"/>
        <w:autoSpaceDN w:val="0"/>
        <w:adjustRightInd w:val="0"/>
        <w:jc w:val="center"/>
        <w:rPr>
          <w:sz w:val="28"/>
          <w:szCs w:val="28"/>
        </w:rPr>
      </w:pPr>
      <w:r w:rsidRPr="00BA0AD9">
        <w:rPr>
          <w:b/>
          <w:bCs/>
          <w:sz w:val="28"/>
          <w:szCs w:val="28"/>
        </w:rPr>
        <w:t>по осуществлению контроля в сфере закупок</w:t>
      </w:r>
    </w:p>
    <w:p w:rsidR="00BA0AD9" w:rsidRPr="00BA0AD9" w:rsidRDefault="00BA0AD9" w:rsidP="00BA0AD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AD9">
        <w:rPr>
          <w:sz w:val="28"/>
          <w:szCs w:val="28"/>
        </w:rPr>
        <w:t>2.1.Основными задачами уполномоченного органа по осуществлению контроля в сфере закупок являются:</w:t>
      </w:r>
    </w:p>
    <w:p w:rsidR="00BA0AD9" w:rsidRPr="00BA0AD9" w:rsidRDefault="00BA0AD9" w:rsidP="00BA0AD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AD9">
        <w:rPr>
          <w:sz w:val="28"/>
          <w:szCs w:val="28"/>
        </w:rPr>
        <w:t>2.1.1. Соблюдение требований действующего законодательства о контрактной системе в сфере закупок товаров, работ, услуг для обеспечения муниципальных нужд.</w:t>
      </w:r>
    </w:p>
    <w:p w:rsidR="00BA0AD9" w:rsidRPr="00BA0AD9" w:rsidRDefault="00BA0AD9" w:rsidP="00BA0AD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AD9">
        <w:rPr>
          <w:sz w:val="28"/>
          <w:szCs w:val="28"/>
        </w:rPr>
        <w:t xml:space="preserve">2.1.2. Осуществление </w:t>
      </w:r>
      <w:proofErr w:type="gramStart"/>
      <w:r w:rsidRPr="00BA0AD9">
        <w:rPr>
          <w:sz w:val="28"/>
          <w:szCs w:val="28"/>
        </w:rPr>
        <w:t>контроля за</w:t>
      </w:r>
      <w:proofErr w:type="gramEnd"/>
      <w:r w:rsidRPr="00BA0AD9">
        <w:rPr>
          <w:sz w:val="28"/>
          <w:szCs w:val="28"/>
        </w:rPr>
        <w:t xml:space="preserve"> соблюдением Субъектами контроля законодательства Российской Федерации, иных нормативных правовых актов о </w:t>
      </w:r>
      <w:r w:rsidRPr="00BA0AD9">
        <w:rPr>
          <w:sz w:val="28"/>
          <w:szCs w:val="28"/>
        </w:rPr>
        <w:lastRenderedPageBreak/>
        <w:t>контрактной системе в сфере закупок товаров, работ, услуг для обеспечения муниципальных нужд.</w:t>
      </w:r>
    </w:p>
    <w:p w:rsidR="00BA0AD9" w:rsidRPr="00BA0AD9" w:rsidRDefault="00BA0AD9" w:rsidP="00BA0AD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AD9">
        <w:rPr>
          <w:sz w:val="28"/>
          <w:szCs w:val="28"/>
        </w:rPr>
        <w:t xml:space="preserve">2.1.3. Осуществление </w:t>
      </w:r>
      <w:proofErr w:type="gramStart"/>
      <w:r w:rsidRPr="00BA0AD9">
        <w:rPr>
          <w:sz w:val="28"/>
          <w:szCs w:val="28"/>
        </w:rPr>
        <w:t>контроля за</w:t>
      </w:r>
      <w:proofErr w:type="gramEnd"/>
      <w:r w:rsidRPr="00BA0AD9">
        <w:rPr>
          <w:sz w:val="28"/>
          <w:szCs w:val="28"/>
        </w:rPr>
        <w:t xml:space="preserve"> соблюдением законных прав и интересов участников закупок.</w:t>
      </w:r>
    </w:p>
    <w:p w:rsidR="00BA0AD9" w:rsidRPr="00BA0AD9" w:rsidRDefault="00BA0AD9" w:rsidP="00BA0AD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AD9">
        <w:rPr>
          <w:sz w:val="28"/>
          <w:szCs w:val="28"/>
        </w:rPr>
        <w:t>2.2. В целях реализации основных задач уполномоченный орган на осуществление контроля в сфере закупок товаров, работ, услуг для обеспечения муниципальных нужд осуществляет следующие функции:</w:t>
      </w:r>
    </w:p>
    <w:p w:rsidR="00BA0AD9" w:rsidRPr="00BA0AD9" w:rsidRDefault="00BA0AD9" w:rsidP="00BA0AD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AD9">
        <w:rPr>
          <w:sz w:val="28"/>
          <w:szCs w:val="28"/>
        </w:rPr>
        <w:t>2.2.1. Проводит плановые и внеплановые проверки в соответствии с действующим законодательством.</w:t>
      </w:r>
    </w:p>
    <w:p w:rsidR="00BA0AD9" w:rsidRPr="00BA0AD9" w:rsidRDefault="00BA0AD9" w:rsidP="00BA0AD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AD9">
        <w:rPr>
          <w:sz w:val="28"/>
          <w:szCs w:val="28"/>
        </w:rPr>
        <w:t>2.2.2. В соответствии с дейс</w:t>
      </w:r>
      <w:r>
        <w:rPr>
          <w:sz w:val="28"/>
          <w:szCs w:val="28"/>
        </w:rPr>
        <w:t>твующим законодательством рассма</w:t>
      </w:r>
      <w:r w:rsidRPr="00BA0AD9">
        <w:rPr>
          <w:sz w:val="28"/>
          <w:szCs w:val="28"/>
        </w:rPr>
        <w:t>тривает жалобы и обращения участников закупок.</w:t>
      </w:r>
    </w:p>
    <w:p w:rsidR="00BA0AD9" w:rsidRPr="00BA0AD9" w:rsidRDefault="00BA0AD9" w:rsidP="00BA0AD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AD9">
        <w:rPr>
          <w:sz w:val="28"/>
          <w:szCs w:val="28"/>
        </w:rPr>
        <w:t>2.2.3. Осуществляет согласование заключения контракта с единственным поставщиком (подрядчиком, исполнителем) заказчиком, уполномоченным органом, уполномоченным учреждением, в порядке и в случаях, установленных действующим законодательством в сфере закупок.</w:t>
      </w:r>
    </w:p>
    <w:p w:rsidR="00BA0AD9" w:rsidRPr="00BA0AD9" w:rsidRDefault="00BA0AD9" w:rsidP="00BA0AD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A0AD9" w:rsidRPr="00BA0AD9" w:rsidRDefault="00BA0AD9" w:rsidP="00BA0AD9">
      <w:pPr>
        <w:pStyle w:val="a5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A0AD9">
        <w:rPr>
          <w:b/>
          <w:bCs/>
          <w:sz w:val="28"/>
          <w:szCs w:val="28"/>
        </w:rPr>
        <w:t>. Права уполномоченного органа</w:t>
      </w:r>
    </w:p>
    <w:p w:rsidR="00BA0AD9" w:rsidRPr="00BA0AD9" w:rsidRDefault="00BA0AD9" w:rsidP="00BA0AD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AD9">
        <w:rPr>
          <w:sz w:val="28"/>
          <w:szCs w:val="28"/>
        </w:rPr>
        <w:t>3.1. Уполномоченный орган по осуществлению контроля в сфере закупок вправе:</w:t>
      </w:r>
    </w:p>
    <w:p w:rsidR="00BA0AD9" w:rsidRPr="00BA0AD9" w:rsidRDefault="00BA0AD9" w:rsidP="00BA0AD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AD9">
        <w:rPr>
          <w:sz w:val="28"/>
          <w:szCs w:val="28"/>
        </w:rPr>
        <w:t>3.1.2. В соответствии с действующим законодательством о контрактной системе в сфере закупок осуществлять плановые проверки Субъектов контроля.</w:t>
      </w:r>
    </w:p>
    <w:p w:rsidR="00BA0AD9" w:rsidRPr="00BA0AD9" w:rsidRDefault="00BA0AD9" w:rsidP="00BA0AD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AD9">
        <w:rPr>
          <w:sz w:val="28"/>
          <w:szCs w:val="28"/>
        </w:rPr>
        <w:t>3.1.3. В соответствии с действующим законодательством о контрактной системе в сфере закупок осуществлять внеплановые проверки Субъектов контроля.</w:t>
      </w:r>
    </w:p>
    <w:p w:rsidR="00BA0AD9" w:rsidRPr="00BA0AD9" w:rsidRDefault="00BA0AD9" w:rsidP="00BA0AD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AD9">
        <w:rPr>
          <w:sz w:val="28"/>
          <w:szCs w:val="28"/>
        </w:rPr>
        <w:t>3.1.4. Осуществлять плановые проверки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учреждения, не чаще чем один раз в шесть месяцев.</w:t>
      </w:r>
    </w:p>
    <w:p w:rsidR="00BA0AD9" w:rsidRPr="00BA0AD9" w:rsidRDefault="00BA0AD9" w:rsidP="00BA0AD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A0AD9">
        <w:rPr>
          <w:sz w:val="28"/>
          <w:szCs w:val="28"/>
        </w:rPr>
        <w:t>3.1.5.Осуществлять плановые проверки в отношении каждой специализированной организации, комиссии по осуществлению закупки, за исключением указанной в пункте 3.1.4 комиссии, не чаще чем один раз за период проведения каждого определения поставщика (подрядчика, исполнителя.</w:t>
      </w:r>
      <w:proofErr w:type="gramEnd"/>
    </w:p>
    <w:p w:rsidR="00BA0AD9" w:rsidRPr="00BA0AD9" w:rsidRDefault="00BA0AD9" w:rsidP="00BA0AD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AD9">
        <w:rPr>
          <w:sz w:val="28"/>
          <w:szCs w:val="28"/>
        </w:rPr>
        <w:t>3.1.6.При проведении плановых и внеплановых проверок должностные лица уполномоченного органа запрашивать и получать на основании мотивированного запроса в письменной форме документы и информацию, необходимые для проведения проверки, а также обладают иными правами в сфере контроля, установленными действующим законодательством в сфере закупок.</w:t>
      </w:r>
    </w:p>
    <w:p w:rsidR="00BA0AD9" w:rsidRPr="00BA0AD9" w:rsidRDefault="00BA0AD9" w:rsidP="00BA0AD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AD9">
        <w:rPr>
          <w:sz w:val="28"/>
          <w:szCs w:val="28"/>
        </w:rPr>
        <w:t xml:space="preserve">3.1.7. </w:t>
      </w:r>
      <w:proofErr w:type="gramStart"/>
      <w:r w:rsidRPr="00BA0AD9">
        <w:rPr>
          <w:sz w:val="28"/>
          <w:szCs w:val="28"/>
        </w:rPr>
        <w:t xml:space="preserve">При выявлении в результате проведения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 нарушений законодательства Российской Федерации и иных нормативных </w:t>
      </w:r>
      <w:r w:rsidRPr="00BA0AD9">
        <w:rPr>
          <w:sz w:val="28"/>
          <w:szCs w:val="28"/>
        </w:rPr>
        <w:lastRenderedPageBreak/>
        <w:t>правовых актов о контрактной системе в сфере закупок контрольный орган в сфере закупок вправе:</w:t>
      </w:r>
      <w:proofErr w:type="gramEnd"/>
    </w:p>
    <w:p w:rsidR="00BA0AD9" w:rsidRPr="00BA0AD9" w:rsidRDefault="00BA0AD9" w:rsidP="00BA0AD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AD9">
        <w:rPr>
          <w:sz w:val="28"/>
          <w:szCs w:val="28"/>
        </w:rPr>
        <w:t>1)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BA0AD9" w:rsidRPr="00BA0AD9" w:rsidRDefault="00BA0AD9" w:rsidP="006D6585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AD9">
        <w:rPr>
          <w:sz w:val="28"/>
          <w:szCs w:val="28"/>
        </w:rPr>
        <w:t xml:space="preserve">2)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6" w:history="1">
        <w:r w:rsidRPr="00BA0AD9">
          <w:rPr>
            <w:sz w:val="28"/>
            <w:szCs w:val="28"/>
          </w:rPr>
          <w:t>кодексом</w:t>
        </w:r>
      </w:hyperlink>
      <w:r w:rsidRPr="00BA0AD9">
        <w:rPr>
          <w:sz w:val="28"/>
          <w:szCs w:val="28"/>
        </w:rPr>
        <w:t xml:space="preserve"> Российской Федерации.</w:t>
      </w:r>
    </w:p>
    <w:p w:rsidR="00BA0AD9" w:rsidRPr="00BA0AD9" w:rsidRDefault="00BA0AD9" w:rsidP="006D6585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AD9">
        <w:rPr>
          <w:sz w:val="28"/>
          <w:szCs w:val="28"/>
        </w:rPr>
        <w:t>3.1.8. Приостановить размещение заказа до рассмотрения жалобы на действия (бездействие) Субъекта контроля по существу.</w:t>
      </w:r>
    </w:p>
    <w:p w:rsidR="00BA0AD9" w:rsidRPr="00BA0AD9" w:rsidRDefault="00BA0AD9" w:rsidP="006D6585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AD9">
        <w:rPr>
          <w:sz w:val="28"/>
          <w:szCs w:val="28"/>
        </w:rPr>
        <w:t>3.1.9. Осуществлять иные права, предусмотренные действующим законодательством о контрактной системе в сфере закупок.</w:t>
      </w:r>
    </w:p>
    <w:p w:rsidR="00BA0AD9" w:rsidRPr="00BA0AD9" w:rsidRDefault="00BA0AD9" w:rsidP="006D6585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AD9">
        <w:rPr>
          <w:sz w:val="28"/>
          <w:szCs w:val="28"/>
        </w:rPr>
        <w:t> </w:t>
      </w:r>
    </w:p>
    <w:p w:rsidR="00BA0AD9" w:rsidRPr="00E92DAD" w:rsidRDefault="00E92DAD" w:rsidP="00E92DAD">
      <w:pPr>
        <w:pStyle w:val="a5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BA0AD9" w:rsidRPr="00E92DAD">
        <w:rPr>
          <w:b/>
          <w:bCs/>
          <w:sz w:val="28"/>
          <w:szCs w:val="28"/>
        </w:rPr>
        <w:t>Обязанности уполномоченного органа по осуществлению контроля в сфере закупок</w:t>
      </w:r>
    </w:p>
    <w:p w:rsidR="00BA0AD9" w:rsidRPr="00BA0AD9" w:rsidRDefault="00BA0AD9" w:rsidP="006D6585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AD9">
        <w:rPr>
          <w:sz w:val="28"/>
          <w:szCs w:val="28"/>
        </w:rPr>
        <w:t>4.1. Уполномоченный орган по осуществлению контроля в сфере закупок обязан:</w:t>
      </w:r>
    </w:p>
    <w:p w:rsidR="00BA0AD9" w:rsidRPr="00BA0AD9" w:rsidRDefault="00BA0AD9" w:rsidP="006D6585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AD9">
        <w:rPr>
          <w:sz w:val="28"/>
          <w:szCs w:val="28"/>
        </w:rPr>
        <w:t>4.1.1. Разместить в единой информационной системе предписание об устранении нарушений законодательства в течение 3 рабочих дней со дня выдачи такого предписания.</w:t>
      </w:r>
    </w:p>
    <w:p w:rsidR="00BA0AD9" w:rsidRPr="00BA0AD9" w:rsidRDefault="00BA0AD9" w:rsidP="006D6585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AD9">
        <w:rPr>
          <w:sz w:val="28"/>
          <w:szCs w:val="28"/>
        </w:rPr>
        <w:t>4.1.2.</w:t>
      </w:r>
      <w:r w:rsidR="006D6585">
        <w:rPr>
          <w:sz w:val="28"/>
          <w:szCs w:val="28"/>
        </w:rPr>
        <w:t xml:space="preserve"> </w:t>
      </w:r>
      <w:r w:rsidRPr="00BA0AD9">
        <w:rPr>
          <w:sz w:val="28"/>
          <w:szCs w:val="28"/>
        </w:rPr>
        <w:t xml:space="preserve">При выявлении в результате проведения уполномоченным органом в сфере закупок плановых и внеплановых проверок факта совершения действия (бездействия), содержащего признаки состава преступления, передать в правоохранительные органы информацию о таком факте и (или) документы, подтверждающие такой факт, в течение двух рабочих дней </w:t>
      </w:r>
      <w:proofErr w:type="gramStart"/>
      <w:r w:rsidRPr="00BA0AD9">
        <w:rPr>
          <w:sz w:val="28"/>
          <w:szCs w:val="28"/>
        </w:rPr>
        <w:t>с даты выявления</w:t>
      </w:r>
      <w:proofErr w:type="gramEnd"/>
      <w:r w:rsidRPr="00BA0AD9">
        <w:rPr>
          <w:sz w:val="28"/>
          <w:szCs w:val="28"/>
        </w:rPr>
        <w:t xml:space="preserve"> такого факта.</w:t>
      </w:r>
    </w:p>
    <w:p w:rsidR="00BA0AD9" w:rsidRPr="00BA0AD9" w:rsidRDefault="00BA0AD9" w:rsidP="009F66A4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AD9">
        <w:rPr>
          <w:sz w:val="28"/>
          <w:szCs w:val="28"/>
        </w:rPr>
        <w:t>4.1.3.</w:t>
      </w:r>
      <w:r w:rsidR="006D6585">
        <w:rPr>
          <w:sz w:val="28"/>
          <w:szCs w:val="28"/>
        </w:rPr>
        <w:t xml:space="preserve"> </w:t>
      </w:r>
      <w:r w:rsidRPr="00BA0AD9">
        <w:rPr>
          <w:sz w:val="28"/>
          <w:szCs w:val="28"/>
        </w:rPr>
        <w:t xml:space="preserve">Не разглашать полученные при осуществлении своих полномочий сведения, составляющие государственную тайну, и иную информацию, доступ к которой ограничен в соответствии с федеральными </w:t>
      </w:r>
      <w:hyperlink r:id="rId7" w:history="1">
        <w:r w:rsidRPr="00BA0AD9">
          <w:rPr>
            <w:sz w:val="28"/>
            <w:szCs w:val="28"/>
          </w:rPr>
          <w:t>законами</w:t>
        </w:r>
      </w:hyperlink>
      <w:r w:rsidRPr="00BA0AD9">
        <w:rPr>
          <w:sz w:val="28"/>
          <w:szCs w:val="28"/>
        </w:rPr>
        <w:t>, за исключением случаев, предусмотренных федеральными законами.</w:t>
      </w:r>
    </w:p>
    <w:p w:rsidR="00BA0AD9" w:rsidRPr="00BA0AD9" w:rsidRDefault="00BA0AD9" w:rsidP="009F66A4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AD9">
        <w:rPr>
          <w:sz w:val="28"/>
          <w:szCs w:val="28"/>
        </w:rPr>
        <w:t xml:space="preserve">4.1.4. </w:t>
      </w:r>
      <w:proofErr w:type="gramStart"/>
      <w:r w:rsidRPr="00BA0AD9">
        <w:rPr>
          <w:sz w:val="28"/>
          <w:szCs w:val="28"/>
        </w:rPr>
        <w:t>Осуществлять иные обязанности</w:t>
      </w:r>
      <w:proofErr w:type="gramEnd"/>
      <w:r w:rsidRPr="00BA0AD9">
        <w:rPr>
          <w:sz w:val="28"/>
          <w:szCs w:val="28"/>
        </w:rPr>
        <w:t>, предусмотренные действующим законодательством о контрактной системе в сфере закупок.</w:t>
      </w:r>
    </w:p>
    <w:p w:rsidR="00BA0AD9" w:rsidRPr="00BA0AD9" w:rsidRDefault="00BA0AD9" w:rsidP="009F66A4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AD9">
        <w:rPr>
          <w:sz w:val="28"/>
          <w:szCs w:val="28"/>
        </w:rPr>
        <w:t> </w:t>
      </w:r>
    </w:p>
    <w:p w:rsidR="00BA0AD9" w:rsidRPr="00E92DAD" w:rsidRDefault="00E92DAD" w:rsidP="00E92DAD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BA0AD9" w:rsidRPr="00E92DAD">
        <w:rPr>
          <w:b/>
          <w:bCs/>
          <w:sz w:val="28"/>
          <w:szCs w:val="28"/>
        </w:rPr>
        <w:t xml:space="preserve"> Ответственность уполномоченного органа по осуществлению контроля в сфере закупок</w:t>
      </w:r>
    </w:p>
    <w:p w:rsidR="00BA0AD9" w:rsidRPr="00BA0AD9" w:rsidRDefault="00BA0AD9" w:rsidP="009F66A4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A0AD9" w:rsidRPr="00BA0AD9" w:rsidRDefault="009F66A4" w:rsidP="009F66A4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BA0AD9" w:rsidRPr="00BA0AD9">
        <w:rPr>
          <w:sz w:val="28"/>
          <w:szCs w:val="28"/>
        </w:rPr>
        <w:t>За свои действия (бездействия) уполномоченный орган по осуществлению контроля в сфере закупок несет ответственность в соответствии с законодательством Российской Федерации.</w:t>
      </w:r>
    </w:p>
    <w:p w:rsidR="006D6585" w:rsidRDefault="006D6585" w:rsidP="009F66A4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9F66A4" w:rsidRDefault="009F66A4" w:rsidP="006D6585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9F66A4" w:rsidRDefault="009F66A4" w:rsidP="006D6585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sectPr w:rsidR="009F66A4" w:rsidSect="008D10C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3A0"/>
    <w:multiLevelType w:val="hybridMultilevel"/>
    <w:tmpl w:val="475AC6CA"/>
    <w:lvl w:ilvl="0" w:tplc="94305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625C6"/>
    <w:multiLevelType w:val="hybridMultilevel"/>
    <w:tmpl w:val="7D9C6AF4"/>
    <w:lvl w:ilvl="0" w:tplc="D308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8403C9"/>
    <w:multiLevelType w:val="hybridMultilevel"/>
    <w:tmpl w:val="98F8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17308"/>
    <w:multiLevelType w:val="hybridMultilevel"/>
    <w:tmpl w:val="A39AE250"/>
    <w:lvl w:ilvl="0" w:tplc="E256A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726E2A"/>
    <w:multiLevelType w:val="hybridMultilevel"/>
    <w:tmpl w:val="6D280B08"/>
    <w:lvl w:ilvl="0" w:tplc="B2806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9F4799"/>
    <w:multiLevelType w:val="hybridMultilevel"/>
    <w:tmpl w:val="0F5A2EC6"/>
    <w:lvl w:ilvl="0" w:tplc="60F86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3A4EB7"/>
    <w:multiLevelType w:val="multilevel"/>
    <w:tmpl w:val="5FBE5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7500629C"/>
    <w:multiLevelType w:val="hybridMultilevel"/>
    <w:tmpl w:val="B308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A6C8C"/>
    <w:multiLevelType w:val="hybridMultilevel"/>
    <w:tmpl w:val="3DE253B2"/>
    <w:lvl w:ilvl="0" w:tplc="C9DA4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801"/>
    <w:rsid w:val="00007635"/>
    <w:rsid w:val="00023FF1"/>
    <w:rsid w:val="00025622"/>
    <w:rsid w:val="00040CF2"/>
    <w:rsid w:val="000805FA"/>
    <w:rsid w:val="00081257"/>
    <w:rsid w:val="00084166"/>
    <w:rsid w:val="0008558B"/>
    <w:rsid w:val="000A3426"/>
    <w:rsid w:val="000B004A"/>
    <w:rsid w:val="000D053F"/>
    <w:rsid w:val="000D7C88"/>
    <w:rsid w:val="000F1099"/>
    <w:rsid w:val="000F4D53"/>
    <w:rsid w:val="00113A86"/>
    <w:rsid w:val="00116D90"/>
    <w:rsid w:val="0016380B"/>
    <w:rsid w:val="001665F0"/>
    <w:rsid w:val="001671F2"/>
    <w:rsid w:val="001673F7"/>
    <w:rsid w:val="001746CF"/>
    <w:rsid w:val="00174BC7"/>
    <w:rsid w:val="0017726A"/>
    <w:rsid w:val="001931FF"/>
    <w:rsid w:val="0019704D"/>
    <w:rsid w:val="00197858"/>
    <w:rsid w:val="001D0E56"/>
    <w:rsid w:val="001D1E04"/>
    <w:rsid w:val="001E1D57"/>
    <w:rsid w:val="001F5BFB"/>
    <w:rsid w:val="00222D4F"/>
    <w:rsid w:val="00223614"/>
    <w:rsid w:val="002425CB"/>
    <w:rsid w:val="00246C4F"/>
    <w:rsid w:val="002500DA"/>
    <w:rsid w:val="0027126E"/>
    <w:rsid w:val="00271F2F"/>
    <w:rsid w:val="00282017"/>
    <w:rsid w:val="002842A6"/>
    <w:rsid w:val="00290DFC"/>
    <w:rsid w:val="00293273"/>
    <w:rsid w:val="002A349F"/>
    <w:rsid w:val="002B2F87"/>
    <w:rsid w:val="002B798A"/>
    <w:rsid w:val="002D28EB"/>
    <w:rsid w:val="002D3BF1"/>
    <w:rsid w:val="002D3C07"/>
    <w:rsid w:val="0030399D"/>
    <w:rsid w:val="00322F42"/>
    <w:rsid w:val="00350EE9"/>
    <w:rsid w:val="003537C1"/>
    <w:rsid w:val="00364923"/>
    <w:rsid w:val="00387E8C"/>
    <w:rsid w:val="003A401C"/>
    <w:rsid w:val="003A4329"/>
    <w:rsid w:val="003D2FEE"/>
    <w:rsid w:val="003F6797"/>
    <w:rsid w:val="003F6FE0"/>
    <w:rsid w:val="004023DD"/>
    <w:rsid w:val="00402CAB"/>
    <w:rsid w:val="00405BF8"/>
    <w:rsid w:val="0041584D"/>
    <w:rsid w:val="00426754"/>
    <w:rsid w:val="00427DB1"/>
    <w:rsid w:val="00430FE2"/>
    <w:rsid w:val="00444652"/>
    <w:rsid w:val="00444860"/>
    <w:rsid w:val="004454B9"/>
    <w:rsid w:val="004456DA"/>
    <w:rsid w:val="0045044F"/>
    <w:rsid w:val="00480241"/>
    <w:rsid w:val="004A2112"/>
    <w:rsid w:val="004A2ADB"/>
    <w:rsid w:val="004A67C8"/>
    <w:rsid w:val="004B169C"/>
    <w:rsid w:val="004C0D4D"/>
    <w:rsid w:val="004E6313"/>
    <w:rsid w:val="0051701C"/>
    <w:rsid w:val="005232FE"/>
    <w:rsid w:val="00531177"/>
    <w:rsid w:val="00552199"/>
    <w:rsid w:val="00591DE1"/>
    <w:rsid w:val="005934E3"/>
    <w:rsid w:val="00593D15"/>
    <w:rsid w:val="005A7AA6"/>
    <w:rsid w:val="005B04FB"/>
    <w:rsid w:val="005B3F69"/>
    <w:rsid w:val="005B50B4"/>
    <w:rsid w:val="005B6F51"/>
    <w:rsid w:val="005E0113"/>
    <w:rsid w:val="005F019B"/>
    <w:rsid w:val="005F22B0"/>
    <w:rsid w:val="005F77C8"/>
    <w:rsid w:val="0061192D"/>
    <w:rsid w:val="0061591A"/>
    <w:rsid w:val="006437E2"/>
    <w:rsid w:val="00665B32"/>
    <w:rsid w:val="00696017"/>
    <w:rsid w:val="006973F0"/>
    <w:rsid w:val="006A56D8"/>
    <w:rsid w:val="006A5ACC"/>
    <w:rsid w:val="006C1A2A"/>
    <w:rsid w:val="006C2F22"/>
    <w:rsid w:val="006D6585"/>
    <w:rsid w:val="006F3B35"/>
    <w:rsid w:val="006F466B"/>
    <w:rsid w:val="00707130"/>
    <w:rsid w:val="00723217"/>
    <w:rsid w:val="00756FAA"/>
    <w:rsid w:val="00785894"/>
    <w:rsid w:val="00794E86"/>
    <w:rsid w:val="007A1DF1"/>
    <w:rsid w:val="007E2C3E"/>
    <w:rsid w:val="007E2FAA"/>
    <w:rsid w:val="007F4915"/>
    <w:rsid w:val="008115B9"/>
    <w:rsid w:val="008141F4"/>
    <w:rsid w:val="00821D21"/>
    <w:rsid w:val="00825801"/>
    <w:rsid w:val="00826E98"/>
    <w:rsid w:val="00827776"/>
    <w:rsid w:val="00832BD0"/>
    <w:rsid w:val="00844911"/>
    <w:rsid w:val="00871BF9"/>
    <w:rsid w:val="00874544"/>
    <w:rsid w:val="00881385"/>
    <w:rsid w:val="008C3E70"/>
    <w:rsid w:val="008D027A"/>
    <w:rsid w:val="008D10C3"/>
    <w:rsid w:val="008D209C"/>
    <w:rsid w:val="008F32FB"/>
    <w:rsid w:val="008F693C"/>
    <w:rsid w:val="00917B8D"/>
    <w:rsid w:val="009233A9"/>
    <w:rsid w:val="00942752"/>
    <w:rsid w:val="00947E00"/>
    <w:rsid w:val="009545F7"/>
    <w:rsid w:val="009803E0"/>
    <w:rsid w:val="00980AA2"/>
    <w:rsid w:val="00992FBB"/>
    <w:rsid w:val="009A4A93"/>
    <w:rsid w:val="009B5A83"/>
    <w:rsid w:val="009C0FD3"/>
    <w:rsid w:val="009F66A4"/>
    <w:rsid w:val="00A0540E"/>
    <w:rsid w:val="00A27CCC"/>
    <w:rsid w:val="00A55BD9"/>
    <w:rsid w:val="00A5666A"/>
    <w:rsid w:val="00A670A0"/>
    <w:rsid w:val="00A92A13"/>
    <w:rsid w:val="00A94784"/>
    <w:rsid w:val="00AB115B"/>
    <w:rsid w:val="00AC2B98"/>
    <w:rsid w:val="00AC61FE"/>
    <w:rsid w:val="00AD70AE"/>
    <w:rsid w:val="00AD7D57"/>
    <w:rsid w:val="00AF4138"/>
    <w:rsid w:val="00B179BD"/>
    <w:rsid w:val="00B24B2F"/>
    <w:rsid w:val="00B557BB"/>
    <w:rsid w:val="00B57EDF"/>
    <w:rsid w:val="00B675BF"/>
    <w:rsid w:val="00B8704E"/>
    <w:rsid w:val="00BA0AD9"/>
    <w:rsid w:val="00BA1C5E"/>
    <w:rsid w:val="00BA489C"/>
    <w:rsid w:val="00BB4D5D"/>
    <w:rsid w:val="00BC27F8"/>
    <w:rsid w:val="00BF3969"/>
    <w:rsid w:val="00C311C3"/>
    <w:rsid w:val="00C34491"/>
    <w:rsid w:val="00C37F97"/>
    <w:rsid w:val="00C44FD4"/>
    <w:rsid w:val="00C5500E"/>
    <w:rsid w:val="00C61D68"/>
    <w:rsid w:val="00C870DE"/>
    <w:rsid w:val="00CC0C4B"/>
    <w:rsid w:val="00CD1613"/>
    <w:rsid w:val="00CD3323"/>
    <w:rsid w:val="00CD772E"/>
    <w:rsid w:val="00CE6BCE"/>
    <w:rsid w:val="00D22295"/>
    <w:rsid w:val="00D25978"/>
    <w:rsid w:val="00D37D82"/>
    <w:rsid w:val="00D42160"/>
    <w:rsid w:val="00D5074F"/>
    <w:rsid w:val="00D53F04"/>
    <w:rsid w:val="00D849B4"/>
    <w:rsid w:val="00D87366"/>
    <w:rsid w:val="00D97CAB"/>
    <w:rsid w:val="00DB465F"/>
    <w:rsid w:val="00DC1891"/>
    <w:rsid w:val="00DC2EB4"/>
    <w:rsid w:val="00DE0F15"/>
    <w:rsid w:val="00DE6285"/>
    <w:rsid w:val="00E04ADF"/>
    <w:rsid w:val="00E06417"/>
    <w:rsid w:val="00E25428"/>
    <w:rsid w:val="00E50E8D"/>
    <w:rsid w:val="00E55E16"/>
    <w:rsid w:val="00E56F5B"/>
    <w:rsid w:val="00E71BC7"/>
    <w:rsid w:val="00E747B9"/>
    <w:rsid w:val="00E83DDA"/>
    <w:rsid w:val="00E91E53"/>
    <w:rsid w:val="00E92DAD"/>
    <w:rsid w:val="00EA3361"/>
    <w:rsid w:val="00EB5D6E"/>
    <w:rsid w:val="00ED65E7"/>
    <w:rsid w:val="00EE6300"/>
    <w:rsid w:val="00F04BF5"/>
    <w:rsid w:val="00F53A21"/>
    <w:rsid w:val="00F56211"/>
    <w:rsid w:val="00F577FD"/>
    <w:rsid w:val="00F8396D"/>
    <w:rsid w:val="00F8787A"/>
    <w:rsid w:val="00F90A58"/>
    <w:rsid w:val="00FA037A"/>
    <w:rsid w:val="00FD760F"/>
    <w:rsid w:val="00FF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701C"/>
    <w:pPr>
      <w:keepNext/>
      <w:tabs>
        <w:tab w:val="left" w:pos="2240"/>
      </w:tabs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70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78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A0AD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A0AD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A0A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701C"/>
    <w:pPr>
      <w:keepNext/>
      <w:tabs>
        <w:tab w:val="left" w:pos="2240"/>
      </w:tabs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70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78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A0AD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A0AD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A0A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6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4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9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26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1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60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47A951451F194881EC6EEF281907BEB7DAA59692F0E6C20C84717E4375DA12A19B2954BF0DDDZ1P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336C0B3781F4E52CF1F7B0544E2CABC3F88409AC0FF5F57F98B40906402BA5DAD7E7484EB27029K3E1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D0A0-AC0B-4228-88B4-23A84059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2014-02-28T05:32:00Z</cp:lastPrinted>
  <dcterms:created xsi:type="dcterms:W3CDTF">2014-02-27T10:14:00Z</dcterms:created>
  <dcterms:modified xsi:type="dcterms:W3CDTF">2016-02-12T13:53:00Z</dcterms:modified>
</cp:coreProperties>
</file>