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C" w:rsidRDefault="004609EB">
      <w:r>
        <w:t>П</w:t>
      </w:r>
      <w:r w:rsidRPr="004609EB">
        <w:t>равила безопасности в весенне-летний период</w:t>
      </w:r>
    </w:p>
    <w:p w:rsidR="00CB211E" w:rsidRDefault="00CB211E"/>
    <w:p w:rsidR="00CB211E" w:rsidRDefault="00CB211E"/>
    <w:p w:rsidR="004609EB" w:rsidRDefault="004609EB"/>
    <w:p w:rsidR="004609EB" w:rsidRDefault="00CB211E">
      <w:r>
        <w:rPr>
          <w:noProof/>
          <w:lang w:eastAsia="ru-RU"/>
        </w:rPr>
        <w:drawing>
          <wp:inline distT="0" distB="0" distL="0" distR="0">
            <wp:extent cx="5781675" cy="7708900"/>
            <wp:effectExtent l="0" t="0" r="9525" b="6350"/>
            <wp:docPr id="1" name="Рисунок 1" descr="C:\Users\Специалист\Downloads\2017-08-24-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2017-08-24-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11E" w:rsidRDefault="00CB211E"/>
    <w:p w:rsidR="00CB211E" w:rsidRDefault="00CB211E">
      <w:r>
        <w:rPr>
          <w:noProof/>
          <w:lang w:eastAsia="ru-RU"/>
        </w:rPr>
        <w:lastRenderedPageBreak/>
        <w:drawing>
          <wp:inline distT="0" distB="0" distL="0" distR="0">
            <wp:extent cx="6012261" cy="8505825"/>
            <wp:effectExtent l="0" t="0" r="7620" b="0"/>
            <wp:docPr id="2" name="Рисунок 2" descr="C:\Users\Специалист\Downloads\2-05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ownloads\2-0504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61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11E" w:rsidSect="00E3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C6"/>
    <w:rsid w:val="004609EB"/>
    <w:rsid w:val="006E78C6"/>
    <w:rsid w:val="007F1BFD"/>
    <w:rsid w:val="009743C8"/>
    <w:rsid w:val="00A802EC"/>
    <w:rsid w:val="00CB211E"/>
    <w:rsid w:val="00E361B6"/>
    <w:rsid w:val="00EC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2021-07-28T12:05:00Z</dcterms:created>
  <dcterms:modified xsi:type="dcterms:W3CDTF">2021-07-28T12:05:00Z</dcterms:modified>
</cp:coreProperties>
</file>