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25" w:rsidRDefault="00927433" w:rsidP="00900825">
      <w:pPr>
        <w:tabs>
          <w:tab w:val="left" w:pos="708"/>
          <w:tab w:val="center" w:pos="4536"/>
          <w:tab w:val="right" w:pos="9072"/>
        </w:tabs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                                     </w:t>
      </w:r>
      <w:r w:rsidR="00900825">
        <w:rPr>
          <w:rFonts w:eastAsia="Times New Roman" w:cs="Times New Roman"/>
          <w:b/>
          <w:szCs w:val="20"/>
          <w:lang w:eastAsia="ru-RU"/>
        </w:rPr>
        <w:t xml:space="preserve">РОССИЙСКАЯ ФЕДЕРАЦИЯ                  </w:t>
      </w:r>
    </w:p>
    <w:p w:rsidR="00900825" w:rsidRDefault="00900825" w:rsidP="00900825">
      <w:pPr>
        <w:tabs>
          <w:tab w:val="left" w:pos="708"/>
          <w:tab w:val="center" w:pos="4536"/>
          <w:tab w:val="right" w:pos="9072"/>
        </w:tabs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                                         ОРЛОВСКАЯ   ОБЛАСТЬ  </w:t>
      </w:r>
    </w:p>
    <w:p w:rsidR="00900825" w:rsidRDefault="00900825" w:rsidP="00900825">
      <w:pPr>
        <w:tabs>
          <w:tab w:val="left" w:pos="708"/>
          <w:tab w:val="center" w:pos="4536"/>
          <w:tab w:val="right" w:pos="9072"/>
        </w:tabs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00825" w:rsidRDefault="00900825" w:rsidP="00900825">
      <w:pPr>
        <w:tabs>
          <w:tab w:val="left" w:pos="708"/>
          <w:tab w:val="center" w:pos="4536"/>
          <w:tab w:val="right" w:pos="9072"/>
        </w:tabs>
        <w:spacing w:line="240" w:lineRule="auto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                                  НОВОСИЛЬСКИЙ  РАЙОН</w:t>
      </w:r>
    </w:p>
    <w:p w:rsidR="00900825" w:rsidRDefault="00900825" w:rsidP="00900825">
      <w:pPr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АДМИНИСТРАЦИЯ  ВЯЖЕВСКОГО СЕЛЬСКОГО ПОСЕЛЕНИЯ</w:t>
      </w:r>
    </w:p>
    <w:p w:rsidR="00900825" w:rsidRDefault="00900825" w:rsidP="00900825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b/>
          <w:szCs w:val="20"/>
          <w:lang w:eastAsia="ru-RU"/>
        </w:rPr>
      </w:pPr>
    </w:p>
    <w:p w:rsidR="00900825" w:rsidRDefault="00900825" w:rsidP="00900825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Орловская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обл., Новосильский р-н, с. Вяжи-Заверх, ул. Лесная, д.378     тел. (8-486-73) 2-74-16</w:t>
      </w:r>
    </w:p>
    <w:p w:rsidR="00900825" w:rsidRDefault="00900825" w:rsidP="00900825">
      <w:pPr>
        <w:spacing w:line="240" w:lineRule="auto"/>
        <w:rPr>
          <w:rFonts w:eastAsia="Times New Roman" w:cs="Times New Roman"/>
          <w:b/>
          <w:szCs w:val="20"/>
          <w:lang w:eastAsia="ru-RU"/>
        </w:rPr>
      </w:pPr>
    </w:p>
    <w:p w:rsidR="00900825" w:rsidRDefault="00900825" w:rsidP="0090082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00825" w:rsidRDefault="00900825" w:rsidP="0090082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00825" w:rsidRDefault="00900825" w:rsidP="00900825">
      <w:pPr>
        <w:widowControl w:val="0"/>
        <w:tabs>
          <w:tab w:val="left" w:pos="2925"/>
        </w:tabs>
        <w:suppressAutoHyphens/>
        <w:autoSpaceDE w:val="0"/>
        <w:spacing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proofErr w:type="gramStart"/>
      <w:r>
        <w:rPr>
          <w:rFonts w:eastAsia="Times New Roman" w:cs="Times New Roman"/>
          <w:b/>
          <w:sz w:val="28"/>
          <w:szCs w:val="28"/>
          <w:lang w:eastAsia="ar-SA"/>
        </w:rPr>
        <w:t>П</w:t>
      </w:r>
      <w:proofErr w:type="gramEnd"/>
      <w:r>
        <w:rPr>
          <w:rFonts w:eastAsia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900825" w:rsidRDefault="00900825" w:rsidP="00900825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u w:val="single"/>
          <w:lang w:eastAsia="ar-SA"/>
        </w:rPr>
      </w:pPr>
    </w:p>
    <w:p w:rsidR="00900825" w:rsidRDefault="00900825" w:rsidP="0090082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ar-SA"/>
        </w:rPr>
        <w:t xml:space="preserve">«01»  ноября 2022 года                                                                     № 48    </w:t>
      </w:r>
    </w:p>
    <w:p w:rsidR="00900825" w:rsidRDefault="00900825" w:rsidP="00900825">
      <w:pPr>
        <w:shd w:val="clear" w:color="auto" w:fill="FFFFFF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0825" w:rsidRDefault="00900825" w:rsidP="0090082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</w:rPr>
      </w:pPr>
      <w:bookmarkStart w:id="0" w:name="_GoBack"/>
      <w:r>
        <w:rPr>
          <w:rFonts w:eastAsia="Times New Roman" w:cs="Times New Roman"/>
          <w:szCs w:val="24"/>
          <w:lang w:eastAsia="ru-RU"/>
        </w:rPr>
        <w:t>«Об утверждении Программы профилактики</w:t>
      </w:r>
    </w:p>
    <w:p w:rsidR="00900825" w:rsidRDefault="00900825" w:rsidP="0090082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рисков причинения вреда (ущерба)</w:t>
      </w:r>
    </w:p>
    <w:p w:rsidR="00900825" w:rsidRDefault="00900825" w:rsidP="0090082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охраняемым законом ценностям </w:t>
      </w:r>
      <w:proofErr w:type="gramStart"/>
      <w:r>
        <w:rPr>
          <w:rFonts w:eastAsia="Times New Roman" w:cs="Times New Roman"/>
          <w:szCs w:val="24"/>
          <w:lang w:eastAsia="ru-RU"/>
        </w:rPr>
        <w:t>при</w:t>
      </w:r>
      <w:proofErr w:type="gramEnd"/>
    </w:p>
    <w:p w:rsidR="00900825" w:rsidRDefault="00900825" w:rsidP="0090082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осуществлении муниципального контроля </w:t>
      </w:r>
      <w:proofErr w:type="gramStart"/>
      <w:r>
        <w:rPr>
          <w:rFonts w:eastAsia="Times New Roman" w:cs="Times New Roman"/>
          <w:szCs w:val="24"/>
          <w:lang w:eastAsia="ru-RU"/>
        </w:rPr>
        <w:t>в</w:t>
      </w:r>
      <w:proofErr w:type="gramEnd"/>
    </w:p>
    <w:p w:rsidR="00900825" w:rsidRDefault="00900825" w:rsidP="0090082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сфере благоустройства на 2023год»</w:t>
      </w:r>
    </w:p>
    <w:bookmarkEnd w:id="0"/>
    <w:p w:rsidR="00900825" w:rsidRDefault="00900825" w:rsidP="00900825">
      <w:pPr>
        <w:shd w:val="clear" w:color="auto" w:fill="FFFFFF"/>
        <w:spacing w:line="240" w:lineRule="auto"/>
        <w:ind w:left="-142"/>
        <w:jc w:val="both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val="en-GB" w:eastAsia="ru-RU"/>
        </w:rPr>
        <w:t> </w:t>
      </w:r>
    </w:p>
    <w:p w:rsidR="00900825" w:rsidRDefault="00900825" w:rsidP="00900825">
      <w:pPr>
        <w:keepNext/>
        <w:keepLines/>
        <w:shd w:val="clear" w:color="auto" w:fill="FFFFFF"/>
        <w:spacing w:after="157" w:line="185" w:lineRule="atLeast"/>
        <w:ind w:firstLine="567"/>
        <w:jc w:val="both"/>
        <w:outlineLvl w:val="1"/>
        <w:rPr>
          <w:rFonts w:eastAsiaTheme="majorEastAsia" w:cs="Times New Roman"/>
          <w:bCs/>
          <w:szCs w:val="24"/>
        </w:rPr>
      </w:pPr>
      <w:r>
        <w:rPr>
          <w:rFonts w:eastAsiaTheme="majorEastAsia" w:cstheme="majorBidi"/>
          <w:bCs/>
          <w:szCs w:val="24"/>
        </w:rPr>
        <w:t>На основании Федерального закона от 31.07.2020 года № 248-ФЗ «</w:t>
      </w:r>
      <w:r>
        <w:rPr>
          <w:rFonts w:eastAsiaTheme="majorEastAsia" w:cs="Times New Roman"/>
          <w:bCs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eastAsiaTheme="majorEastAsia" w:cstheme="majorBidi"/>
          <w:bCs/>
          <w:szCs w:val="24"/>
        </w:rPr>
        <w:t>», руководствуясь Уставом  Вяжевского сельского поселения:</w:t>
      </w:r>
    </w:p>
    <w:p w:rsidR="00900825" w:rsidRDefault="00900825" w:rsidP="00900825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 2023год» (далее – Программа), </w:t>
      </w:r>
      <w:proofErr w:type="gramStart"/>
      <w:r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 настоящему</w:t>
      </w:r>
      <w:r>
        <w:rPr>
          <w:rFonts w:eastAsia="Times New Roman" w:cs="Times New Roman"/>
          <w:szCs w:val="24"/>
          <w:lang w:val="en-GB" w:eastAsia="ru-RU"/>
        </w:rPr>
        <w:t> </w:t>
      </w:r>
      <w:r>
        <w:rPr>
          <w:rFonts w:eastAsia="Times New Roman" w:cs="Times New Roman"/>
          <w:szCs w:val="24"/>
          <w:lang w:eastAsia="ru-RU"/>
        </w:rPr>
        <w:t>постановлению.</w:t>
      </w:r>
    </w:p>
    <w:p w:rsidR="00900825" w:rsidRDefault="00900825" w:rsidP="00900825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Настоящее постановление </w:t>
      </w:r>
      <w:r>
        <w:rPr>
          <w:rFonts w:eastAsia="Times New Roman" w:cs="Times New Roman"/>
          <w:color w:val="000000"/>
          <w:szCs w:val="24"/>
          <w:lang w:eastAsia="ru-RU"/>
        </w:rPr>
        <w:t>опубликовать</w:t>
      </w:r>
      <w:r>
        <w:rPr>
          <w:rFonts w:eastAsia="Times New Roman" w:cs="Times New Roman"/>
          <w:szCs w:val="24"/>
          <w:lang w:eastAsia="ru-RU"/>
        </w:rPr>
        <w:t xml:space="preserve"> (обнародовать)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на официальном сайте администрации Новосильского района в разделе Вяжевского  </w:t>
      </w:r>
      <w:r>
        <w:rPr>
          <w:rFonts w:eastAsia="Times New Roman" w:cs="Times New Roman"/>
          <w:szCs w:val="24"/>
          <w:lang w:eastAsia="ru-RU"/>
        </w:rPr>
        <w:t>сельского поселения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00825" w:rsidRDefault="00900825" w:rsidP="0090082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Настоящее постановление вступает в силу со дня его подписания.</w:t>
      </w:r>
    </w:p>
    <w:p w:rsidR="00900825" w:rsidRDefault="00900825" w:rsidP="0090082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Глава Вяжевского </w:t>
      </w:r>
    </w:p>
    <w:p w:rsidR="00900825" w:rsidRDefault="00900825" w:rsidP="0090082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сельского поселения                                                        С.Н.Архипов</w:t>
      </w:r>
    </w:p>
    <w:p w:rsidR="00900825" w:rsidRDefault="00900825" w:rsidP="00900825">
      <w:pPr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</w:t>
      </w: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</w:t>
      </w:r>
    </w:p>
    <w:p w:rsidR="00900825" w:rsidRDefault="00900825" w:rsidP="00900825">
      <w:pPr>
        <w:shd w:val="clear" w:color="auto" w:fill="FFFFFF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</w:p>
    <w:p w:rsidR="00900825" w:rsidRDefault="00900825" w:rsidP="0090082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</w:t>
      </w:r>
    </w:p>
    <w:p w:rsidR="00900825" w:rsidRDefault="00900825" w:rsidP="0090082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Приложение </w:t>
      </w:r>
    </w:p>
    <w:p w:rsidR="00900825" w:rsidRDefault="00900825" w:rsidP="0090082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к Постановлению Администрации </w:t>
      </w:r>
    </w:p>
    <w:p w:rsidR="00900825" w:rsidRDefault="00900825" w:rsidP="0090082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Вяжевского сельского поселения</w:t>
      </w:r>
    </w:p>
    <w:p w:rsidR="00900825" w:rsidRDefault="00900825" w:rsidP="0090082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Новосильского района </w:t>
      </w:r>
      <w:proofErr w:type="gramStart"/>
      <w:r>
        <w:rPr>
          <w:rFonts w:eastAsia="Times New Roman" w:cs="Times New Roman"/>
          <w:szCs w:val="24"/>
          <w:lang w:eastAsia="ru-RU"/>
        </w:rPr>
        <w:t>Орловской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области</w:t>
      </w:r>
    </w:p>
    <w:p w:rsidR="00900825" w:rsidRDefault="00900825" w:rsidP="00900825">
      <w:pPr>
        <w:shd w:val="clear" w:color="auto" w:fill="FFFFFF"/>
        <w:spacing w:line="240" w:lineRule="auto"/>
        <w:ind w:left="4678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«01» ноября № 48</w:t>
      </w:r>
    </w:p>
    <w:p w:rsidR="00900825" w:rsidRDefault="00900825" w:rsidP="009008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282828"/>
          <w:szCs w:val="24"/>
          <w:lang w:eastAsia="ru-RU"/>
        </w:rPr>
        <w:t xml:space="preserve">ПРОГРАММА </w:t>
      </w:r>
    </w:p>
    <w:p w:rsidR="00900825" w:rsidRDefault="00900825" w:rsidP="009008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b/>
          <w:bCs/>
          <w:color w:val="282828"/>
          <w:szCs w:val="24"/>
          <w:lang w:eastAsia="ru-RU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900825" w:rsidRDefault="00900825" w:rsidP="00900825">
      <w:pPr>
        <w:shd w:val="clear" w:color="auto" w:fill="FFFFFF"/>
        <w:spacing w:after="150" w:line="240" w:lineRule="auto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b/>
          <w:bCs/>
          <w:color w:val="282828"/>
          <w:szCs w:val="24"/>
          <w:lang w:eastAsia="ru-RU"/>
        </w:rPr>
        <w:t> 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 xml:space="preserve">      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2023 год.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 xml:space="preserve">   Программа разработана в соответствии с положениями 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00825" w:rsidRDefault="00900825" w:rsidP="00900825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="Times New Roman"/>
          <w:color w:val="282828"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color w:val="282828"/>
          <w:kern w:val="36"/>
          <w:szCs w:val="24"/>
          <w:lang w:eastAsia="ru-RU"/>
        </w:rPr>
        <w:t xml:space="preserve">          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00825" w:rsidRDefault="00900825" w:rsidP="0090082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1.Предметом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Вяжевского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00825" w:rsidRDefault="00900825" w:rsidP="0090082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2.Обязательные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900825" w:rsidRDefault="00900825" w:rsidP="00900825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- Решением  Вяжевского сельского Совета народных депутатов  от 21.09.2018 г. № 84 «</w:t>
      </w:r>
      <w:r>
        <w:rPr>
          <w:rFonts w:eastAsia="Times New Roman" w:cs="Times New Roman"/>
          <w:szCs w:val="24"/>
          <w:lang w:eastAsia="ru-RU"/>
        </w:rPr>
        <w:t>Об утверждении Правил благоустройства территории</w:t>
      </w:r>
    </w:p>
    <w:p w:rsidR="00900825" w:rsidRDefault="00900825" w:rsidP="00900825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Вяжевского сельского поселения Новосильского района </w:t>
      </w:r>
      <w:proofErr w:type="gramStart"/>
      <w:r>
        <w:rPr>
          <w:rFonts w:eastAsia="Times New Roman" w:cs="Times New Roman"/>
          <w:szCs w:val="24"/>
          <w:lang w:eastAsia="ru-RU"/>
        </w:rPr>
        <w:t>Орловской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области</w:t>
      </w:r>
      <w:r>
        <w:rPr>
          <w:rFonts w:eastAsia="Times New Roman" w:cs="Times New Roman"/>
          <w:color w:val="282828"/>
          <w:szCs w:val="24"/>
          <w:lang w:eastAsia="ru-RU"/>
        </w:rPr>
        <w:t>».</w:t>
      </w:r>
    </w:p>
    <w:p w:rsidR="00900825" w:rsidRDefault="00900825" w:rsidP="0090082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3.Объектами муниципального контроля в сфере благоустройства являются: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>
        <w:rPr>
          <w:rFonts w:eastAsia="Times New Roman" w:cs="Times New Roman"/>
          <w:szCs w:val="24"/>
          <w:lang w:eastAsia="ru-RU"/>
        </w:rPr>
        <w:t>деятельности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 </w:t>
      </w:r>
    </w:p>
    <w:p w:rsidR="00900825" w:rsidRDefault="00900825" w:rsidP="00900825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="Times New Roman"/>
          <w:color w:val="282828"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color w:val="282828"/>
          <w:kern w:val="36"/>
          <w:szCs w:val="24"/>
          <w:lang w:eastAsia="ru-RU"/>
        </w:rPr>
        <w:t xml:space="preserve">                      II. Цели и задачи реализации Программы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 </w:t>
      </w:r>
    </w:p>
    <w:p w:rsidR="00900825" w:rsidRDefault="00900825" w:rsidP="0090082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1.Целями реализации Программы являются: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0825" w:rsidRDefault="00900825" w:rsidP="0090082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2.Задачами реализации Программы являются: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>
        <w:rPr>
          <w:rFonts w:eastAsia="Times New Roman" w:cs="Times New Roman"/>
          <w:color w:val="282828"/>
          <w:szCs w:val="24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282828"/>
          <w:szCs w:val="24"/>
          <w:lang w:eastAsia="ru-RU"/>
        </w:rPr>
      </w:pPr>
      <w:r>
        <w:rPr>
          <w:rFonts w:eastAsia="Times New Roman" w:cs="Times New Roman"/>
          <w:b/>
          <w:color w:val="282828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 w:cs="Times New Roman"/>
          <w:szCs w:val="24"/>
          <w:lang w:eastAsia="ru-RU"/>
        </w:rPr>
        <w:t>В соответствии с Положением о муниципальном контроле в сфере благоустройства  на территории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Вяжевского сельского поселения  утвержденное Решением Вяжевского сельского Совета народных депутатов от 07.10.2021г. №5,проводятся следующие профилактические мероприятия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1) информирование;</w:t>
      </w:r>
    </w:p>
    <w:p w:rsidR="00900825" w:rsidRDefault="00900825" w:rsidP="0090082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2) консультирование;</w:t>
      </w:r>
    </w:p>
    <w:p w:rsidR="00900825" w:rsidRDefault="00900825" w:rsidP="0090082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 объявление предостережения;</w:t>
      </w:r>
    </w:p>
    <w:p w:rsidR="00900825" w:rsidRDefault="00900825" w:rsidP="0090082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4) профилактический визит.</w:t>
      </w:r>
    </w:p>
    <w:p w:rsidR="00900825" w:rsidRDefault="00900825" w:rsidP="0090082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Перечень  профилактических мероприятий с указанием сроков (периодичности) их проведения, ответственных за их осуществление указаны в приложении  к Программе</w:t>
      </w:r>
    </w:p>
    <w:p w:rsidR="00900825" w:rsidRDefault="00900825" w:rsidP="0090082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  <w:r>
        <w:rPr>
          <w:rFonts w:eastAsia="Times New Roman" w:cs="Times New Roman"/>
          <w:b/>
          <w:szCs w:val="24"/>
          <w:lang w:eastAsia="ru-RU"/>
        </w:rPr>
        <w:t>I</w:t>
      </w:r>
      <w:r>
        <w:rPr>
          <w:rFonts w:eastAsia="Times New Roman" w:cs="Times New Roman"/>
          <w:b/>
          <w:szCs w:val="24"/>
          <w:lang w:val="en-US" w:eastAsia="ru-RU"/>
        </w:rPr>
        <w:t>V</w:t>
      </w:r>
      <w:r>
        <w:rPr>
          <w:rFonts w:eastAsia="Times New Roman" w:cs="Times New Roman"/>
          <w:b/>
          <w:szCs w:val="24"/>
          <w:lang w:eastAsia="ru-RU"/>
        </w:rPr>
        <w:t>. Показатели результативности и эффективности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825" w:rsidTr="00900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Исполнение показателя на 2023 год, %</w:t>
            </w:r>
          </w:p>
        </w:tc>
      </w:tr>
      <w:tr w:rsidR="00900825" w:rsidTr="00900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Полнота информации, размещенной на официальном сайте органов местного самоуправления Вяжевского сельского поселения в соответствии со статьей 46 Федерального закона № 248-ФЗ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5" w:rsidRDefault="00900825">
            <w:pPr>
              <w:jc w:val="center"/>
              <w:rPr>
                <w:color w:val="282828"/>
                <w:szCs w:val="24"/>
              </w:rPr>
            </w:pPr>
          </w:p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100%</w:t>
            </w:r>
          </w:p>
        </w:tc>
      </w:tr>
      <w:tr w:rsidR="00900825" w:rsidTr="009008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5" w:rsidRDefault="00900825">
            <w:pPr>
              <w:jc w:val="center"/>
              <w:rPr>
                <w:color w:val="282828"/>
                <w:szCs w:val="24"/>
              </w:rPr>
            </w:pPr>
          </w:p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100%</w:t>
            </w:r>
          </w:p>
        </w:tc>
      </w:tr>
    </w:tbl>
    <w:p w:rsidR="00900825" w:rsidRDefault="00900825" w:rsidP="00900825"/>
    <w:p w:rsidR="00900825" w:rsidRDefault="00900825" w:rsidP="00900825"/>
    <w:p w:rsidR="00900825" w:rsidRDefault="00900825" w:rsidP="00900825">
      <w:pPr>
        <w:shd w:val="clear" w:color="auto" w:fill="FFFFFF"/>
        <w:spacing w:after="15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к Программе</w:t>
      </w:r>
    </w:p>
    <w:p w:rsidR="00900825" w:rsidRDefault="00900825" w:rsidP="0090082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Перечень профилактических мероприятий,</w:t>
      </w:r>
    </w:p>
    <w:p w:rsidR="00900825" w:rsidRDefault="00900825" w:rsidP="0090082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сроки (периодичность) их проведения</w:t>
      </w:r>
    </w:p>
    <w:p w:rsidR="00900825" w:rsidRDefault="00900825" w:rsidP="00900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50"/>
        <w:gridCol w:w="2368"/>
        <w:gridCol w:w="2378"/>
      </w:tblGrid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Наименование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Срок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реализации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Ответственные должностные лица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Информирование, посредством размещения (поддержания в актуальном состоянии) на официальном сайте  администрации Новосильского района в разделе Вяжевского сельского поселения: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405BBD">
            <w:hyperlink r:id="rId5" w:history="1">
              <w:r w:rsidR="00900825">
                <w:rPr>
                  <w:rStyle w:val="a4"/>
                  <w:color w:val="auto"/>
                  <w:szCs w:val="24"/>
                  <w:u w:val="none"/>
                </w:rPr>
                <w:t>перечня</w:t>
              </w:r>
            </w:hyperlink>
            <w:r w:rsidR="00900825">
              <w:rPr>
                <w:szCs w:val="24"/>
              </w:rPr>
              <w:t> </w:t>
            </w:r>
            <w:r w:rsidR="00900825">
              <w:rPr>
                <w:color w:val="282828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</w:t>
            </w:r>
            <w:r w:rsidR="00900825">
              <w:rPr>
                <w:color w:val="282828"/>
                <w:szCs w:val="24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lastRenderedPageBreak/>
              <w:t>в течение года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lastRenderedPageBreak/>
              <w:t>1.4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руководств по соблюдению обязательных требований, разработанных и утвержденных в соответствии с Федеральным законом № 247-ФЗ;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Программы;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 xml:space="preserve">В течение 5 дней </w:t>
            </w:r>
            <w:proofErr w:type="gramStart"/>
            <w:r>
              <w:rPr>
                <w:color w:val="282828"/>
                <w:szCs w:val="24"/>
              </w:rPr>
              <w:t>с даты утверждения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01.01.2023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01.01.2023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1.8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доклада о муниципальном контроле в сфере благоустройства;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 xml:space="preserve">в течение 5 дней </w:t>
            </w:r>
            <w:proofErr w:type="gramStart"/>
            <w:r>
              <w:rPr>
                <w:color w:val="282828"/>
                <w:szCs w:val="24"/>
              </w:rPr>
              <w:t>с даты  утверждения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900825" w:rsidRDefault="00900825">
            <w:pPr>
              <w:jc w:val="center"/>
            </w:pPr>
            <w:r>
              <w:rPr>
                <w:rFonts w:eastAsia="Times New Roman" w:cs="Times New Roman"/>
                <w:color w:val="282828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  <w:tr w:rsidR="00900825" w:rsidTr="009008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t>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r>
              <w:rPr>
                <w:color w:val="282828"/>
                <w:szCs w:val="24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rPr>
                <w:color w:val="282828"/>
                <w:szCs w:val="24"/>
              </w:rPr>
              <w:t>ежеквартально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25" w:rsidRDefault="00900825">
            <w:pPr>
              <w:jc w:val="center"/>
            </w:pPr>
            <w:r>
              <w:t>Глава администрации</w:t>
            </w:r>
          </w:p>
        </w:tc>
      </w:tr>
    </w:tbl>
    <w:p w:rsidR="00900825" w:rsidRDefault="00900825" w:rsidP="00900825"/>
    <w:p w:rsidR="00900825" w:rsidRDefault="00900825" w:rsidP="00900825"/>
    <w:p w:rsidR="00900825" w:rsidRDefault="00900825" w:rsidP="00900825"/>
    <w:p w:rsidR="00EC7DC2" w:rsidRDefault="00EC7DC2"/>
    <w:sectPr w:rsidR="00EC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A1"/>
    <w:rsid w:val="00405BBD"/>
    <w:rsid w:val="00900825"/>
    <w:rsid w:val="00927433"/>
    <w:rsid w:val="00D85AA1"/>
    <w:rsid w:val="00E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0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5</cp:revision>
  <dcterms:created xsi:type="dcterms:W3CDTF">2023-02-21T06:41:00Z</dcterms:created>
  <dcterms:modified xsi:type="dcterms:W3CDTF">2023-02-21T07:17:00Z</dcterms:modified>
</cp:coreProperties>
</file>