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B4" w:rsidRDefault="009542B4">
      <w:pPr>
        <w:rPr>
          <w:sz w:val="2"/>
          <w:szCs w:val="2"/>
        </w:rPr>
      </w:pPr>
    </w:p>
    <w:p w:rsidR="008549B0" w:rsidRPr="008549B0" w:rsidRDefault="008549B0" w:rsidP="008549B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549B0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7A31A8C4" wp14:editId="5E246A40">
            <wp:extent cx="657225" cy="781050"/>
            <wp:effectExtent l="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B0" w:rsidRPr="008549B0" w:rsidRDefault="008549B0" w:rsidP="008549B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549B0" w:rsidRPr="008549B0" w:rsidRDefault="008549B0" w:rsidP="008549B0">
      <w:pPr>
        <w:widowControl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549B0">
        <w:rPr>
          <w:rFonts w:ascii="Times New Roman" w:eastAsia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8549B0" w:rsidRPr="008549B0" w:rsidRDefault="008549B0" w:rsidP="008549B0">
      <w:pPr>
        <w:widowControl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549B0">
        <w:rPr>
          <w:rFonts w:ascii="Times New Roman" w:eastAsia="Times New Roman" w:hAnsi="Times New Roman" w:cs="Times New Roman"/>
          <w:color w:val="0000FF"/>
          <w:sz w:val="28"/>
          <w:szCs w:val="28"/>
        </w:rPr>
        <w:t>ОРЛОВСКАЯ ОБЛАСТЬ</w:t>
      </w:r>
    </w:p>
    <w:p w:rsidR="008549B0" w:rsidRPr="008549B0" w:rsidRDefault="008549B0" w:rsidP="008549B0">
      <w:pPr>
        <w:widowControl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8549B0" w:rsidRPr="008549B0" w:rsidRDefault="008549B0" w:rsidP="008549B0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549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ОТДЕЛ ОБЩЕГО ОБРАЗОВАНИЯ, МОЛОДЕЖНОЙ ПОЛИТИКИ И СПОРТА АДМИНИСТРАЦИИ НОВОСИЛЬСКОГО РАЙОНА ОРЛОВСКОЙ ОБЛАСТИ</w:t>
      </w:r>
    </w:p>
    <w:p w:rsidR="008549B0" w:rsidRPr="008549B0" w:rsidRDefault="008549B0" w:rsidP="008549B0">
      <w:pPr>
        <w:widowControl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p w:rsidR="008549B0" w:rsidRPr="008549B0" w:rsidRDefault="008549B0" w:rsidP="008549B0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8549B0" w:rsidRPr="008549B0" w:rsidRDefault="008549B0" w:rsidP="008549B0">
      <w:pPr>
        <w:widowControl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549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ПРИКАЗ</w:t>
      </w:r>
    </w:p>
    <w:p w:rsidR="008549B0" w:rsidRPr="008549B0" w:rsidRDefault="008549B0" w:rsidP="008549B0">
      <w:pPr>
        <w:widowControl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</w:rPr>
      </w:pPr>
    </w:p>
    <w:p w:rsidR="008549B0" w:rsidRPr="008549B0" w:rsidRDefault="008549B0" w:rsidP="008549B0">
      <w:pPr>
        <w:widowControl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8549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  2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5</w:t>
      </w:r>
      <w:r w:rsidRPr="008549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.09  2020 г.</w:t>
      </w:r>
      <w:r w:rsidRPr="008549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8549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8549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8549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8549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8549B0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ab/>
      </w:r>
      <w:r w:rsidRPr="008549B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№ 8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4</w:t>
      </w:r>
      <w:r w:rsidRPr="008549B0">
        <w:rPr>
          <w:rFonts w:ascii="Times New Roman" w:eastAsia="Times New Roman" w:hAnsi="Times New Roman" w:cs="Times New Roman"/>
          <w:color w:val="0000FF"/>
          <w:sz w:val="28"/>
          <w:szCs w:val="28"/>
        </w:rPr>
        <w:t>/1</w:t>
      </w:r>
    </w:p>
    <w:p w:rsidR="008549B0" w:rsidRPr="008549B0" w:rsidRDefault="008549B0" w:rsidP="008549B0">
      <w:pPr>
        <w:widowControl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8549B0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г. Новосиль</w:t>
      </w:r>
    </w:p>
    <w:p w:rsidR="008549B0" w:rsidRDefault="008549B0">
      <w:pPr>
        <w:pStyle w:val="21"/>
        <w:shd w:val="clear" w:color="auto" w:fill="auto"/>
        <w:spacing w:before="0" w:after="180" w:line="322" w:lineRule="exact"/>
        <w:ind w:left="1040" w:right="1060" w:firstLine="960"/>
      </w:pPr>
    </w:p>
    <w:p w:rsidR="009542B4" w:rsidRDefault="00896952">
      <w:pPr>
        <w:pStyle w:val="21"/>
        <w:shd w:val="clear" w:color="auto" w:fill="auto"/>
        <w:spacing w:before="0" w:after="180" w:line="322" w:lineRule="exact"/>
        <w:ind w:left="1040" w:right="1060" w:firstLine="960"/>
      </w:pPr>
      <w:r>
        <w:t>О проведении в 2020-21учебном году мероприятий направленных на обеспечение защиты детей от информации, причиняющей вред их здоровью и развитию</w:t>
      </w:r>
    </w:p>
    <w:p w:rsidR="009542B4" w:rsidRDefault="00896952">
      <w:pPr>
        <w:pStyle w:val="21"/>
        <w:shd w:val="clear" w:color="auto" w:fill="auto"/>
        <w:spacing w:before="0" w:after="0" w:line="322" w:lineRule="exact"/>
        <w:ind w:left="20" w:right="20" w:firstLine="660"/>
        <w:jc w:val="both"/>
      </w:pPr>
      <w:r>
        <w:t xml:space="preserve">В соответствии с Федеральным законом от 29.12.2010 № 4Э6-ФЗ «О защите детей от информации, причиняющей вред их здоровью и развитию», а также в целях повышения уровня информационной безопасности обучающихся, при которой отсутствует риск, связанный с причинением информацией вреда их здоровью и (или) физическому, психическому, духовному, нравственному развитию, </w:t>
      </w:r>
      <w:proofErr w:type="gramStart"/>
      <w:r>
        <w:t>п</w:t>
      </w:r>
      <w:proofErr w:type="gramEnd"/>
      <w:r>
        <w:t xml:space="preserve"> р и к а з ы в а ю:</w:t>
      </w:r>
    </w:p>
    <w:p w:rsidR="009542B4" w:rsidRDefault="00896952">
      <w:pPr>
        <w:pStyle w:val="21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322" w:lineRule="exact"/>
        <w:ind w:left="20" w:firstLine="660"/>
        <w:jc w:val="both"/>
      </w:pPr>
      <w:r>
        <w:t>Руководителям общеобразовательных организаций: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522"/>
        </w:tabs>
        <w:spacing w:before="0" w:after="0" w:line="322" w:lineRule="exact"/>
        <w:ind w:left="20" w:right="20" w:firstLine="660"/>
        <w:jc w:val="both"/>
      </w:pPr>
      <w:r>
        <w:t xml:space="preserve">Систематизировать работу по выполнению требований законодательства по защите учащихся от доступа к информации, несовместимой с задачами образования и наносящей вред здоровью и духовно-нравственному развитию </w:t>
      </w:r>
      <w:r>
        <w:rPr>
          <w:rStyle w:val="12"/>
        </w:rPr>
        <w:t>шк</w:t>
      </w:r>
      <w:r>
        <w:t>ольников.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210"/>
        </w:tabs>
        <w:spacing w:before="0" w:after="0" w:line="322" w:lineRule="exact"/>
        <w:ind w:left="20" w:right="20" w:firstLine="660"/>
        <w:jc w:val="both"/>
      </w:pPr>
      <w:r>
        <w:t>Продолжить реализацию учебной программы «</w:t>
      </w:r>
      <w:proofErr w:type="spellStart"/>
      <w:r>
        <w:t>Медиабезопасность</w:t>
      </w:r>
      <w:proofErr w:type="spellEnd"/>
      <w:r>
        <w:t xml:space="preserve"> детей и подростков».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660"/>
        <w:jc w:val="both"/>
      </w:pPr>
      <w:r>
        <w:t>Назначить ответственное лицо за организацию работы в сети «Интернет», осуществление контроля использования ресурсов Интернет, организации доступа участников образовательного процесса к сети «Интернет» и реализацию программы.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215"/>
        </w:tabs>
        <w:spacing w:before="0" w:after="0" w:line="322" w:lineRule="exact"/>
        <w:ind w:left="20" w:right="20" w:firstLine="660"/>
        <w:jc w:val="both"/>
      </w:pPr>
      <w:r>
        <w:t>В срок до 30.10.2020 года 1-11 классам принять участие в Едином уроке по безопасности в сети «Интернет».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660"/>
        <w:jc w:val="both"/>
      </w:pPr>
      <w:r>
        <w:t>Провести разъяснительную работу с родителями (законными представителями) обучающихся, воспитанников по вопросам безопасной работы детей и подростков в сети «Интернет».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700"/>
        <w:jc w:val="both"/>
      </w:pPr>
      <w:r>
        <w:lastRenderedPageBreak/>
        <w:t xml:space="preserve">В плане работы организации на 2020-2021 учебный год включить мероприятия с обучающимися, воспитанниками, родителями (законными представителями), педагогами, общественностью по </w:t>
      </w:r>
      <w:proofErr w:type="spellStart"/>
      <w:r>
        <w:t>медиабезопасности</w:t>
      </w:r>
      <w:proofErr w:type="spellEnd"/>
      <w:r>
        <w:t xml:space="preserve"> детей и подростков, уделив особое внимание вопросам </w:t>
      </w:r>
      <w:proofErr w:type="spellStart"/>
      <w:r>
        <w:t>медиаграмотности</w:t>
      </w:r>
      <w:proofErr w:type="spellEnd"/>
      <w:r>
        <w:t xml:space="preserve">, совершенствованию </w:t>
      </w:r>
      <w:proofErr w:type="spellStart"/>
      <w:r>
        <w:t>медиаобразования</w:t>
      </w:r>
      <w:proofErr w:type="spellEnd"/>
      <w:r>
        <w:t xml:space="preserve"> детей, обеспечению информационной безопасности детей и подростков.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618"/>
        </w:tabs>
        <w:spacing w:before="0" w:after="0" w:line="322" w:lineRule="exact"/>
        <w:ind w:left="20" w:right="20" w:firstLine="700"/>
        <w:jc w:val="both"/>
      </w:pPr>
      <w:r>
        <w:t>Продолжить работу с нормативно-правовой базой «</w:t>
      </w:r>
      <w:proofErr w:type="spellStart"/>
      <w:r>
        <w:t>Медиабезопасность</w:t>
      </w:r>
      <w:proofErr w:type="spellEnd"/>
      <w:r>
        <w:t xml:space="preserve"> детей и подростков» (нормы международного права, федеральное законодательство, нормативно-правовые акты Орловской области, муниципалитета).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700"/>
        <w:jc w:val="both"/>
      </w:pPr>
      <w:r>
        <w:t>Контролировать актуальность и доступность информации размещённой в уголке «</w:t>
      </w:r>
      <w:proofErr w:type="spellStart"/>
      <w:r>
        <w:t>Медиабезопасность</w:t>
      </w:r>
      <w:proofErr w:type="spellEnd"/>
      <w:r>
        <w:t>».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700"/>
        <w:jc w:val="both"/>
      </w:pPr>
      <w:r>
        <w:t>Обеспечить соблюдение требований надёжности контентной фильтрации от информации, пропаганды и агитации, наносящих вред здоровью, нравственному и духовному развитию учащихся, эффективной реализации общеобразовательными организациями права обеспечения услугой доступа к сети «Интернет».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700"/>
        <w:jc w:val="both"/>
      </w:pPr>
      <w:r>
        <w:t xml:space="preserve">Обновить на сайте образовательной организации раздел по защите детей от негативной информации в </w:t>
      </w:r>
      <w:proofErr w:type="gramStart"/>
      <w:r>
        <w:t>Интернет-пространстве</w:t>
      </w:r>
      <w:proofErr w:type="gramEnd"/>
      <w:r>
        <w:t>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340"/>
        </w:tabs>
        <w:spacing w:before="0" w:after="0" w:line="322" w:lineRule="exact"/>
        <w:ind w:left="20" w:right="20" w:firstLine="700"/>
        <w:jc w:val="both"/>
      </w:pPr>
      <w:r>
        <w:t xml:space="preserve">Повысить результативность проводимых мероприятий (конкурсы, викторины, родительские собрания, круглые столы, дни </w:t>
      </w:r>
      <w:proofErr w:type="spellStart"/>
      <w:r>
        <w:t>медиабезопасности</w:t>
      </w:r>
      <w:proofErr w:type="spellEnd"/>
      <w:r>
        <w:t>) по обеспечению безопасности среди детей и подростков.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474"/>
        </w:tabs>
        <w:spacing w:before="0" w:after="0" w:line="322" w:lineRule="exact"/>
        <w:ind w:left="20" w:right="20" w:firstLine="700"/>
        <w:jc w:val="both"/>
      </w:pPr>
      <w:r>
        <w:t>Исключить случаи размещения в залах открытого доступа библиотек, информационной продукции, распространение которой среди детей запрещено.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642"/>
        </w:tabs>
        <w:spacing w:before="0" w:after="0" w:line="322" w:lineRule="exact"/>
        <w:ind w:left="20" w:right="20" w:firstLine="700"/>
        <w:jc w:val="both"/>
      </w:pPr>
      <w:r>
        <w:t xml:space="preserve">Контролировать качество работы системы возрастной идентификации пользователя (для дошкольного возраста - (0-6 лет) - 0+; для </w:t>
      </w:r>
      <w:proofErr w:type="spellStart"/>
      <w:r>
        <w:t>младшегошкольного</w:t>
      </w:r>
      <w:proofErr w:type="spellEnd"/>
      <w:r>
        <w:t xml:space="preserve"> - (7-11 лет) - 6+; для среднего </w:t>
      </w:r>
      <w:r>
        <w:rPr>
          <w:rStyle w:val="12"/>
        </w:rPr>
        <w:t>шк</w:t>
      </w:r>
      <w:r>
        <w:t xml:space="preserve">ольного - (12-15 лет) - 12+; для старшего </w:t>
      </w:r>
      <w:r>
        <w:rPr>
          <w:rStyle w:val="12"/>
        </w:rPr>
        <w:t>шк</w:t>
      </w:r>
      <w:r>
        <w:t>ольного - (16 и старше) - 16+) в целях недопущения случаев получения несовершеннолетними пользователями информационной продукции, распространение которой среди детей запрещено.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393"/>
        </w:tabs>
        <w:spacing w:before="0" w:after="0" w:line="322" w:lineRule="exact"/>
        <w:ind w:left="20" w:right="20" w:firstLine="700"/>
        <w:jc w:val="both"/>
      </w:pPr>
      <w:r>
        <w:t>В целях недопущения оборота информационной продукции без знака информационной продукции или с нарушением положений о возрастных ограничениях предусмотреть создание специальной комиссии, возложив на неё обязанность проведения процедуры классификации.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left="20" w:right="20" w:firstLine="700"/>
        <w:jc w:val="both"/>
      </w:pPr>
      <w:r>
        <w:t>В точках доступа к сети «Интернет» и библиотеках разместить информационные сообщения о действиях Федерального закона № 436-Ф3, содержащие сведения об ограничениях доступа к определённым ресурсам, содержание которых противоречит законодательству РФ, а также об ограничениях, связанных с возрастом пользователей.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590"/>
        </w:tabs>
        <w:spacing w:before="0" w:after="0" w:line="322" w:lineRule="exact"/>
        <w:ind w:left="20" w:right="20" w:firstLine="700"/>
        <w:jc w:val="both"/>
      </w:pPr>
      <w:r>
        <w:t>При заключении договоров с Интернет провайдерами предусмотреть обязательный пункт об ответственности провайдеров за наличие фильтров для защиты пользователей до 18 лет от информации наносящей вред их здоровью.</w:t>
      </w:r>
    </w:p>
    <w:p w:rsidR="009542B4" w:rsidRDefault="00896952">
      <w:pPr>
        <w:pStyle w:val="21"/>
        <w:numPr>
          <w:ilvl w:val="1"/>
          <w:numId w:val="1"/>
        </w:numPr>
        <w:shd w:val="clear" w:color="auto" w:fill="auto"/>
        <w:tabs>
          <w:tab w:val="left" w:pos="1940"/>
        </w:tabs>
        <w:spacing w:before="0" w:after="0" w:line="322" w:lineRule="exact"/>
        <w:ind w:left="20" w:right="20" w:firstLine="680"/>
        <w:jc w:val="both"/>
      </w:pPr>
      <w:r>
        <w:lastRenderedPageBreak/>
        <w:t xml:space="preserve">Система контент-фильтрации, установленная в общеобразовательных организациях, должна полностью отвечать требованиям, предъявляемым законодательством к подобным средствам, обеспечивающим </w:t>
      </w:r>
      <w:proofErr w:type="gramStart"/>
      <w:r>
        <w:t>контроль за</w:t>
      </w:r>
      <w:proofErr w:type="gramEnd"/>
      <w:r>
        <w:t xml:space="preserve"> предоставляемой информацией. Пользование сетью «Интернет» без применения данных средств (например, в случае технического отказа) не допускается.</w:t>
      </w:r>
    </w:p>
    <w:p w:rsidR="009542B4" w:rsidRDefault="00896952">
      <w:pPr>
        <w:pStyle w:val="21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22" w:lineRule="exact"/>
        <w:ind w:left="20" w:right="20" w:firstLine="680"/>
        <w:jc w:val="both"/>
      </w:pPr>
      <w:r>
        <w:t>Направить информацию о проделанной работе в отдел образования до 0</w:t>
      </w:r>
      <w:r w:rsidR="00A31430">
        <w:t>5</w:t>
      </w:r>
      <w:r>
        <w:t xml:space="preserve"> ноября 2020года.</w:t>
      </w:r>
    </w:p>
    <w:p w:rsidR="009542B4" w:rsidRDefault="00896952">
      <w:pPr>
        <w:pStyle w:val="2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236" w:line="322" w:lineRule="exact"/>
        <w:ind w:left="20" w:right="20" w:firstLine="680"/>
        <w:jc w:val="both"/>
      </w:pPr>
      <w:r>
        <w:t xml:space="preserve">Контроль за исполнение приказа возложить на главного специалиста отдела образования </w:t>
      </w:r>
      <w:proofErr w:type="spellStart"/>
      <w:r w:rsidR="00A31430">
        <w:t>Музалёва</w:t>
      </w:r>
      <w:proofErr w:type="spellEnd"/>
      <w:r w:rsidR="00A31430">
        <w:t xml:space="preserve"> С.С.</w:t>
      </w:r>
      <w:bookmarkStart w:id="0" w:name="_GoBack"/>
      <w:bookmarkEnd w:id="0"/>
    </w:p>
    <w:p w:rsidR="00A31430" w:rsidRDefault="00A31430" w:rsidP="00A31430">
      <w:pPr>
        <w:pStyle w:val="21"/>
        <w:shd w:val="clear" w:color="auto" w:fill="auto"/>
        <w:tabs>
          <w:tab w:val="left" w:pos="985"/>
        </w:tabs>
        <w:spacing w:before="0" w:after="236" w:line="322" w:lineRule="exact"/>
        <w:ind w:right="20"/>
        <w:jc w:val="both"/>
      </w:pPr>
    </w:p>
    <w:p w:rsidR="00A31430" w:rsidRDefault="00A31430" w:rsidP="00A31430">
      <w:pPr>
        <w:pStyle w:val="21"/>
        <w:shd w:val="clear" w:color="auto" w:fill="auto"/>
        <w:tabs>
          <w:tab w:val="left" w:pos="985"/>
        </w:tabs>
        <w:spacing w:before="0" w:after="236" w:line="322" w:lineRule="exact"/>
        <w:ind w:right="20"/>
        <w:jc w:val="both"/>
      </w:pPr>
    </w:p>
    <w:p w:rsidR="00A31430" w:rsidRDefault="00A31430" w:rsidP="00A31430">
      <w:pPr>
        <w:pStyle w:val="21"/>
        <w:shd w:val="clear" w:color="auto" w:fill="auto"/>
        <w:tabs>
          <w:tab w:val="left" w:pos="985"/>
        </w:tabs>
        <w:spacing w:before="0" w:after="236" w:line="322" w:lineRule="exact"/>
        <w:ind w:right="20"/>
        <w:jc w:val="both"/>
      </w:pPr>
    </w:p>
    <w:p w:rsidR="00BC6581" w:rsidRPr="00BC6581" w:rsidRDefault="00BC6581" w:rsidP="00BC6581">
      <w:pPr>
        <w:framePr w:h="1392" w:hSpace="10080" w:wrap="notBeside" w:vAnchor="text" w:hAnchor="margin" w:x="1" w:y="1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5219700" cy="809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2B4" w:rsidRDefault="009542B4">
      <w:pPr>
        <w:framePr w:h="1632" w:wrap="notBeside" w:vAnchor="text" w:hAnchor="text" w:xAlign="center" w:y="1"/>
        <w:jc w:val="center"/>
        <w:rPr>
          <w:sz w:val="0"/>
          <w:szCs w:val="0"/>
        </w:rPr>
      </w:pPr>
    </w:p>
    <w:p w:rsidR="009542B4" w:rsidRDefault="009542B4">
      <w:pPr>
        <w:rPr>
          <w:sz w:val="2"/>
          <w:szCs w:val="2"/>
        </w:rPr>
      </w:pPr>
    </w:p>
    <w:p w:rsidR="009542B4" w:rsidRDefault="009542B4">
      <w:pPr>
        <w:rPr>
          <w:sz w:val="2"/>
          <w:szCs w:val="2"/>
        </w:rPr>
      </w:pPr>
    </w:p>
    <w:sectPr w:rsidR="009542B4">
      <w:type w:val="continuous"/>
      <w:pgSz w:w="11909" w:h="16838"/>
      <w:pgMar w:top="1227" w:right="1259" w:bottom="1256" w:left="1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55" w:rsidRDefault="008B2155">
      <w:r>
        <w:separator/>
      </w:r>
    </w:p>
  </w:endnote>
  <w:endnote w:type="continuationSeparator" w:id="0">
    <w:p w:rsidR="008B2155" w:rsidRDefault="008B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55" w:rsidRDefault="008B2155"/>
  </w:footnote>
  <w:footnote w:type="continuationSeparator" w:id="0">
    <w:p w:rsidR="008B2155" w:rsidRDefault="008B21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429BF"/>
    <w:multiLevelType w:val="multilevel"/>
    <w:tmpl w:val="7B2A9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B4"/>
    <w:rsid w:val="008549B0"/>
    <w:rsid w:val="00896952"/>
    <w:rsid w:val="008B2155"/>
    <w:rsid w:val="009542B4"/>
    <w:rsid w:val="00A31430"/>
    <w:rsid w:val="00BC6581"/>
    <w:rsid w:val="00E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3"/>
      <w:szCs w:val="33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50"/>
      <w:w w:val="100"/>
      <w:position w:val="0"/>
      <w:sz w:val="33"/>
      <w:szCs w:val="3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5"/>
      <w:szCs w:val="35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830" w:lineRule="exact"/>
      <w:jc w:val="center"/>
    </w:pPr>
    <w:rPr>
      <w:rFonts w:ascii="Times New Roman" w:eastAsia="Times New Roman" w:hAnsi="Times New Roman" w:cs="Times New Roman"/>
      <w:b/>
      <w:bCs/>
      <w:spacing w:val="50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5"/>
      <w:szCs w:val="3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4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3"/>
      <w:szCs w:val="33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50"/>
      <w:w w:val="100"/>
      <w:position w:val="0"/>
      <w:sz w:val="33"/>
      <w:szCs w:val="33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5"/>
      <w:szCs w:val="35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40"/>
      <w:w w:val="100"/>
      <w:position w:val="0"/>
      <w:sz w:val="35"/>
      <w:szCs w:val="35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830" w:lineRule="exact"/>
      <w:jc w:val="center"/>
    </w:pPr>
    <w:rPr>
      <w:rFonts w:ascii="Times New Roman" w:eastAsia="Times New Roman" w:hAnsi="Times New Roman" w:cs="Times New Roman"/>
      <w:b/>
      <w:bCs/>
      <w:spacing w:val="50"/>
      <w:sz w:val="33"/>
      <w:szCs w:val="3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5"/>
      <w:szCs w:val="3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4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9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2021-05-19T04:56:00Z</dcterms:created>
  <dcterms:modified xsi:type="dcterms:W3CDTF">2021-05-19T07:19:00Z</dcterms:modified>
</cp:coreProperties>
</file>