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F5" w:rsidRDefault="007266F5" w:rsidP="007266F5"/>
    <w:tbl>
      <w:tblPr>
        <w:tblW w:w="0" w:type="auto"/>
        <w:jc w:val="center"/>
        <w:tblLook w:val="01E0"/>
      </w:tblPr>
      <w:tblGrid>
        <w:gridCol w:w="4826"/>
        <w:gridCol w:w="4899"/>
      </w:tblGrid>
      <w:tr w:rsidR="007266F5" w:rsidRPr="007266F5" w:rsidTr="00276D8B">
        <w:trPr>
          <w:jc w:val="center"/>
        </w:trPr>
        <w:tc>
          <w:tcPr>
            <w:tcW w:w="4826" w:type="dxa"/>
          </w:tcPr>
          <w:p w:rsidR="007266F5" w:rsidRPr="007266F5" w:rsidRDefault="007266F5" w:rsidP="00276D8B">
            <w:pPr>
              <w:jc w:val="center"/>
              <w:rPr>
                <w:rFonts w:ascii="Times New Roman" w:hAnsi="Times New Roman" w:cs="Times New Roman"/>
              </w:rPr>
            </w:pPr>
            <w:r w:rsidRPr="007266F5">
              <w:rPr>
                <w:rFonts w:ascii="Times New Roman" w:hAnsi="Times New Roman" w:cs="Times New Roman"/>
              </w:rPr>
              <w:t xml:space="preserve">Глава администрации Новосильского района Орловской области </w:t>
            </w:r>
          </w:p>
          <w:p w:rsidR="007266F5" w:rsidRPr="007266F5" w:rsidRDefault="007266F5" w:rsidP="007266F5">
            <w:pPr>
              <w:rPr>
                <w:rFonts w:ascii="Times New Roman" w:hAnsi="Times New Roman" w:cs="Times New Roman"/>
              </w:rPr>
            </w:pPr>
          </w:p>
          <w:p w:rsidR="007266F5" w:rsidRPr="007266F5" w:rsidRDefault="007266F5" w:rsidP="00276D8B">
            <w:pPr>
              <w:ind w:firstLine="567"/>
              <w:jc w:val="center"/>
              <w:rPr>
                <w:rFonts w:ascii="Times New Roman" w:hAnsi="Times New Roman" w:cs="Times New Roman"/>
              </w:rPr>
            </w:pPr>
            <w:proofErr w:type="spellStart"/>
            <w:r w:rsidRPr="007266F5">
              <w:rPr>
                <w:rFonts w:ascii="Times New Roman" w:hAnsi="Times New Roman" w:cs="Times New Roman"/>
              </w:rPr>
              <w:t>_________________А.И.Шалимов</w:t>
            </w:r>
            <w:proofErr w:type="spellEnd"/>
          </w:p>
        </w:tc>
        <w:tc>
          <w:tcPr>
            <w:tcW w:w="4899" w:type="dxa"/>
          </w:tcPr>
          <w:p w:rsidR="007266F5" w:rsidRDefault="007266F5" w:rsidP="007266F5">
            <w:pPr>
              <w:jc w:val="center"/>
              <w:rPr>
                <w:rFonts w:ascii="Times New Roman" w:hAnsi="Times New Roman" w:cs="Times New Roman"/>
              </w:rPr>
            </w:pPr>
            <w:r w:rsidRPr="007266F5">
              <w:rPr>
                <w:rFonts w:ascii="Times New Roman" w:hAnsi="Times New Roman" w:cs="Times New Roman"/>
              </w:rPr>
              <w:t xml:space="preserve">Председатель </w:t>
            </w:r>
            <w:proofErr w:type="spellStart"/>
            <w:r w:rsidRPr="007266F5">
              <w:rPr>
                <w:rFonts w:ascii="Times New Roman" w:hAnsi="Times New Roman" w:cs="Times New Roman"/>
              </w:rPr>
              <w:t>Новосильской</w:t>
            </w:r>
            <w:proofErr w:type="spellEnd"/>
            <w:r w:rsidRPr="007266F5">
              <w:rPr>
                <w:rFonts w:ascii="Times New Roman" w:hAnsi="Times New Roman" w:cs="Times New Roman"/>
              </w:rPr>
              <w:t xml:space="preserve"> районной организации Профсоюза работников народного образования и науки Российской Федерации</w:t>
            </w:r>
          </w:p>
          <w:p w:rsidR="007266F5" w:rsidRPr="007266F5" w:rsidRDefault="007266F5" w:rsidP="007266F5">
            <w:pPr>
              <w:rPr>
                <w:rFonts w:ascii="Times New Roman" w:hAnsi="Times New Roman" w:cs="Times New Roman"/>
              </w:rPr>
            </w:pPr>
            <w:r>
              <w:rPr>
                <w:rFonts w:ascii="Times New Roman" w:hAnsi="Times New Roman" w:cs="Times New Roman"/>
              </w:rPr>
              <w:t xml:space="preserve">            </w:t>
            </w:r>
            <w:r w:rsidRPr="007266F5">
              <w:rPr>
                <w:rFonts w:ascii="Times New Roman" w:hAnsi="Times New Roman" w:cs="Times New Roman"/>
              </w:rPr>
              <w:t>___________________ М.В.Костарева</w:t>
            </w:r>
          </w:p>
        </w:tc>
      </w:tr>
    </w:tbl>
    <w:p w:rsidR="007266F5" w:rsidRPr="007266F5" w:rsidRDefault="007266F5" w:rsidP="007266F5">
      <w:pPr>
        <w:rPr>
          <w:rFonts w:ascii="Times New Roman" w:hAnsi="Times New Roman" w:cs="Times New Roman"/>
        </w:rPr>
      </w:pPr>
    </w:p>
    <w:p w:rsidR="007266F5" w:rsidRPr="007266F5" w:rsidRDefault="007266F5" w:rsidP="007266F5">
      <w:pPr>
        <w:ind w:firstLine="567"/>
        <w:jc w:val="center"/>
        <w:rPr>
          <w:rFonts w:ascii="Times New Roman" w:hAnsi="Times New Roman" w:cs="Times New Roman"/>
          <w:bCs/>
        </w:rPr>
      </w:pPr>
      <w:r w:rsidRPr="007266F5">
        <w:rPr>
          <w:rFonts w:ascii="Times New Roman" w:hAnsi="Times New Roman" w:cs="Times New Roman"/>
          <w:bCs/>
        </w:rPr>
        <w:t>Начальник отдела общего образования,</w:t>
      </w:r>
    </w:p>
    <w:p w:rsidR="007266F5" w:rsidRPr="007266F5" w:rsidRDefault="007266F5" w:rsidP="007266F5">
      <w:pPr>
        <w:ind w:firstLine="567"/>
        <w:jc w:val="center"/>
        <w:rPr>
          <w:rFonts w:ascii="Times New Roman" w:hAnsi="Times New Roman" w:cs="Times New Roman"/>
          <w:bCs/>
        </w:rPr>
      </w:pPr>
      <w:r w:rsidRPr="007266F5">
        <w:rPr>
          <w:rFonts w:ascii="Times New Roman" w:hAnsi="Times New Roman" w:cs="Times New Roman"/>
          <w:bCs/>
        </w:rPr>
        <w:t>молодёжной политики и спорта</w:t>
      </w:r>
    </w:p>
    <w:p w:rsidR="007266F5" w:rsidRPr="007266F5" w:rsidRDefault="007266F5" w:rsidP="007266F5">
      <w:pPr>
        <w:ind w:firstLine="567"/>
        <w:jc w:val="center"/>
        <w:rPr>
          <w:rFonts w:ascii="Times New Roman" w:hAnsi="Times New Roman" w:cs="Times New Roman"/>
          <w:bCs/>
        </w:rPr>
      </w:pPr>
      <w:r w:rsidRPr="007266F5">
        <w:rPr>
          <w:rFonts w:ascii="Times New Roman" w:hAnsi="Times New Roman" w:cs="Times New Roman"/>
          <w:bCs/>
        </w:rPr>
        <w:t>администрации Новосильского района</w:t>
      </w:r>
    </w:p>
    <w:p w:rsidR="007266F5" w:rsidRPr="007266F5" w:rsidRDefault="007266F5" w:rsidP="007266F5">
      <w:pPr>
        <w:ind w:firstLine="567"/>
        <w:jc w:val="center"/>
        <w:rPr>
          <w:rFonts w:ascii="Times New Roman" w:hAnsi="Times New Roman" w:cs="Times New Roman"/>
          <w:bCs/>
        </w:rPr>
      </w:pPr>
      <w:r w:rsidRPr="007266F5">
        <w:rPr>
          <w:rFonts w:ascii="Times New Roman" w:hAnsi="Times New Roman" w:cs="Times New Roman"/>
          <w:bCs/>
        </w:rPr>
        <w:t>Орловской области</w:t>
      </w:r>
    </w:p>
    <w:p w:rsidR="007266F5" w:rsidRPr="007266F5" w:rsidRDefault="007266F5" w:rsidP="007266F5">
      <w:pPr>
        <w:ind w:firstLine="567"/>
        <w:jc w:val="center"/>
        <w:rPr>
          <w:rFonts w:ascii="Times New Roman" w:hAnsi="Times New Roman" w:cs="Times New Roman"/>
          <w:bCs/>
        </w:rPr>
      </w:pPr>
    </w:p>
    <w:p w:rsidR="007266F5" w:rsidRPr="007266F5" w:rsidRDefault="007266F5" w:rsidP="007266F5">
      <w:pPr>
        <w:ind w:firstLine="567"/>
        <w:rPr>
          <w:rFonts w:ascii="Times New Roman" w:hAnsi="Times New Roman" w:cs="Times New Roman"/>
        </w:rPr>
      </w:pPr>
      <w:r w:rsidRPr="007266F5">
        <w:rPr>
          <w:rFonts w:ascii="Times New Roman" w:hAnsi="Times New Roman" w:cs="Times New Roman"/>
          <w:sz w:val="32"/>
          <w:szCs w:val="32"/>
        </w:rPr>
        <w:t xml:space="preserve">                                     </w:t>
      </w:r>
      <w:r w:rsidRPr="007266F5">
        <w:rPr>
          <w:rFonts w:ascii="Times New Roman" w:hAnsi="Times New Roman" w:cs="Times New Roman"/>
        </w:rPr>
        <w:t>______________ М.С.Фролова</w:t>
      </w:r>
    </w:p>
    <w:p w:rsidR="007266F5" w:rsidRPr="0080044C" w:rsidRDefault="007266F5" w:rsidP="007266F5">
      <w:pPr>
        <w:ind w:firstLine="567"/>
        <w:jc w:val="center"/>
      </w:pPr>
    </w:p>
    <w:p w:rsidR="007266F5" w:rsidRPr="00103477" w:rsidRDefault="007266F5" w:rsidP="007266F5">
      <w:pPr>
        <w:ind w:firstLine="567"/>
        <w:jc w:val="center"/>
        <w:rPr>
          <w:sz w:val="32"/>
          <w:szCs w:val="32"/>
        </w:rPr>
      </w:pPr>
    </w:p>
    <w:p w:rsidR="007266F5" w:rsidRPr="007266F5" w:rsidRDefault="007266F5" w:rsidP="007266F5">
      <w:pPr>
        <w:ind w:firstLine="567"/>
        <w:jc w:val="center"/>
        <w:rPr>
          <w:rFonts w:ascii="Times New Roman" w:hAnsi="Times New Roman" w:cs="Times New Roman"/>
          <w:b/>
          <w:bCs/>
          <w:sz w:val="36"/>
          <w:szCs w:val="36"/>
        </w:rPr>
      </w:pPr>
      <w:r w:rsidRPr="007266F5">
        <w:rPr>
          <w:rFonts w:ascii="Times New Roman" w:hAnsi="Times New Roman" w:cs="Times New Roman"/>
          <w:b/>
          <w:bCs/>
          <w:sz w:val="36"/>
          <w:szCs w:val="36"/>
        </w:rPr>
        <w:t>МУНИЦИПАЛЬНОЕ</w:t>
      </w:r>
      <w:r w:rsidRPr="007266F5">
        <w:rPr>
          <w:rFonts w:ascii="Times New Roman" w:hAnsi="Times New Roman" w:cs="Times New Roman"/>
          <w:b/>
          <w:bCs/>
          <w:color w:val="FF0000"/>
          <w:sz w:val="36"/>
          <w:szCs w:val="36"/>
        </w:rPr>
        <w:t xml:space="preserve"> </w:t>
      </w:r>
      <w:r w:rsidRPr="007266F5">
        <w:rPr>
          <w:rFonts w:ascii="Times New Roman" w:hAnsi="Times New Roman" w:cs="Times New Roman"/>
          <w:b/>
          <w:bCs/>
          <w:sz w:val="36"/>
          <w:szCs w:val="36"/>
        </w:rPr>
        <w:t>ОТРАСЛЕВОЕ СОГЛАШЕНИЕ</w:t>
      </w:r>
    </w:p>
    <w:p w:rsidR="007266F5" w:rsidRPr="007266F5" w:rsidRDefault="007266F5" w:rsidP="007266F5">
      <w:pPr>
        <w:ind w:firstLine="567"/>
        <w:jc w:val="center"/>
        <w:rPr>
          <w:rFonts w:ascii="Times New Roman" w:hAnsi="Times New Roman" w:cs="Times New Roman"/>
          <w:b/>
          <w:bCs/>
          <w:sz w:val="36"/>
          <w:szCs w:val="36"/>
        </w:rPr>
      </w:pPr>
      <w:r w:rsidRPr="007266F5">
        <w:rPr>
          <w:rFonts w:ascii="Times New Roman" w:hAnsi="Times New Roman" w:cs="Times New Roman"/>
          <w:b/>
          <w:bCs/>
          <w:sz w:val="36"/>
          <w:szCs w:val="36"/>
        </w:rPr>
        <w:t>МЕЖДУ НОВОСИЛЬСКОЙ РАЙОННОЙ ОРГАНИЗАЦИЕЙ ПРОФСОЮЗА РАБОТНИКОВ НАРОДНОГО ОБРАЗОВАНИЯ И НАУКИ РОССИЙСКОЙ ФЕДЕРАЦИИ, АДМИНИСТРАЦИЕЙ НОВОСИЛЬСКОГО РАЙОНА И ОТДЕЛОМ ОБЩЕГО ОБРАЗОВАНИЯ, МОЛОДЁЖНОЙ ПОЛИТИКИ И СПОРТА АДМИНИСТРАЦИИ НОВОСИЛЬСКОГО РАЙОНА ОРЛОВСКОЙ ОБЛАСТИ</w:t>
      </w:r>
    </w:p>
    <w:p w:rsidR="007266F5" w:rsidRPr="007266F5" w:rsidRDefault="007266F5" w:rsidP="007266F5">
      <w:pPr>
        <w:ind w:firstLine="567"/>
        <w:jc w:val="center"/>
        <w:rPr>
          <w:rFonts w:ascii="Times New Roman" w:hAnsi="Times New Roman" w:cs="Times New Roman"/>
          <w:b/>
          <w:bCs/>
          <w:sz w:val="36"/>
          <w:szCs w:val="36"/>
        </w:rPr>
      </w:pPr>
      <w:r w:rsidRPr="007266F5">
        <w:rPr>
          <w:rFonts w:ascii="Times New Roman" w:hAnsi="Times New Roman" w:cs="Times New Roman"/>
          <w:b/>
          <w:bCs/>
          <w:sz w:val="36"/>
          <w:szCs w:val="36"/>
        </w:rPr>
        <w:t>НА 2016-2018 ГОДЫ</w:t>
      </w:r>
    </w:p>
    <w:p w:rsidR="007266F5" w:rsidRPr="007266F5" w:rsidRDefault="007266F5" w:rsidP="007266F5">
      <w:pPr>
        <w:ind w:firstLine="567"/>
        <w:jc w:val="center"/>
        <w:rPr>
          <w:rFonts w:ascii="Times New Roman" w:hAnsi="Times New Roman" w:cs="Times New Roman"/>
          <w:sz w:val="32"/>
          <w:szCs w:val="32"/>
        </w:rPr>
      </w:pPr>
    </w:p>
    <w:p w:rsidR="007266F5" w:rsidRPr="007266F5" w:rsidRDefault="007266F5" w:rsidP="007266F5">
      <w:pPr>
        <w:ind w:firstLine="567"/>
        <w:jc w:val="center"/>
        <w:rPr>
          <w:rFonts w:ascii="Times New Roman" w:hAnsi="Times New Roman" w:cs="Times New Roman"/>
          <w:sz w:val="32"/>
          <w:szCs w:val="32"/>
        </w:rPr>
      </w:pPr>
    </w:p>
    <w:p w:rsidR="007266F5" w:rsidRPr="00103477" w:rsidRDefault="007266F5" w:rsidP="007266F5">
      <w:pPr>
        <w:ind w:firstLine="567"/>
        <w:jc w:val="center"/>
        <w:rPr>
          <w:sz w:val="32"/>
          <w:szCs w:val="32"/>
        </w:rPr>
      </w:pPr>
    </w:p>
    <w:p w:rsidR="007266F5" w:rsidRPr="007266F5" w:rsidRDefault="007266F5" w:rsidP="007266F5">
      <w:pPr>
        <w:jc w:val="center"/>
        <w:rPr>
          <w:rFonts w:ascii="Times New Roman" w:hAnsi="Times New Roman" w:cs="Times New Roman"/>
          <w:sz w:val="32"/>
          <w:szCs w:val="32"/>
        </w:rPr>
      </w:pPr>
      <w:r>
        <w:rPr>
          <w:sz w:val="32"/>
          <w:szCs w:val="32"/>
        </w:rPr>
        <w:t>г</w:t>
      </w:r>
      <w:r w:rsidRPr="007266F5">
        <w:rPr>
          <w:rFonts w:ascii="Times New Roman" w:hAnsi="Times New Roman" w:cs="Times New Roman"/>
          <w:sz w:val="32"/>
          <w:szCs w:val="32"/>
        </w:rPr>
        <w:t>. Новосиль</w:t>
      </w:r>
    </w:p>
    <w:p w:rsidR="007266F5" w:rsidRDefault="007266F5" w:rsidP="007266F5">
      <w:pPr>
        <w:ind w:firstLine="567"/>
        <w:rPr>
          <w:rFonts w:ascii="Times New Roman" w:hAnsi="Times New Roman" w:cs="Times New Roman"/>
          <w:sz w:val="32"/>
          <w:szCs w:val="32"/>
        </w:rPr>
      </w:pPr>
      <w:r>
        <w:rPr>
          <w:rFonts w:ascii="Times New Roman" w:hAnsi="Times New Roman" w:cs="Times New Roman"/>
          <w:sz w:val="32"/>
          <w:szCs w:val="32"/>
        </w:rPr>
        <w:t xml:space="preserve">                                                 </w:t>
      </w:r>
      <w:r w:rsidRPr="007266F5">
        <w:rPr>
          <w:rFonts w:ascii="Times New Roman" w:hAnsi="Times New Roman" w:cs="Times New Roman"/>
          <w:sz w:val="32"/>
          <w:szCs w:val="32"/>
        </w:rPr>
        <w:t>2016</w:t>
      </w:r>
      <w:r>
        <w:rPr>
          <w:rFonts w:ascii="Times New Roman" w:hAnsi="Times New Roman" w:cs="Times New Roman"/>
          <w:sz w:val="32"/>
          <w:szCs w:val="32"/>
        </w:rPr>
        <w:t xml:space="preserve"> г.</w:t>
      </w:r>
    </w:p>
    <w:p w:rsidR="007266F5" w:rsidRPr="006574E8" w:rsidRDefault="007266F5" w:rsidP="007266F5">
      <w:pPr>
        <w:ind w:firstLine="567"/>
        <w:jc w:val="center"/>
        <w:rPr>
          <w:rFonts w:ascii="Times New Roman" w:hAnsi="Times New Roman" w:cs="Times New Roman"/>
          <w:sz w:val="32"/>
          <w:szCs w:val="32"/>
        </w:rPr>
      </w:pPr>
      <w:r w:rsidRPr="006574E8">
        <w:rPr>
          <w:rFonts w:ascii="Times New Roman" w:hAnsi="Times New Roman" w:cs="Times New Roman"/>
          <w:b/>
          <w:bCs/>
          <w:sz w:val="28"/>
          <w:szCs w:val="28"/>
        </w:rPr>
        <w:lastRenderedPageBreak/>
        <w:t>Муниципальное отраслевое соглашение</w:t>
      </w:r>
    </w:p>
    <w:p w:rsidR="007266F5" w:rsidRPr="006574E8" w:rsidRDefault="007266F5" w:rsidP="007266F5">
      <w:pPr>
        <w:ind w:firstLine="567"/>
        <w:jc w:val="center"/>
        <w:rPr>
          <w:rFonts w:ascii="Times New Roman" w:hAnsi="Times New Roman" w:cs="Times New Roman"/>
          <w:sz w:val="32"/>
          <w:szCs w:val="32"/>
        </w:rPr>
      </w:pPr>
      <w:r w:rsidRPr="006574E8">
        <w:rPr>
          <w:rFonts w:ascii="Times New Roman" w:hAnsi="Times New Roman" w:cs="Times New Roman"/>
          <w:b/>
          <w:bCs/>
          <w:sz w:val="28"/>
          <w:szCs w:val="28"/>
        </w:rPr>
        <w:t xml:space="preserve">между </w:t>
      </w:r>
      <w:proofErr w:type="spellStart"/>
      <w:r w:rsidRPr="006574E8">
        <w:rPr>
          <w:rFonts w:ascii="Times New Roman" w:hAnsi="Times New Roman" w:cs="Times New Roman"/>
          <w:b/>
          <w:bCs/>
          <w:sz w:val="28"/>
          <w:szCs w:val="28"/>
        </w:rPr>
        <w:t>Новосильской</w:t>
      </w:r>
      <w:proofErr w:type="spellEnd"/>
      <w:r w:rsidRPr="006574E8">
        <w:rPr>
          <w:rFonts w:ascii="Times New Roman" w:hAnsi="Times New Roman" w:cs="Times New Roman"/>
          <w:b/>
          <w:bCs/>
          <w:sz w:val="28"/>
          <w:szCs w:val="28"/>
        </w:rPr>
        <w:t xml:space="preserve"> районной организацией Профсоюза работников народного образования и науки Российской Федерации, администрацией Новосильского района и отделом общего образования, молодёжной политики и спорта администрации Новосильского района Орловской области на 2016-2018 годы</w:t>
      </w:r>
    </w:p>
    <w:p w:rsidR="007266F5" w:rsidRPr="006574E8" w:rsidRDefault="007266F5" w:rsidP="007266F5">
      <w:pPr>
        <w:pStyle w:val="11"/>
        <w:spacing w:line="360" w:lineRule="auto"/>
        <w:jc w:val="center"/>
        <w:rPr>
          <w:rFonts w:ascii="Times New Roman" w:hAnsi="Times New Roman"/>
          <w:sz w:val="28"/>
          <w:szCs w:val="28"/>
        </w:rPr>
      </w:pPr>
    </w:p>
    <w:p w:rsidR="007266F5" w:rsidRPr="006574E8" w:rsidRDefault="007266F5" w:rsidP="007266F5">
      <w:pPr>
        <w:pStyle w:val="11"/>
        <w:jc w:val="center"/>
        <w:rPr>
          <w:rFonts w:ascii="Times New Roman" w:hAnsi="Times New Roman"/>
          <w:b/>
          <w:sz w:val="28"/>
          <w:szCs w:val="28"/>
        </w:rPr>
      </w:pPr>
      <w:r w:rsidRPr="006574E8">
        <w:rPr>
          <w:rFonts w:ascii="Times New Roman" w:hAnsi="Times New Roman"/>
          <w:b/>
          <w:sz w:val="28"/>
          <w:szCs w:val="28"/>
        </w:rPr>
        <w:t>I. Общие положения</w:t>
      </w:r>
    </w:p>
    <w:p w:rsidR="007266F5" w:rsidRPr="00C45851" w:rsidRDefault="007266F5" w:rsidP="007266F5">
      <w:pPr>
        <w:pStyle w:val="11"/>
        <w:jc w:val="center"/>
        <w:rPr>
          <w:rFonts w:ascii="Times New Roman" w:hAnsi="Times New Roman"/>
          <w:sz w:val="28"/>
          <w:szCs w:val="28"/>
        </w:rPr>
      </w:pP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xml:space="preserve">1.1. </w:t>
      </w:r>
      <w:proofErr w:type="gramStart"/>
      <w:r w:rsidRPr="006574E8">
        <w:rPr>
          <w:rFonts w:ascii="Times New Roman" w:hAnsi="Times New Roman" w:cs="Times New Roman"/>
          <w:sz w:val="28"/>
          <w:szCs w:val="28"/>
        </w:rPr>
        <w:t xml:space="preserve">Настоящее муниципальное отраслевое соглашение между </w:t>
      </w:r>
      <w:proofErr w:type="spellStart"/>
      <w:r w:rsidRPr="006574E8">
        <w:rPr>
          <w:rFonts w:ascii="Times New Roman" w:hAnsi="Times New Roman" w:cs="Times New Roman"/>
          <w:sz w:val="28"/>
          <w:szCs w:val="28"/>
        </w:rPr>
        <w:t>Новосильской</w:t>
      </w:r>
      <w:proofErr w:type="spellEnd"/>
      <w:r w:rsidRPr="006574E8">
        <w:rPr>
          <w:rFonts w:ascii="Times New Roman" w:hAnsi="Times New Roman" w:cs="Times New Roman"/>
          <w:sz w:val="28"/>
          <w:szCs w:val="28"/>
        </w:rPr>
        <w:t xml:space="preserve"> районной организацией Профсоюза работников народного образования и науки Российской Федерации, администрацией Новосильского района и отделом общего образования, молодёжной политики и спорта администрации Новосильского района Орловской области на 2016-2018 годы (далее - Соглашение) заключено в соответствии </w:t>
      </w:r>
      <w:proofErr w:type="spellStart"/>
      <w:r w:rsidRPr="006574E8">
        <w:rPr>
          <w:rFonts w:ascii="Times New Roman" w:hAnsi="Times New Roman" w:cs="Times New Roman"/>
          <w:sz w:val="28"/>
          <w:szCs w:val="28"/>
        </w:rPr>
        <w:t>c</w:t>
      </w:r>
      <w:proofErr w:type="spellEnd"/>
      <w:r w:rsidRPr="006574E8">
        <w:rPr>
          <w:rFonts w:ascii="Times New Roman" w:hAnsi="Times New Roman" w:cs="Times New Roman"/>
          <w:sz w:val="28"/>
          <w:szCs w:val="28"/>
        </w:rPr>
        <w:t xml:space="preserve"> законодательством Российской Федерации, Орловской области, Отраслевым соглашением  по организациям, находящимся в ведении Министерства образовании и науки Российской Федерации на</w:t>
      </w:r>
      <w:proofErr w:type="gramEnd"/>
      <w:r w:rsidRPr="006574E8">
        <w:rPr>
          <w:rFonts w:ascii="Times New Roman" w:hAnsi="Times New Roman" w:cs="Times New Roman"/>
          <w:sz w:val="28"/>
          <w:szCs w:val="28"/>
        </w:rPr>
        <w:t xml:space="preserve"> 2015-2017 годы, с целью определения в договорном порядке согласованных позиций сторон по созданию необходимых трудовых и социально-экономических условий для работников  и обеспечению стабильной и эффективной деятельности образовательных учреждений, входящих в систему образования Новосильского района Орловской области (далее – учреждения).</w:t>
      </w:r>
    </w:p>
    <w:p w:rsidR="007266F5" w:rsidRPr="006574E8" w:rsidRDefault="007266F5" w:rsidP="007266F5">
      <w:pPr>
        <w:shd w:val="clear" w:color="auto" w:fill="FFFFFF"/>
        <w:tabs>
          <w:tab w:val="left" w:pos="1421"/>
        </w:tabs>
        <w:ind w:firstLine="720"/>
        <w:jc w:val="both"/>
        <w:rPr>
          <w:rFonts w:ascii="Times New Roman" w:hAnsi="Times New Roman" w:cs="Times New Roman"/>
          <w:sz w:val="28"/>
          <w:szCs w:val="28"/>
        </w:rPr>
      </w:pPr>
      <w:r w:rsidRPr="006574E8">
        <w:rPr>
          <w:rFonts w:ascii="Times New Roman" w:hAnsi="Times New Roman" w:cs="Times New Roman"/>
          <w:sz w:val="28"/>
          <w:szCs w:val="28"/>
        </w:rPr>
        <w:t xml:space="preserve">Соглашение является правовым актом, регулирующим социально-трудовые отношения в сфере образования и науки, устанавливающим общие условия оплаты труда работников образования и науки (далее – отрасль), их гарантии, компенсации и льготы. Его положения обязательны для  </w:t>
      </w:r>
      <w:proofErr w:type="gramStart"/>
      <w:r w:rsidRPr="006574E8">
        <w:rPr>
          <w:rFonts w:ascii="Times New Roman" w:hAnsi="Times New Roman" w:cs="Times New Roman"/>
          <w:sz w:val="28"/>
          <w:szCs w:val="28"/>
        </w:rPr>
        <w:t>учреждений</w:t>
      </w:r>
      <w:proofErr w:type="gramEnd"/>
      <w:r w:rsidRPr="006574E8">
        <w:rPr>
          <w:rFonts w:ascii="Times New Roman" w:hAnsi="Times New Roman" w:cs="Times New Roman"/>
          <w:sz w:val="28"/>
          <w:szCs w:val="28"/>
        </w:rPr>
        <w:t xml:space="preserve"> на которые оно распространяется.</w:t>
      </w:r>
    </w:p>
    <w:p w:rsidR="007266F5" w:rsidRPr="006574E8" w:rsidRDefault="007266F5" w:rsidP="007266F5">
      <w:pPr>
        <w:shd w:val="clear" w:color="auto" w:fill="FFFFFF"/>
        <w:tabs>
          <w:tab w:val="left" w:pos="1421"/>
        </w:tabs>
        <w:ind w:firstLine="720"/>
        <w:jc w:val="both"/>
        <w:rPr>
          <w:rFonts w:ascii="Times New Roman" w:hAnsi="Times New Roman" w:cs="Times New Roman"/>
          <w:sz w:val="28"/>
          <w:szCs w:val="28"/>
        </w:rPr>
      </w:pPr>
      <w:r w:rsidRPr="006574E8">
        <w:rPr>
          <w:rFonts w:ascii="Times New Roman" w:hAnsi="Times New Roman" w:cs="Times New Roman"/>
          <w:sz w:val="28"/>
          <w:szCs w:val="28"/>
        </w:rPr>
        <w:t xml:space="preserve">Соглашение обязательно к применению при заключении коллективного договора в  учреждениях, трудовых договоров с работниками, при разрешении индивидуальных и коллективных трудовых споров. </w:t>
      </w:r>
    </w:p>
    <w:p w:rsidR="007266F5" w:rsidRPr="006574E8" w:rsidRDefault="007266F5" w:rsidP="007266F5">
      <w:pPr>
        <w:shd w:val="clear" w:color="auto" w:fill="FFFFFF"/>
        <w:tabs>
          <w:tab w:val="left" w:pos="1421"/>
        </w:tabs>
        <w:ind w:firstLine="567"/>
        <w:jc w:val="both"/>
        <w:rPr>
          <w:rFonts w:ascii="Times New Roman" w:hAnsi="Times New Roman" w:cs="Times New Roman"/>
          <w:sz w:val="28"/>
          <w:szCs w:val="28"/>
        </w:rPr>
      </w:pPr>
      <w:r w:rsidRPr="006574E8">
        <w:rPr>
          <w:rFonts w:ascii="Times New Roman" w:hAnsi="Times New Roman" w:cs="Times New Roman"/>
          <w:sz w:val="28"/>
          <w:szCs w:val="28"/>
        </w:rPr>
        <w:t>1.2. Сторонами Соглашения (далее  также - Стороны) являются:</w:t>
      </w:r>
    </w:p>
    <w:p w:rsidR="007266F5" w:rsidRPr="006574E8" w:rsidRDefault="007266F5" w:rsidP="007266F5">
      <w:pPr>
        <w:shd w:val="clear" w:color="auto" w:fill="FFFFFF"/>
        <w:tabs>
          <w:tab w:val="left" w:pos="1421"/>
        </w:tabs>
        <w:ind w:firstLine="567"/>
        <w:jc w:val="both"/>
        <w:rPr>
          <w:rFonts w:ascii="Times New Roman" w:hAnsi="Times New Roman" w:cs="Times New Roman"/>
          <w:sz w:val="28"/>
          <w:szCs w:val="28"/>
        </w:rPr>
      </w:pPr>
      <w:r w:rsidRPr="006574E8">
        <w:rPr>
          <w:rFonts w:ascii="Times New Roman" w:hAnsi="Times New Roman" w:cs="Times New Roman"/>
          <w:sz w:val="28"/>
          <w:szCs w:val="28"/>
        </w:rPr>
        <w:t xml:space="preserve">- работники учреждений в лице их полномочного представителя – </w:t>
      </w:r>
      <w:proofErr w:type="spellStart"/>
      <w:r w:rsidRPr="006574E8">
        <w:rPr>
          <w:rFonts w:ascii="Times New Roman" w:hAnsi="Times New Roman" w:cs="Times New Roman"/>
          <w:sz w:val="28"/>
          <w:szCs w:val="28"/>
        </w:rPr>
        <w:t>Новосильской</w:t>
      </w:r>
      <w:proofErr w:type="spellEnd"/>
      <w:r w:rsidRPr="006574E8">
        <w:rPr>
          <w:rFonts w:ascii="Times New Roman" w:hAnsi="Times New Roman" w:cs="Times New Roman"/>
          <w:sz w:val="28"/>
          <w:szCs w:val="28"/>
        </w:rPr>
        <w:t xml:space="preserve"> районной организации Профсоюза работников народного образования и науки Российской Федерации (дале</w:t>
      </w:r>
      <w:proofErr w:type="gramStart"/>
      <w:r w:rsidRPr="006574E8">
        <w:rPr>
          <w:rFonts w:ascii="Times New Roman" w:hAnsi="Times New Roman" w:cs="Times New Roman"/>
          <w:sz w:val="28"/>
          <w:szCs w:val="28"/>
        </w:rPr>
        <w:t>е-</w:t>
      </w:r>
      <w:proofErr w:type="gramEnd"/>
      <w:r w:rsidRPr="006574E8">
        <w:rPr>
          <w:rFonts w:ascii="Times New Roman" w:hAnsi="Times New Roman" w:cs="Times New Roman"/>
          <w:sz w:val="28"/>
          <w:szCs w:val="28"/>
        </w:rPr>
        <w:t xml:space="preserve"> районная организация Профсоюза), действующей на основании устава профессионального союза </w:t>
      </w:r>
      <w:r w:rsidRPr="006574E8">
        <w:rPr>
          <w:rFonts w:ascii="Times New Roman" w:hAnsi="Times New Roman" w:cs="Times New Roman"/>
          <w:sz w:val="28"/>
          <w:szCs w:val="28"/>
        </w:rPr>
        <w:lastRenderedPageBreak/>
        <w:t xml:space="preserve">работников народного образования и науки Российской Федерации, утвержденного учредительным </w:t>
      </w:r>
      <w:r w:rsidRPr="006574E8">
        <w:rPr>
          <w:rFonts w:ascii="Times New Roman" w:hAnsi="Times New Roman" w:cs="Times New Roman"/>
          <w:sz w:val="28"/>
          <w:szCs w:val="28"/>
          <w:lang w:val="en-US"/>
        </w:rPr>
        <w:t>I</w:t>
      </w:r>
      <w:r w:rsidRPr="006574E8">
        <w:rPr>
          <w:rFonts w:ascii="Times New Roman" w:hAnsi="Times New Roman" w:cs="Times New Roman"/>
          <w:sz w:val="28"/>
          <w:szCs w:val="28"/>
        </w:rPr>
        <w:t xml:space="preserve"> Съездом Профсоюза 27 сентября 1990 года (далее – устав Профсоюза);</w:t>
      </w:r>
    </w:p>
    <w:p w:rsidR="007266F5" w:rsidRPr="006574E8" w:rsidRDefault="007266F5" w:rsidP="007266F5">
      <w:pPr>
        <w:shd w:val="clear" w:color="auto" w:fill="FFFFFF"/>
        <w:tabs>
          <w:tab w:val="left" w:pos="1421"/>
        </w:tabs>
        <w:ind w:firstLine="567"/>
        <w:jc w:val="both"/>
        <w:rPr>
          <w:rFonts w:ascii="Times New Roman" w:hAnsi="Times New Roman" w:cs="Times New Roman"/>
          <w:sz w:val="28"/>
          <w:szCs w:val="28"/>
        </w:rPr>
      </w:pPr>
      <w:r w:rsidRPr="006574E8">
        <w:rPr>
          <w:rFonts w:ascii="Times New Roman" w:hAnsi="Times New Roman" w:cs="Times New Roman"/>
          <w:sz w:val="28"/>
          <w:szCs w:val="28"/>
        </w:rPr>
        <w:t>-   администрация Новосильского района (далее - Администрация);</w:t>
      </w:r>
    </w:p>
    <w:p w:rsidR="007266F5" w:rsidRPr="006574E8" w:rsidRDefault="007266F5" w:rsidP="007266F5">
      <w:pPr>
        <w:shd w:val="clear" w:color="auto" w:fill="FFFFFF"/>
        <w:tabs>
          <w:tab w:val="left" w:pos="1421"/>
        </w:tabs>
        <w:ind w:firstLine="567"/>
        <w:jc w:val="both"/>
        <w:rPr>
          <w:rFonts w:ascii="Times New Roman" w:hAnsi="Times New Roman" w:cs="Times New Roman"/>
          <w:sz w:val="28"/>
          <w:szCs w:val="28"/>
        </w:rPr>
      </w:pPr>
      <w:r w:rsidRPr="006574E8">
        <w:rPr>
          <w:rFonts w:ascii="Times New Roman" w:hAnsi="Times New Roman" w:cs="Times New Roman"/>
          <w:sz w:val="28"/>
          <w:szCs w:val="28"/>
        </w:rPr>
        <w:t xml:space="preserve">- работодатели  – учреждения, в отношении которых функции и полномочия учредителя осуществляет  отдел общего образования, молодёжной политики и спорта администрации Новосильского района Орловской области (далее – Отдел). </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1.3. Соглашение распространяется на всех работников и работодателей  учреждений, в отношении которых функции и полномочия учредителя осуществляет  Отдел.</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1.4. Стороны договорились о том, что:</w:t>
      </w:r>
    </w:p>
    <w:p w:rsidR="007266F5" w:rsidRPr="006574E8" w:rsidRDefault="007266F5" w:rsidP="007266F5">
      <w:pPr>
        <w:shd w:val="clear" w:color="auto" w:fill="FFFFFF"/>
        <w:tabs>
          <w:tab w:val="left" w:pos="720"/>
        </w:tabs>
        <w:ind w:firstLine="720"/>
        <w:jc w:val="both"/>
        <w:rPr>
          <w:rFonts w:ascii="Times New Roman" w:hAnsi="Times New Roman" w:cs="Times New Roman"/>
          <w:sz w:val="28"/>
          <w:szCs w:val="28"/>
        </w:rPr>
      </w:pPr>
      <w:proofErr w:type="gramStart"/>
      <w:r w:rsidRPr="006574E8">
        <w:rPr>
          <w:rFonts w:ascii="Times New Roman" w:hAnsi="Times New Roman" w:cs="Times New Roman"/>
          <w:sz w:val="28"/>
          <w:szCs w:val="28"/>
        </w:rPr>
        <w:t>1.4.1.Районная организация Профсоюза, первичные профсоюзные организации и их выборные органы выступают в соответствии с уставом Профсоюза в качестве полномочных представителей работников отрасли при разработке и заключении коллективных договоров и внутренних соглашений, ведении переговоров по решению трудовых, профессиональных и социально-экономических интересов в вопросах: оплаты труда (размеров тарифных ставок (окладов), доплат и надбавок), размеров и форм материального поощрения, норм труда, занятости</w:t>
      </w:r>
      <w:proofErr w:type="gramEnd"/>
      <w:r w:rsidRPr="006574E8">
        <w:rPr>
          <w:rFonts w:ascii="Times New Roman" w:hAnsi="Times New Roman" w:cs="Times New Roman"/>
          <w:sz w:val="28"/>
          <w:szCs w:val="28"/>
        </w:rPr>
        <w:t>, найма, увольнения, стипендиального и других форм обеспечения студентов (обучающихся), а также по другим вопросам социальной защищенности коллективов и отдельных работников.</w:t>
      </w:r>
    </w:p>
    <w:p w:rsidR="007266F5" w:rsidRPr="006574E8" w:rsidRDefault="007266F5" w:rsidP="007266F5">
      <w:pPr>
        <w:shd w:val="clear" w:color="auto" w:fill="FFFFFF"/>
        <w:ind w:firstLine="720"/>
        <w:jc w:val="both"/>
        <w:rPr>
          <w:rFonts w:ascii="Times New Roman" w:hAnsi="Times New Roman" w:cs="Times New Roman"/>
          <w:sz w:val="28"/>
          <w:szCs w:val="28"/>
        </w:rPr>
      </w:pPr>
      <w:r w:rsidRPr="006574E8">
        <w:rPr>
          <w:rFonts w:ascii="Times New Roman" w:hAnsi="Times New Roman" w:cs="Times New Roman"/>
          <w:sz w:val="28"/>
          <w:szCs w:val="28"/>
        </w:rPr>
        <w:t>1.4.2. Регулировать трудовые, профессиональные и социально-экономические отношения между работниками и работодателем непосредственно в учреждениях путем заключения коллективного договора.</w:t>
      </w:r>
    </w:p>
    <w:p w:rsidR="007266F5" w:rsidRPr="006574E8" w:rsidRDefault="007266F5" w:rsidP="007266F5">
      <w:pPr>
        <w:shd w:val="clear" w:color="auto" w:fill="FFFFFF"/>
        <w:ind w:firstLine="720"/>
        <w:jc w:val="both"/>
        <w:rPr>
          <w:rFonts w:ascii="Times New Roman" w:hAnsi="Times New Roman" w:cs="Times New Roman"/>
          <w:sz w:val="28"/>
          <w:szCs w:val="28"/>
        </w:rPr>
      </w:pPr>
      <w:proofErr w:type="gramStart"/>
      <w:r w:rsidRPr="006574E8">
        <w:rPr>
          <w:rFonts w:ascii="Times New Roman" w:hAnsi="Times New Roman" w:cs="Times New Roman"/>
          <w:sz w:val="28"/>
          <w:szCs w:val="28"/>
        </w:rPr>
        <w:t>В коллективном договоре с учетом деятельности учреждения, их финансовых возможностей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содержащими нормы трудового права, и настоящим Соглашением, а также могут устанавливаться дополнительные меры социальной поддержки, льготы и гарантии работников в соответствии с трудовым законодательством и настоящим Соглашением.</w:t>
      </w:r>
      <w:proofErr w:type="gramEnd"/>
    </w:p>
    <w:p w:rsidR="007266F5" w:rsidRPr="006574E8" w:rsidRDefault="007266F5" w:rsidP="007266F5">
      <w:pPr>
        <w:ind w:firstLine="709"/>
        <w:jc w:val="both"/>
        <w:rPr>
          <w:rFonts w:ascii="Times New Roman" w:hAnsi="Times New Roman" w:cs="Times New Roman"/>
          <w:sz w:val="28"/>
          <w:szCs w:val="28"/>
          <w:highlight w:val="yellow"/>
        </w:rPr>
      </w:pPr>
      <w:r w:rsidRPr="006574E8">
        <w:rPr>
          <w:rFonts w:ascii="Times New Roman" w:hAnsi="Times New Roman" w:cs="Times New Roman"/>
          <w:sz w:val="28"/>
          <w:szCs w:val="28"/>
        </w:rPr>
        <w:t xml:space="preserve">Законодательные и иные нормативные правовые акты, улучшающие правовое регулирование социально-экономического положения работников по </w:t>
      </w:r>
      <w:r w:rsidRPr="006574E8">
        <w:rPr>
          <w:rFonts w:ascii="Times New Roman" w:hAnsi="Times New Roman" w:cs="Times New Roman"/>
          <w:sz w:val="28"/>
          <w:szCs w:val="28"/>
        </w:rPr>
        <w:lastRenderedPageBreak/>
        <w:t xml:space="preserve">сравнению с предусмотренным Соглашением, применяются </w:t>
      </w:r>
      <w:proofErr w:type="gramStart"/>
      <w:r w:rsidRPr="006574E8">
        <w:rPr>
          <w:rFonts w:ascii="Times New Roman" w:hAnsi="Times New Roman" w:cs="Times New Roman"/>
          <w:sz w:val="28"/>
          <w:szCs w:val="28"/>
        </w:rPr>
        <w:t>с даты вступления</w:t>
      </w:r>
      <w:proofErr w:type="gramEnd"/>
      <w:r w:rsidRPr="006574E8">
        <w:rPr>
          <w:rFonts w:ascii="Times New Roman" w:hAnsi="Times New Roman" w:cs="Times New Roman"/>
          <w:sz w:val="28"/>
          <w:szCs w:val="28"/>
        </w:rPr>
        <w:t xml:space="preserve"> их в силу.</w:t>
      </w:r>
    </w:p>
    <w:p w:rsidR="007266F5" w:rsidRPr="006574E8" w:rsidRDefault="007266F5" w:rsidP="007266F5">
      <w:pPr>
        <w:shd w:val="clear" w:color="auto" w:fill="FFFFFF"/>
        <w:ind w:firstLine="720"/>
        <w:jc w:val="both"/>
        <w:rPr>
          <w:rFonts w:ascii="Times New Roman" w:hAnsi="Times New Roman" w:cs="Times New Roman"/>
          <w:sz w:val="28"/>
          <w:szCs w:val="28"/>
        </w:rPr>
      </w:pPr>
      <w:r w:rsidRPr="006574E8">
        <w:rPr>
          <w:rFonts w:ascii="Times New Roman" w:hAnsi="Times New Roman" w:cs="Times New Roman"/>
          <w:sz w:val="28"/>
          <w:szCs w:val="28"/>
        </w:rPr>
        <w:t>1.4.3. Муниципальное отраслевое соглашение, коллективные договоры  учреждений не могут содержать условий, снижающих уровень прав и гарантий работников, установленных трудовым законодательством, иными актами, содержащими нормы трудового права.</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1.5. В целях развития социального партнерства Стороны признали необходимым:</w:t>
      </w:r>
    </w:p>
    <w:p w:rsidR="007266F5" w:rsidRPr="006574E8" w:rsidRDefault="007266F5" w:rsidP="007266F5">
      <w:pPr>
        <w:shd w:val="clear" w:color="auto" w:fill="FFFFFF"/>
        <w:ind w:firstLine="720"/>
        <w:jc w:val="both"/>
        <w:rPr>
          <w:rFonts w:ascii="Times New Roman" w:hAnsi="Times New Roman" w:cs="Times New Roman"/>
          <w:sz w:val="28"/>
          <w:szCs w:val="28"/>
        </w:rPr>
      </w:pPr>
      <w:r w:rsidRPr="006574E8">
        <w:rPr>
          <w:rFonts w:ascii="Times New Roman" w:hAnsi="Times New Roman" w:cs="Times New Roman"/>
          <w:sz w:val="28"/>
          <w:szCs w:val="28"/>
        </w:rPr>
        <w:t>1.5.1. Создание на равноправной основе трёхсторонней отраслевой комиссии по заключению,</w:t>
      </w:r>
      <w:r w:rsidRPr="006574E8">
        <w:rPr>
          <w:rFonts w:ascii="Times New Roman" w:hAnsi="Times New Roman" w:cs="Times New Roman"/>
          <w:color w:val="000000"/>
          <w:sz w:val="28"/>
          <w:szCs w:val="28"/>
        </w:rPr>
        <w:t xml:space="preserve"> реализации и осуществлению </w:t>
      </w:r>
      <w:proofErr w:type="gramStart"/>
      <w:r w:rsidRPr="006574E8">
        <w:rPr>
          <w:rFonts w:ascii="Times New Roman" w:hAnsi="Times New Roman" w:cs="Times New Roman"/>
          <w:color w:val="000000"/>
          <w:sz w:val="28"/>
          <w:szCs w:val="28"/>
        </w:rPr>
        <w:t>контроля за</w:t>
      </w:r>
      <w:proofErr w:type="gramEnd"/>
      <w:r w:rsidRPr="006574E8">
        <w:rPr>
          <w:rFonts w:ascii="Times New Roman" w:hAnsi="Times New Roman" w:cs="Times New Roman"/>
          <w:color w:val="000000"/>
          <w:sz w:val="28"/>
          <w:szCs w:val="28"/>
        </w:rPr>
        <w:t xml:space="preserve"> выполнением</w:t>
      </w:r>
      <w:r w:rsidRPr="006574E8">
        <w:rPr>
          <w:rFonts w:ascii="Times New Roman" w:hAnsi="Times New Roman" w:cs="Times New Roman"/>
          <w:sz w:val="28"/>
          <w:szCs w:val="28"/>
        </w:rPr>
        <w:t xml:space="preserve"> Соглашения и регулированию социально-трудовых отношений (далее - Отраслевая комиссия)</w:t>
      </w:r>
      <w:r w:rsidRPr="006574E8">
        <w:rPr>
          <w:rFonts w:ascii="Times New Roman" w:hAnsi="Times New Roman" w:cs="Times New Roman"/>
          <w:color w:val="0070C0"/>
          <w:sz w:val="28"/>
          <w:szCs w:val="28"/>
        </w:rPr>
        <w:t xml:space="preserve"> </w:t>
      </w:r>
      <w:r w:rsidRPr="006574E8">
        <w:rPr>
          <w:rFonts w:ascii="Times New Roman" w:hAnsi="Times New Roman" w:cs="Times New Roman"/>
          <w:sz w:val="28"/>
          <w:szCs w:val="28"/>
        </w:rPr>
        <w:t xml:space="preserve">для ведения коллективных переговоров по заключению Соглашения, внесению в него дополнений и изменений, урегулированию возникших разногласий и обеспечению постоянного контроля в период действия Соглашения. </w:t>
      </w:r>
    </w:p>
    <w:p w:rsidR="007266F5" w:rsidRPr="006574E8" w:rsidRDefault="007266F5" w:rsidP="007266F5">
      <w:pPr>
        <w:shd w:val="clear" w:color="auto" w:fill="FFFFFF"/>
        <w:ind w:firstLine="720"/>
        <w:jc w:val="both"/>
        <w:rPr>
          <w:rFonts w:ascii="Times New Roman" w:hAnsi="Times New Roman" w:cs="Times New Roman"/>
          <w:color w:val="000000"/>
          <w:sz w:val="28"/>
          <w:szCs w:val="28"/>
        </w:rPr>
      </w:pPr>
      <w:r w:rsidRPr="006574E8">
        <w:rPr>
          <w:rFonts w:ascii="Times New Roman" w:hAnsi="Times New Roman" w:cs="Times New Roman"/>
          <w:color w:val="000000"/>
          <w:sz w:val="28"/>
          <w:szCs w:val="28"/>
        </w:rPr>
        <w:t>Деятельность Отраслевой комиссии регламентируется Положением о трёхсторонней отраслевой комиссии (Приложение №1 к Соглашению).</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1.5.2. Отчеты о выполнении настоящего Соглашения рассматривать по предложению Отраслевой комиссии или одной из сторон на заседании согласительной комиссии, совместных заседаниях Отдела и Бюро организации Профсоюза и доводить их до сведения органов местного самоуправления в сфере управления образованием,  первичных профсоюзных организаций.</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1.5.3. Обсуждать с районной организацией Профсоюза согласно статье 35.1 Трудового кодекса Российской Федерации (далее – Трудовой кодекс) проекты</w:t>
      </w:r>
      <w:r w:rsidRPr="006574E8">
        <w:rPr>
          <w:rFonts w:ascii="Times New Roman" w:hAnsi="Times New Roman" w:cs="Times New Roman"/>
        </w:rPr>
        <w:t xml:space="preserve"> </w:t>
      </w:r>
      <w:r w:rsidRPr="006574E8">
        <w:rPr>
          <w:rFonts w:ascii="Times New Roman" w:hAnsi="Times New Roman" w:cs="Times New Roman"/>
          <w:sz w:val="28"/>
          <w:szCs w:val="28"/>
        </w:rPr>
        <w:t>нормативных правовых актов, вносимых Отделом в Администрацию Новосильского района Орловской области и затрагивающих социально-экономические,  трудовые права, интересы работников отрасли и учитывать по ним мотивированное мнение районной организации Профсоюза.</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1.5.4. Принимать во внимание обязательства сторон, закрепленные в Отраслевом соглашении по учреждениям, находящимся в ведении Министерства образования и науки Российской Федерации на 2016-2018 годы.</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1.5.5. Рекомендовать аналогичный порядок подготовки, прохождения и издания нормативных правовых актов, других правовых актов на уровне образовательных учреждений, затрагивающих социально-экономические, профессиональные, трудовые права и интересы работников отрасли.</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lastRenderedPageBreak/>
        <w:t>1.6. В течение срока действия Соглашения стороны вправе вносить в него изменения и дополнения на основе взаимной договоренности. При наступлении условий, требующих изменения или дополнения настоящего Соглашения, заинтересованная сторона направляет другой стороне письменное уведомление о начале ведения переговоров в соответствии с трудовым законодательством и настоящим Соглашением.</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Принятые сторонами изменения и дополнения к Соглашению оформляются протоколом и дополнительным соглашением, которые являются неотъемлемой частью основного Соглашения.</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 xml:space="preserve">Ход, промежуточные и итоговые результаты выполнения настоящего Соглашения,  коллективных договоров и иных соглашений целесообразно регулярно освещать в средствах массовой информации, включая профессиональные и профсоюзные печатные издания. </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1.7. Стороны не вправе в течение срока действия Соглашения в одностороннем порядке прекратить выполнение принятых на себя обязательств.</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В случае реорганизации сторон их права и обязательства по настоящему Соглашению переходят к правопреемникам и сохраняются до окончания срока его действия.</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1.8. После уведомительной регистрации Соглашения в установленном порядке Отдел доводит текст Соглашения и изменений к нему до учреждений и их руководителей, районная организация Профсоюза – до первичных профсоюзных организаций для его выполнения.</w:t>
      </w:r>
    </w:p>
    <w:p w:rsidR="007266F5" w:rsidRPr="006574E8" w:rsidRDefault="007266F5" w:rsidP="007266F5">
      <w:pPr>
        <w:pStyle w:val="aa"/>
        <w:spacing w:line="240" w:lineRule="auto"/>
        <w:ind w:firstLine="720"/>
        <w:rPr>
          <w:sz w:val="28"/>
          <w:szCs w:val="28"/>
        </w:rPr>
      </w:pPr>
      <w:r w:rsidRPr="006574E8">
        <w:rPr>
          <w:sz w:val="28"/>
          <w:szCs w:val="28"/>
        </w:rPr>
        <w:t>Текст Соглашения размещается на официальном сайте администрации Новосильского района в двухнедельный срок после его подписания.</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 xml:space="preserve">1.9. </w:t>
      </w:r>
      <w:proofErr w:type="gramStart"/>
      <w:r w:rsidRPr="006574E8">
        <w:rPr>
          <w:rFonts w:ascii="Times New Roman" w:hAnsi="Times New Roman" w:cs="Times New Roman"/>
          <w:sz w:val="28"/>
          <w:szCs w:val="28"/>
        </w:rPr>
        <w:t>Контроль за</w:t>
      </w:r>
      <w:proofErr w:type="gramEnd"/>
      <w:r w:rsidRPr="006574E8">
        <w:rPr>
          <w:rFonts w:ascii="Times New Roman" w:hAnsi="Times New Roman" w:cs="Times New Roman"/>
          <w:sz w:val="28"/>
          <w:szCs w:val="28"/>
        </w:rPr>
        <w:t xml:space="preserve"> выполнением Соглашения осуществляется его сторонами, их представителями, а также соответствующими органами по труду.</w:t>
      </w:r>
    </w:p>
    <w:p w:rsidR="007266F5" w:rsidRPr="006574E8" w:rsidRDefault="007266F5" w:rsidP="007266F5">
      <w:pPr>
        <w:pStyle w:val="ConsPlusNormal"/>
        <w:ind w:firstLine="540"/>
        <w:jc w:val="both"/>
        <w:rPr>
          <w:rFonts w:ascii="Times New Roman" w:hAnsi="Times New Roman" w:cs="Times New Roman"/>
          <w:sz w:val="28"/>
          <w:szCs w:val="28"/>
        </w:rPr>
      </w:pPr>
      <w:r w:rsidRPr="006574E8">
        <w:rPr>
          <w:rFonts w:ascii="Times New Roman" w:hAnsi="Times New Roman" w:cs="Times New Roman"/>
          <w:sz w:val="28"/>
          <w:szCs w:val="28"/>
        </w:rPr>
        <w:t>При проведении контроля, стороны (их представители) обязаны предоставлять друг другу, а также соответствующим органам по труду необходимую информацию не позднее одного месяца со дня получения соответствующего запроса.</w:t>
      </w:r>
    </w:p>
    <w:p w:rsidR="007266F5" w:rsidRPr="006574E8" w:rsidRDefault="007266F5" w:rsidP="007266F5">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t>1.10. Соглашение вступает в силу с момента подписания и действует по 26 января 2018 года.</w:t>
      </w:r>
    </w:p>
    <w:p w:rsidR="007266F5" w:rsidRPr="006574E8" w:rsidRDefault="007266F5" w:rsidP="007266F5">
      <w:pPr>
        <w:shd w:val="clear" w:color="auto" w:fill="FFFFFF"/>
        <w:tabs>
          <w:tab w:val="left" w:pos="0"/>
        </w:tabs>
        <w:ind w:firstLine="567"/>
        <w:jc w:val="both"/>
        <w:rPr>
          <w:rFonts w:ascii="Times New Roman" w:hAnsi="Times New Roman" w:cs="Times New Roman"/>
          <w:sz w:val="28"/>
          <w:szCs w:val="28"/>
        </w:rPr>
      </w:pPr>
      <w:r w:rsidRPr="006574E8">
        <w:rPr>
          <w:rFonts w:ascii="Times New Roman" w:hAnsi="Times New Roman" w:cs="Times New Roman"/>
          <w:sz w:val="28"/>
          <w:szCs w:val="28"/>
        </w:rPr>
        <w:t>Коллективные переговоры по разработке и заключению нового Соглашения должны начаться не позднее 1 декабря 2018 года.</w:t>
      </w:r>
    </w:p>
    <w:p w:rsidR="007266F5" w:rsidRPr="006574E8" w:rsidRDefault="007266F5" w:rsidP="006574E8">
      <w:pPr>
        <w:shd w:val="clear" w:color="auto" w:fill="FFFFFF"/>
        <w:tabs>
          <w:tab w:val="left" w:pos="0"/>
        </w:tabs>
        <w:ind w:firstLine="720"/>
        <w:jc w:val="both"/>
        <w:rPr>
          <w:rFonts w:ascii="Times New Roman" w:hAnsi="Times New Roman" w:cs="Times New Roman"/>
          <w:sz w:val="28"/>
          <w:szCs w:val="28"/>
        </w:rPr>
      </w:pPr>
      <w:r w:rsidRPr="006574E8">
        <w:rPr>
          <w:rFonts w:ascii="Times New Roman" w:hAnsi="Times New Roman" w:cs="Times New Roman"/>
          <w:sz w:val="28"/>
          <w:szCs w:val="28"/>
        </w:rPr>
        <w:lastRenderedPageBreak/>
        <w:t>1.11. Соглашение открыто для присоединения к нему других работников и работодателей.</w:t>
      </w:r>
    </w:p>
    <w:p w:rsidR="007266F5" w:rsidRPr="006574E8" w:rsidRDefault="007266F5" w:rsidP="006574E8">
      <w:pPr>
        <w:ind w:firstLine="709"/>
        <w:jc w:val="center"/>
        <w:rPr>
          <w:rFonts w:ascii="Times New Roman" w:hAnsi="Times New Roman" w:cs="Times New Roman"/>
          <w:b/>
          <w:sz w:val="28"/>
          <w:szCs w:val="28"/>
        </w:rPr>
      </w:pPr>
      <w:r w:rsidRPr="006574E8">
        <w:rPr>
          <w:rFonts w:ascii="Times New Roman" w:hAnsi="Times New Roman" w:cs="Times New Roman"/>
          <w:b/>
          <w:sz w:val="28"/>
          <w:szCs w:val="28"/>
          <w:lang w:val="en-US"/>
        </w:rPr>
        <w:t>II</w:t>
      </w:r>
      <w:r w:rsidRPr="006574E8">
        <w:rPr>
          <w:rFonts w:ascii="Times New Roman" w:hAnsi="Times New Roman" w:cs="Times New Roman"/>
          <w:b/>
          <w:sz w:val="28"/>
          <w:szCs w:val="28"/>
        </w:rPr>
        <w:t>. Обязательства представителей сторон Соглашения</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xml:space="preserve">2.1. Руководствуясь основными принципами социального партнерства, осознавая ответственность за функционирование и развитие учреждений, и необходимость улучшения положения их работников, </w:t>
      </w:r>
      <w:r w:rsidRPr="006574E8">
        <w:rPr>
          <w:rFonts w:ascii="Times New Roman" w:hAnsi="Times New Roman" w:cs="Times New Roman"/>
          <w:sz w:val="28"/>
          <w:szCs w:val="28"/>
          <w:shd w:val="clear" w:color="auto" w:fill="FFFFFF"/>
        </w:rPr>
        <w:t>Администрация, Отдел</w:t>
      </w:r>
      <w:r w:rsidRPr="006574E8">
        <w:rPr>
          <w:rFonts w:ascii="Times New Roman" w:hAnsi="Times New Roman" w:cs="Times New Roman"/>
          <w:sz w:val="28"/>
          <w:szCs w:val="28"/>
        </w:rPr>
        <w:t xml:space="preserve"> и районная организация Профсоюза договорились:</w:t>
      </w:r>
    </w:p>
    <w:p w:rsidR="007266F5" w:rsidRPr="006574E8" w:rsidRDefault="007266F5" w:rsidP="007266F5">
      <w:pPr>
        <w:shd w:val="clear" w:color="auto" w:fill="FFFFFF"/>
        <w:tabs>
          <w:tab w:val="left" w:pos="1882"/>
        </w:tabs>
        <w:ind w:firstLine="720"/>
        <w:jc w:val="both"/>
        <w:rPr>
          <w:rFonts w:ascii="Times New Roman" w:hAnsi="Times New Roman" w:cs="Times New Roman"/>
        </w:rPr>
      </w:pPr>
      <w:r w:rsidRPr="006574E8">
        <w:rPr>
          <w:rFonts w:ascii="Times New Roman" w:hAnsi="Times New Roman" w:cs="Times New Roman"/>
          <w:sz w:val="28"/>
          <w:szCs w:val="28"/>
        </w:rPr>
        <w:t xml:space="preserve">2.1.1. Способствовать результативности деятельности учреждений, повышению качества образования, реализации государственной программы Российской Федерации «Развитие образования» на 2013-2020 годы, иных федеральных, региональных и муниципальных программ в сфере образования, в том числе по повышению уровня оплаты труда и обеспечению социальных гарантий и льгот работников отрасли. </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2.1.2. Участвовать в работе постоянно действующих органов социального партнерства.</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2.2. Отдел:</w:t>
      </w:r>
    </w:p>
    <w:p w:rsidR="007266F5" w:rsidRPr="006574E8" w:rsidRDefault="007266F5" w:rsidP="007266F5">
      <w:pPr>
        <w:shd w:val="clear" w:color="auto" w:fill="FFFFFF"/>
        <w:tabs>
          <w:tab w:val="left" w:pos="1670"/>
        </w:tabs>
        <w:ind w:firstLine="720"/>
        <w:jc w:val="both"/>
        <w:rPr>
          <w:rFonts w:ascii="Times New Roman" w:hAnsi="Times New Roman" w:cs="Times New Roman"/>
        </w:rPr>
      </w:pPr>
      <w:r w:rsidRPr="006574E8">
        <w:rPr>
          <w:rFonts w:ascii="Times New Roman" w:hAnsi="Times New Roman" w:cs="Times New Roman"/>
          <w:sz w:val="28"/>
          <w:szCs w:val="28"/>
        </w:rPr>
        <w:t>2.2.1.Обеспечивает полное и своевременное финансирование</w:t>
      </w:r>
      <w:r w:rsidRPr="006574E8">
        <w:rPr>
          <w:rFonts w:ascii="Times New Roman" w:hAnsi="Times New Roman" w:cs="Times New Roman"/>
          <w:sz w:val="28"/>
          <w:szCs w:val="28"/>
        </w:rPr>
        <w:br/>
        <w:t xml:space="preserve"> учреждений, в отношении которых осуществляет функции и полномочия учредителя,  в соответствии с доведенными лимитами бюджетных обязательств, утверждёнными федеральным, областным  и муниципальным законами (постановлениями) о бюджете.</w:t>
      </w:r>
    </w:p>
    <w:p w:rsidR="007266F5" w:rsidRPr="006574E8" w:rsidRDefault="007266F5" w:rsidP="007266F5">
      <w:pPr>
        <w:shd w:val="clear" w:color="auto" w:fill="FFFFFF"/>
        <w:tabs>
          <w:tab w:val="left" w:pos="1613"/>
        </w:tabs>
        <w:ind w:firstLine="720"/>
        <w:jc w:val="both"/>
        <w:rPr>
          <w:rFonts w:ascii="Times New Roman" w:hAnsi="Times New Roman" w:cs="Times New Roman"/>
        </w:rPr>
      </w:pPr>
      <w:r w:rsidRPr="006574E8">
        <w:rPr>
          <w:rFonts w:ascii="Times New Roman" w:hAnsi="Times New Roman" w:cs="Times New Roman"/>
          <w:sz w:val="28"/>
          <w:szCs w:val="28"/>
        </w:rPr>
        <w:t>2.2.2.Обеспечивает учет мотивированного мнения районной организации Профсоюза при разработке и принятии нормативных правовых актов, затрагивающих социально-трудовые, экономические права и профессиональные интересы работников отрасли.</w:t>
      </w:r>
    </w:p>
    <w:p w:rsidR="007266F5" w:rsidRPr="006574E8" w:rsidRDefault="007266F5" w:rsidP="007266F5">
      <w:pPr>
        <w:ind w:firstLine="567"/>
        <w:jc w:val="both"/>
        <w:rPr>
          <w:rFonts w:ascii="Times New Roman" w:hAnsi="Times New Roman" w:cs="Times New Roman"/>
          <w:sz w:val="2"/>
          <w:szCs w:val="2"/>
        </w:rPr>
      </w:pPr>
    </w:p>
    <w:p w:rsidR="007266F5" w:rsidRPr="006574E8" w:rsidRDefault="007266F5" w:rsidP="007266F5">
      <w:pPr>
        <w:shd w:val="clear" w:color="auto" w:fill="FFFFFF"/>
        <w:ind w:firstLine="720"/>
        <w:jc w:val="both"/>
        <w:rPr>
          <w:rFonts w:ascii="Times New Roman" w:hAnsi="Times New Roman" w:cs="Times New Roman"/>
          <w:sz w:val="28"/>
          <w:szCs w:val="28"/>
        </w:rPr>
      </w:pPr>
      <w:r w:rsidRPr="006574E8">
        <w:rPr>
          <w:rFonts w:ascii="Times New Roman" w:hAnsi="Times New Roman" w:cs="Times New Roman"/>
          <w:sz w:val="28"/>
          <w:szCs w:val="28"/>
        </w:rPr>
        <w:t xml:space="preserve">2.2.3.Рекомендует учреждениям обеспечивать учет мнения выборного органа первичной профсоюзной организации при подготовке предложений по созданию автономного учреждения. </w:t>
      </w:r>
    </w:p>
    <w:p w:rsidR="007266F5" w:rsidRPr="006574E8" w:rsidRDefault="007266F5" w:rsidP="007266F5">
      <w:pPr>
        <w:shd w:val="clear" w:color="auto" w:fill="FFFFFF"/>
        <w:tabs>
          <w:tab w:val="left" w:pos="1718"/>
        </w:tabs>
        <w:ind w:firstLine="720"/>
        <w:jc w:val="both"/>
        <w:rPr>
          <w:rFonts w:ascii="Times New Roman" w:hAnsi="Times New Roman" w:cs="Times New Roman"/>
          <w:sz w:val="28"/>
          <w:szCs w:val="28"/>
        </w:rPr>
      </w:pPr>
      <w:r w:rsidRPr="006574E8">
        <w:rPr>
          <w:rFonts w:ascii="Times New Roman" w:hAnsi="Times New Roman" w:cs="Times New Roman"/>
          <w:sz w:val="28"/>
          <w:szCs w:val="28"/>
        </w:rPr>
        <w:t>2.2.4. Предоставляет районной организации Профсоюза информацию о реализации региональных, муниципальных государственных программ, затрагивающих социально-трудовые права работников и (или) влияющих на их социально-экономическое положение.</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lastRenderedPageBreak/>
        <w:t>2.2.5. Информирует районную организацию Профсоюза о действующих и (или) готовящихся к принятию муниципальных отраслевых программах, затрагивающих социально-трудовые права работников.</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xml:space="preserve">2.2.6. </w:t>
      </w:r>
      <w:proofErr w:type="gramStart"/>
      <w:r w:rsidRPr="006574E8">
        <w:rPr>
          <w:rFonts w:ascii="Times New Roman" w:hAnsi="Times New Roman" w:cs="Times New Roman"/>
          <w:sz w:val="28"/>
          <w:szCs w:val="28"/>
        </w:rPr>
        <w:t>Предоставляет районной организации Профсоюза по её запросам информацию о численности, составе работников, системах оплаты труда, размере средней заработной платы и иных показателях заработной платы по отдельным категориям работников, об объеме задолженности по выплате заработной платы, показателях по условиям и охране труда, планировании и проведении мероприятий по массовому сокращению численности (штатов) работников, о принятых государственными органами решениях по финансовому обеспечению отдельных</w:t>
      </w:r>
      <w:proofErr w:type="gramEnd"/>
      <w:r w:rsidRPr="006574E8">
        <w:rPr>
          <w:rFonts w:ascii="Times New Roman" w:hAnsi="Times New Roman" w:cs="Times New Roman"/>
          <w:sz w:val="28"/>
          <w:szCs w:val="28"/>
        </w:rPr>
        <w:t xml:space="preserve"> направлений в сфере деятельности образования и другую необходимую информацию по социально-трудовым вопросам.</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2.2.7. Обеспечивает участие представителей районной организации Профсоюза в разработке проектов нормативных правовых актов, затрагивающих социально-трудовые, экономические права и профессиональные интересы работников, прежде всего в области оплаты труда, социально-трудовых гарантий, а также направление указанных проектов в районную организацию Профсоюза для согласования.</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2.2.8.Предоставляет возможность представителям районной организации Профсоюза принимать участие в работе коллегий, межведомственных комиссий, рабочих групп по разработке муниципальных отраслевых программ, в совещаниях и других мероприятиях.</w:t>
      </w:r>
    </w:p>
    <w:p w:rsidR="007266F5" w:rsidRPr="006574E8" w:rsidRDefault="007266F5" w:rsidP="007266F5">
      <w:pPr>
        <w:shd w:val="clear" w:color="auto" w:fill="FFFFFF"/>
        <w:tabs>
          <w:tab w:val="left" w:pos="1488"/>
        </w:tabs>
        <w:ind w:firstLine="720"/>
        <w:jc w:val="both"/>
        <w:rPr>
          <w:rFonts w:ascii="Times New Roman" w:hAnsi="Times New Roman" w:cs="Times New Roman"/>
          <w:sz w:val="28"/>
          <w:szCs w:val="28"/>
        </w:rPr>
      </w:pPr>
      <w:r w:rsidRPr="006574E8">
        <w:rPr>
          <w:rFonts w:ascii="Times New Roman" w:hAnsi="Times New Roman" w:cs="Times New Roman"/>
          <w:sz w:val="28"/>
          <w:szCs w:val="28"/>
        </w:rPr>
        <w:t>2.2.9. Обеспечивает участие представителей районной организации Профсоюза в работе аттестационной комиссии для аттестации руководящих и педагогических работников учреждений на соответствие занимаемой должности.</w:t>
      </w:r>
    </w:p>
    <w:p w:rsidR="007266F5" w:rsidRPr="006574E8" w:rsidRDefault="007266F5" w:rsidP="007266F5">
      <w:pPr>
        <w:ind w:firstLine="720"/>
        <w:jc w:val="both"/>
        <w:rPr>
          <w:rFonts w:ascii="Times New Roman" w:hAnsi="Times New Roman" w:cs="Times New Roman"/>
          <w:sz w:val="28"/>
          <w:szCs w:val="28"/>
        </w:rPr>
      </w:pPr>
      <w:r w:rsidRPr="006574E8">
        <w:rPr>
          <w:rFonts w:ascii="Times New Roman" w:hAnsi="Times New Roman" w:cs="Times New Roman"/>
          <w:sz w:val="28"/>
          <w:szCs w:val="28"/>
        </w:rPr>
        <w:t>2.2.10. Рекомендует учреждениям вести коллективные переговоры с соответствующим легитимным выборным органом первичных профсоюзных организаций, заключать коллективные договоры на согласованных сторонами условиях.</w:t>
      </w:r>
    </w:p>
    <w:p w:rsidR="007266F5" w:rsidRPr="006574E8" w:rsidRDefault="007266F5" w:rsidP="007266F5">
      <w:pPr>
        <w:ind w:firstLine="720"/>
        <w:jc w:val="both"/>
        <w:rPr>
          <w:rFonts w:ascii="Times New Roman" w:hAnsi="Times New Roman" w:cs="Times New Roman"/>
          <w:sz w:val="28"/>
          <w:szCs w:val="28"/>
        </w:rPr>
      </w:pPr>
      <w:r w:rsidRPr="006574E8">
        <w:rPr>
          <w:rFonts w:ascii="Times New Roman" w:hAnsi="Times New Roman" w:cs="Times New Roman"/>
          <w:sz w:val="28"/>
          <w:szCs w:val="28"/>
        </w:rPr>
        <w:t xml:space="preserve">2.2.11. Осуществляет ведомственный </w:t>
      </w:r>
      <w:proofErr w:type="gramStart"/>
      <w:r w:rsidRPr="006574E8">
        <w:rPr>
          <w:rFonts w:ascii="Times New Roman" w:hAnsi="Times New Roman" w:cs="Times New Roman"/>
          <w:sz w:val="28"/>
          <w:szCs w:val="28"/>
        </w:rPr>
        <w:t>контроль за</w:t>
      </w:r>
      <w:proofErr w:type="gramEnd"/>
      <w:r w:rsidRPr="006574E8">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учреждениях.</w:t>
      </w:r>
    </w:p>
    <w:p w:rsidR="007266F5" w:rsidRPr="006574E8" w:rsidRDefault="007266F5" w:rsidP="007266F5">
      <w:pPr>
        <w:shd w:val="clear" w:color="auto" w:fill="FFFFFF"/>
        <w:tabs>
          <w:tab w:val="left" w:pos="540"/>
        </w:tabs>
        <w:ind w:firstLine="720"/>
        <w:jc w:val="both"/>
        <w:rPr>
          <w:rFonts w:ascii="Times New Roman" w:hAnsi="Times New Roman" w:cs="Times New Roman"/>
          <w:sz w:val="28"/>
          <w:szCs w:val="28"/>
        </w:rPr>
      </w:pPr>
      <w:r w:rsidRPr="006574E8">
        <w:rPr>
          <w:rFonts w:ascii="Times New Roman" w:hAnsi="Times New Roman" w:cs="Times New Roman"/>
          <w:sz w:val="28"/>
          <w:szCs w:val="28"/>
        </w:rPr>
        <w:t xml:space="preserve">2.2.12.Организует систематическую работу по дополнительному профессиональному образованию педагогических работников посредством </w:t>
      </w:r>
      <w:r w:rsidRPr="006574E8">
        <w:rPr>
          <w:rFonts w:ascii="Times New Roman" w:hAnsi="Times New Roman" w:cs="Times New Roman"/>
          <w:sz w:val="28"/>
          <w:szCs w:val="28"/>
        </w:rPr>
        <w:lastRenderedPageBreak/>
        <w:t>реализации дополнительных профессиональных программ (программ повышения квалификации и программ профессиональной переподготовки) в соответствии с законодательством Российской Федерации.</w:t>
      </w:r>
    </w:p>
    <w:p w:rsidR="007266F5" w:rsidRPr="006574E8" w:rsidRDefault="007266F5" w:rsidP="007266F5">
      <w:pPr>
        <w:ind w:firstLine="720"/>
        <w:jc w:val="both"/>
        <w:rPr>
          <w:rFonts w:ascii="Times New Roman" w:hAnsi="Times New Roman" w:cs="Times New Roman"/>
          <w:sz w:val="28"/>
          <w:szCs w:val="28"/>
        </w:rPr>
      </w:pPr>
      <w:r w:rsidRPr="006574E8">
        <w:rPr>
          <w:rFonts w:ascii="Times New Roman" w:hAnsi="Times New Roman" w:cs="Times New Roman"/>
          <w:sz w:val="28"/>
          <w:szCs w:val="28"/>
        </w:rPr>
        <w:t>2.2.13.Организует подготовку и проведение конкурсов профессионального мастерства.</w:t>
      </w:r>
    </w:p>
    <w:p w:rsidR="007266F5" w:rsidRPr="006574E8" w:rsidRDefault="007266F5" w:rsidP="007266F5">
      <w:pPr>
        <w:shd w:val="clear" w:color="auto" w:fill="FFFFFF"/>
        <w:tabs>
          <w:tab w:val="left" w:pos="1488"/>
        </w:tabs>
        <w:ind w:firstLine="720"/>
        <w:jc w:val="both"/>
        <w:rPr>
          <w:rFonts w:ascii="Times New Roman" w:hAnsi="Times New Roman" w:cs="Times New Roman"/>
          <w:sz w:val="28"/>
          <w:szCs w:val="28"/>
        </w:rPr>
      </w:pPr>
      <w:r w:rsidRPr="006574E8">
        <w:rPr>
          <w:rFonts w:ascii="Times New Roman" w:hAnsi="Times New Roman" w:cs="Times New Roman"/>
          <w:sz w:val="28"/>
          <w:szCs w:val="28"/>
        </w:rPr>
        <w:t>2.2.14. Включает представителей районной организации Профсоюза в состав экспертной комиссии для проведения конкурсных отборов учреждений, лучших учителей, других педагогических работников и талантливой молодежи.</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2.3. Районная организация Профсоюза:</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2.3.1. Обеспечивает представительство и защиту социально-трудовых прав и интересов работников, в том числе при разработке и согласовании проектов нормативных правовых актов, затрагивающих социально-трудовые, экономические права и профессиональные интересы работников, в том числе, в области оплаты труда, социально-трудовых гарантий.</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xml:space="preserve">2.3.2. Оказывает первичным профсоюзным организациям и работникам, являющимся членами профессионального союза работников народного образования и науки Российской Федерации (далее – члены Профсоюза) </w:t>
      </w:r>
      <w:r w:rsidRPr="006574E8">
        <w:rPr>
          <w:rFonts w:ascii="Times New Roman" w:hAnsi="Times New Roman" w:cs="Times New Roman"/>
          <w:color w:val="FF0000"/>
          <w:sz w:val="28"/>
          <w:szCs w:val="28"/>
        </w:rPr>
        <w:t xml:space="preserve"> </w:t>
      </w:r>
      <w:r w:rsidRPr="006574E8">
        <w:rPr>
          <w:rFonts w:ascii="Times New Roman" w:hAnsi="Times New Roman" w:cs="Times New Roman"/>
          <w:sz w:val="28"/>
          <w:szCs w:val="28"/>
        </w:rPr>
        <w:t>методическую и практическую помощь в вопросах:</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xml:space="preserve">- применения трудового законодательства; </w:t>
      </w:r>
    </w:p>
    <w:p w:rsidR="007266F5" w:rsidRPr="006574E8" w:rsidRDefault="007266F5" w:rsidP="007266F5">
      <w:pPr>
        <w:ind w:left="708" w:firstLine="1"/>
        <w:jc w:val="both"/>
        <w:rPr>
          <w:rFonts w:ascii="Times New Roman" w:hAnsi="Times New Roman" w:cs="Times New Roman"/>
          <w:sz w:val="28"/>
          <w:szCs w:val="28"/>
        </w:rPr>
      </w:pPr>
      <w:r w:rsidRPr="006574E8">
        <w:rPr>
          <w:rFonts w:ascii="Times New Roman" w:hAnsi="Times New Roman" w:cs="Times New Roman"/>
          <w:sz w:val="28"/>
          <w:szCs w:val="28"/>
        </w:rPr>
        <w:t xml:space="preserve">- принятия локальных нормативных актов, касающихся социально – экономического положения работников отрасли; </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заключения  коллективных договоров;</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разрешения коллективных и индивидуальных трудовых споров;</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иных вопросах, затрагивающих трудовые отношения.</w:t>
      </w:r>
    </w:p>
    <w:p w:rsidR="007266F5" w:rsidRPr="006574E8" w:rsidRDefault="007266F5" w:rsidP="007266F5">
      <w:pPr>
        <w:ind w:firstLine="708"/>
        <w:jc w:val="both"/>
        <w:rPr>
          <w:rFonts w:ascii="Times New Roman" w:hAnsi="Times New Roman" w:cs="Times New Roman"/>
          <w:sz w:val="28"/>
          <w:szCs w:val="28"/>
        </w:rPr>
      </w:pPr>
      <w:r w:rsidRPr="006574E8">
        <w:rPr>
          <w:rFonts w:ascii="Times New Roman" w:hAnsi="Times New Roman" w:cs="Times New Roman"/>
          <w:sz w:val="28"/>
          <w:szCs w:val="28"/>
        </w:rPr>
        <w:t xml:space="preserve">2.3.3. Повышает юридическую </w:t>
      </w:r>
      <w:r w:rsidRPr="006574E8">
        <w:rPr>
          <w:rFonts w:ascii="Times New Roman" w:hAnsi="Times New Roman" w:cs="Times New Roman"/>
          <w:color w:val="000000"/>
          <w:spacing w:val="1"/>
          <w:sz w:val="28"/>
          <w:szCs w:val="28"/>
        </w:rPr>
        <w:t xml:space="preserve">грамотность работников отрасли, их умение на практике применить законодательство, отстаивать свои права и интересы, путем создания профсоюзных кружков </w:t>
      </w:r>
      <w:r w:rsidRPr="006574E8">
        <w:rPr>
          <w:rFonts w:ascii="Times New Roman" w:hAnsi="Times New Roman" w:cs="Times New Roman"/>
          <w:sz w:val="28"/>
          <w:szCs w:val="28"/>
        </w:rPr>
        <w:t>в, учреждениях.</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2.3.4. Содействует повышению уровня жизни работников отрасли</w:t>
      </w:r>
      <w:r w:rsidRPr="006574E8">
        <w:rPr>
          <w:rFonts w:ascii="Times New Roman" w:hAnsi="Times New Roman" w:cs="Times New Roman"/>
          <w:color w:val="FF0000"/>
          <w:sz w:val="28"/>
          <w:szCs w:val="28"/>
        </w:rPr>
        <w:t xml:space="preserve"> </w:t>
      </w:r>
      <w:proofErr w:type="gramStart"/>
      <w:r w:rsidRPr="006574E8">
        <w:rPr>
          <w:rFonts w:ascii="Times New Roman" w:hAnsi="Times New Roman" w:cs="Times New Roman"/>
          <w:sz w:val="28"/>
          <w:szCs w:val="28"/>
        </w:rPr>
        <w:t>через</w:t>
      </w:r>
      <w:proofErr w:type="gramEnd"/>
      <w:r w:rsidRPr="006574E8">
        <w:rPr>
          <w:rFonts w:ascii="Times New Roman" w:hAnsi="Times New Roman" w:cs="Times New Roman"/>
          <w:sz w:val="28"/>
          <w:szCs w:val="28"/>
        </w:rPr>
        <w:t>:</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предложения и рекомендации по повышению заработной платы;</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проведение мониторинга размеров заработной платы;</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сохранение социальных гарантий, льгот и компенсаций;</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lastRenderedPageBreak/>
        <w:t>- предоставление дополнительных мер социальной поддержки.</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2.3.5. Использует возможности переговорного процесса с целью учета интересов сторон и предотвращения социальной напряженности в коллективах.</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2.3.6. Содействует предотвращению коллективных трудовых споров при выполнении работодателями обязательств, включенных в Соглашение и коллективные договоры.</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2.3.7. Обращается в органы законодательной и исполнительной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2.3.8. Делегирует представителя районной организации Профсоюза в состав комиссий, рабочих групп и других органов по разработке проектов нормативных правовых актов, затрагивающих права и интересы работников, учреждений, внесения в них изменений, дополнений, поправок.</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xml:space="preserve"> Анализирует практику применения трудового законодательства, законодательства в области образования.</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xml:space="preserve">2.3.9. Осуществляет </w:t>
      </w:r>
      <w:proofErr w:type="gramStart"/>
      <w:r w:rsidRPr="006574E8">
        <w:rPr>
          <w:rFonts w:ascii="Times New Roman" w:hAnsi="Times New Roman" w:cs="Times New Roman"/>
          <w:sz w:val="28"/>
          <w:szCs w:val="28"/>
        </w:rPr>
        <w:t>контроль за</w:t>
      </w:r>
      <w:proofErr w:type="gramEnd"/>
      <w:r w:rsidRPr="006574E8">
        <w:rPr>
          <w:rFonts w:ascii="Times New Roman" w:hAnsi="Times New Roman" w:cs="Times New Roman"/>
          <w:sz w:val="28"/>
          <w:szCs w:val="28"/>
        </w:rPr>
        <w:t xml:space="preserve"> соблюдением работодателями трудового законодательства и иных актов, содержащих нормы трудового права.</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2.3.10. Содействует в проведении специальной оценки условий труда работников, оказывает учреждениям методическую и практическую помощь в реализации законодательства о специальной оценке условий труда, подборе организации  для ее проведения, использовании средств муниципального фонда социального страхования для осуществления мероприятий по охране труда.</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2.3.11. Обеспечивает участие представителей выборных органов первичных профсоюзных организаций в проведении аттестации педагогических работников.</w:t>
      </w:r>
    </w:p>
    <w:p w:rsidR="007266F5" w:rsidRPr="006574E8" w:rsidRDefault="007266F5" w:rsidP="007266F5">
      <w:pPr>
        <w:shd w:val="clear" w:color="auto" w:fill="FFFFFF"/>
        <w:tabs>
          <w:tab w:val="left" w:pos="1747"/>
          <w:tab w:val="left" w:pos="2333"/>
          <w:tab w:val="left" w:pos="3261"/>
        </w:tabs>
        <w:ind w:firstLine="720"/>
        <w:jc w:val="both"/>
        <w:rPr>
          <w:rFonts w:ascii="Times New Roman" w:hAnsi="Times New Roman" w:cs="Times New Roman"/>
          <w:sz w:val="28"/>
          <w:szCs w:val="28"/>
        </w:rPr>
      </w:pPr>
      <w:r w:rsidRPr="006574E8">
        <w:rPr>
          <w:rFonts w:ascii="Times New Roman" w:hAnsi="Times New Roman" w:cs="Times New Roman"/>
          <w:sz w:val="28"/>
          <w:szCs w:val="28"/>
        </w:rPr>
        <w:t>2.3.12. Разъясняет на совещаниях, семинарах педагогических работников, руководящего состава учреждений вопросы применения трудового законодательства, ведения трудовых книжек, оплаты труда, своевременного предоставления социальных льгот и гарантий, предусмотренных федеральным, региональным  и муниципальным законодательством.</w:t>
      </w:r>
    </w:p>
    <w:p w:rsidR="007266F5" w:rsidRPr="006574E8" w:rsidRDefault="007266F5" w:rsidP="007266F5">
      <w:pPr>
        <w:shd w:val="clear" w:color="auto" w:fill="FFFFFF"/>
        <w:jc w:val="both"/>
        <w:rPr>
          <w:rFonts w:ascii="Times New Roman" w:hAnsi="Times New Roman" w:cs="Times New Roman"/>
          <w:sz w:val="28"/>
          <w:szCs w:val="28"/>
        </w:rPr>
      </w:pPr>
      <w:r w:rsidRPr="006574E8">
        <w:rPr>
          <w:rFonts w:ascii="Times New Roman" w:hAnsi="Times New Roman" w:cs="Times New Roman"/>
          <w:sz w:val="28"/>
          <w:szCs w:val="28"/>
        </w:rPr>
        <w:tab/>
        <w:t>2.3.13. Проводит совместные семинары  руководителей учреждений и председателей профорганизаций по вопросам трудового законодательства.</w:t>
      </w:r>
    </w:p>
    <w:p w:rsidR="007266F5" w:rsidRPr="006574E8" w:rsidRDefault="007266F5" w:rsidP="007266F5">
      <w:pPr>
        <w:shd w:val="clear" w:color="auto" w:fill="FFFFFF"/>
        <w:tabs>
          <w:tab w:val="left" w:pos="1747"/>
          <w:tab w:val="left" w:pos="2333"/>
          <w:tab w:val="left" w:pos="3261"/>
        </w:tabs>
        <w:ind w:firstLine="567"/>
        <w:jc w:val="both"/>
        <w:rPr>
          <w:rFonts w:ascii="Times New Roman" w:hAnsi="Times New Roman" w:cs="Times New Roman"/>
          <w:sz w:val="28"/>
          <w:szCs w:val="28"/>
        </w:rPr>
      </w:pPr>
      <w:r w:rsidRPr="006574E8">
        <w:rPr>
          <w:rFonts w:ascii="Times New Roman" w:hAnsi="Times New Roman" w:cs="Times New Roman"/>
          <w:sz w:val="28"/>
          <w:szCs w:val="28"/>
        </w:rPr>
        <w:lastRenderedPageBreak/>
        <w:t>2.3.14. Проводит  школы профсоюзного актива для обучения председателей профорганизаций и других членов Профсоюза, повышения уровня знаний нормативных правовых актов, применения их на практике.</w:t>
      </w:r>
    </w:p>
    <w:p w:rsidR="007266F5" w:rsidRPr="006574E8" w:rsidRDefault="007266F5" w:rsidP="007266F5">
      <w:pPr>
        <w:shd w:val="clear" w:color="auto" w:fill="FFFFFF"/>
        <w:tabs>
          <w:tab w:val="left" w:pos="1747"/>
          <w:tab w:val="left" w:pos="2333"/>
          <w:tab w:val="left" w:pos="3261"/>
        </w:tabs>
        <w:ind w:firstLine="567"/>
        <w:jc w:val="both"/>
        <w:rPr>
          <w:rFonts w:ascii="Times New Roman" w:hAnsi="Times New Roman" w:cs="Times New Roman"/>
          <w:sz w:val="28"/>
          <w:szCs w:val="28"/>
        </w:rPr>
      </w:pPr>
      <w:r w:rsidRPr="006574E8">
        <w:rPr>
          <w:rFonts w:ascii="Times New Roman" w:hAnsi="Times New Roman" w:cs="Times New Roman"/>
          <w:sz w:val="28"/>
          <w:szCs w:val="28"/>
        </w:rPr>
        <w:t>2.3.15. Обобщает опыт работы первичных организаций Профсоюза по вопросам их деятельности и рекомендует профсоюзному активу использовать его в своей работе.</w:t>
      </w:r>
    </w:p>
    <w:p w:rsidR="007266F5" w:rsidRPr="006574E8" w:rsidRDefault="007266F5" w:rsidP="007266F5">
      <w:pPr>
        <w:shd w:val="clear" w:color="auto" w:fill="FFFFFF"/>
        <w:tabs>
          <w:tab w:val="left" w:pos="1747"/>
          <w:tab w:val="left" w:pos="2333"/>
          <w:tab w:val="left" w:pos="3261"/>
        </w:tabs>
        <w:ind w:firstLine="567"/>
        <w:jc w:val="both"/>
        <w:rPr>
          <w:rFonts w:ascii="Times New Roman" w:hAnsi="Times New Roman" w:cs="Times New Roman"/>
          <w:sz w:val="28"/>
          <w:szCs w:val="28"/>
        </w:rPr>
      </w:pPr>
      <w:r w:rsidRPr="006574E8">
        <w:rPr>
          <w:rFonts w:ascii="Times New Roman" w:hAnsi="Times New Roman" w:cs="Times New Roman"/>
          <w:sz w:val="28"/>
          <w:szCs w:val="28"/>
        </w:rPr>
        <w:t xml:space="preserve">2.3.16. Участвует  в подготовке и проведении районных конкурсов «Учитель года», «Воспитатель года», «Самый классный </w:t>
      </w:r>
      <w:proofErr w:type="spellStart"/>
      <w:proofErr w:type="gramStart"/>
      <w:r w:rsidRPr="006574E8">
        <w:rPr>
          <w:rFonts w:ascii="Times New Roman" w:hAnsi="Times New Roman" w:cs="Times New Roman"/>
          <w:sz w:val="28"/>
          <w:szCs w:val="28"/>
        </w:rPr>
        <w:t>классный</w:t>
      </w:r>
      <w:proofErr w:type="spellEnd"/>
      <w:proofErr w:type="gramEnd"/>
      <w:r w:rsidRPr="006574E8">
        <w:rPr>
          <w:rFonts w:ascii="Times New Roman" w:hAnsi="Times New Roman" w:cs="Times New Roman"/>
          <w:sz w:val="28"/>
          <w:szCs w:val="28"/>
        </w:rPr>
        <w:t>» и других. Из средств районной организации Профсоюза за счет членских взносов учреждает  участникам конкурса – членам Профсоюза премии, оказывает победителям конкурсов материальную помощь для их поездки и участия в региональных конкурсах.</w:t>
      </w:r>
    </w:p>
    <w:p w:rsidR="007266F5" w:rsidRPr="006574E8" w:rsidRDefault="007266F5" w:rsidP="006574E8">
      <w:pPr>
        <w:shd w:val="clear" w:color="auto" w:fill="FFFFFF"/>
        <w:tabs>
          <w:tab w:val="left" w:pos="1747"/>
          <w:tab w:val="left" w:pos="2333"/>
          <w:tab w:val="left" w:pos="3261"/>
        </w:tabs>
        <w:ind w:firstLine="567"/>
        <w:jc w:val="both"/>
        <w:rPr>
          <w:rFonts w:ascii="Times New Roman" w:hAnsi="Times New Roman" w:cs="Times New Roman"/>
          <w:sz w:val="28"/>
          <w:szCs w:val="28"/>
        </w:rPr>
      </w:pPr>
      <w:r w:rsidRPr="006574E8">
        <w:rPr>
          <w:rFonts w:ascii="Times New Roman" w:hAnsi="Times New Roman" w:cs="Times New Roman"/>
          <w:sz w:val="28"/>
          <w:szCs w:val="28"/>
        </w:rPr>
        <w:t>2.3.17.Рекомендует первичным профсоюзным организациям принимать участие в подготовке и проведении аналогичных конкурсов на соответствующем уровне, учреждать из средств первичных организаций Профсоюза их участникам – членам Профсоюза премии, чествовать победителей конкурсов, обобщать опыт работы лучших учителей, воспитателей, классных руководителей.</w:t>
      </w:r>
    </w:p>
    <w:p w:rsidR="007266F5" w:rsidRPr="006574E8" w:rsidRDefault="007266F5" w:rsidP="006574E8">
      <w:pPr>
        <w:ind w:firstLine="709"/>
        <w:jc w:val="center"/>
        <w:rPr>
          <w:rFonts w:ascii="Times New Roman" w:hAnsi="Times New Roman" w:cs="Times New Roman"/>
          <w:b/>
          <w:sz w:val="28"/>
          <w:szCs w:val="28"/>
        </w:rPr>
      </w:pPr>
      <w:r w:rsidRPr="006574E8">
        <w:rPr>
          <w:rFonts w:ascii="Times New Roman" w:hAnsi="Times New Roman" w:cs="Times New Roman"/>
          <w:b/>
          <w:sz w:val="28"/>
          <w:szCs w:val="28"/>
          <w:lang w:val="en-US"/>
        </w:rPr>
        <w:t>III</w:t>
      </w:r>
      <w:r w:rsidRPr="006574E8">
        <w:rPr>
          <w:rFonts w:ascii="Times New Roman" w:hAnsi="Times New Roman" w:cs="Times New Roman"/>
          <w:b/>
          <w:sz w:val="28"/>
          <w:szCs w:val="28"/>
        </w:rPr>
        <w:t>. Развитие социального партнерства и участие профсоюзных органов в управлении учреждений</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3.1. В целях развития социального партнерства стороны обязуются:</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3.1.1. Строить свои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3.1.2. Развивать и совершенствовать систему органов социального партнерства в отрасли на  муниципальном и локальном уровнях.</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xml:space="preserve">3.1.3. </w:t>
      </w:r>
      <w:proofErr w:type="gramStart"/>
      <w:r w:rsidRPr="006574E8">
        <w:rPr>
          <w:rFonts w:ascii="Times New Roman" w:hAnsi="Times New Roman" w:cs="Times New Roman"/>
          <w:sz w:val="28"/>
          <w:szCs w:val="28"/>
        </w:rPr>
        <w:t>Участвовать на равноправной основе в работе Отраслевой комиссии, являющейся постоянно действующим органом социального партнерства, созданным для ведения коллективных переговоров, подготовки проекта Соглашения и его заключения, внесения в него изменений и дополнений, разработки ежегодных планов мероприятий по выполнению Соглашения, осуществления текущего контроля за ходом его выполнения.</w:t>
      </w:r>
      <w:proofErr w:type="gramEnd"/>
    </w:p>
    <w:p w:rsidR="007266F5" w:rsidRPr="006574E8" w:rsidRDefault="007266F5" w:rsidP="007266F5">
      <w:pPr>
        <w:ind w:firstLine="709"/>
        <w:jc w:val="both"/>
        <w:rPr>
          <w:rFonts w:ascii="Times New Roman" w:hAnsi="Times New Roman" w:cs="Times New Roman"/>
          <w:color w:val="FF6600"/>
          <w:sz w:val="28"/>
          <w:szCs w:val="28"/>
        </w:rPr>
      </w:pPr>
      <w:r w:rsidRPr="006574E8">
        <w:rPr>
          <w:rFonts w:ascii="Times New Roman" w:hAnsi="Times New Roman" w:cs="Times New Roman"/>
          <w:sz w:val="28"/>
          <w:szCs w:val="28"/>
        </w:rPr>
        <w:t>3.1.4. Осуществлять систематический мониторинг по вопросам выполнения  обязатель</w:t>
      </w:r>
      <w:proofErr w:type="gramStart"/>
      <w:r w:rsidRPr="006574E8">
        <w:rPr>
          <w:rFonts w:ascii="Times New Roman" w:hAnsi="Times New Roman" w:cs="Times New Roman"/>
          <w:sz w:val="28"/>
          <w:szCs w:val="28"/>
        </w:rPr>
        <w:t>ств ст</w:t>
      </w:r>
      <w:proofErr w:type="gramEnd"/>
      <w:r w:rsidRPr="006574E8">
        <w:rPr>
          <w:rFonts w:ascii="Times New Roman" w:hAnsi="Times New Roman" w:cs="Times New Roman"/>
          <w:sz w:val="28"/>
          <w:szCs w:val="28"/>
        </w:rPr>
        <w:t xml:space="preserve">орон коллективных договоров, обобщение опыта </w:t>
      </w:r>
      <w:r w:rsidRPr="006574E8">
        <w:rPr>
          <w:rFonts w:ascii="Times New Roman" w:hAnsi="Times New Roman" w:cs="Times New Roman"/>
          <w:sz w:val="28"/>
          <w:szCs w:val="28"/>
        </w:rPr>
        <w:lastRenderedPageBreak/>
        <w:t>их заключения, а также контроль за состоянием и эффективностью договорного регулирования социально-трудовых отношений.</w:t>
      </w:r>
      <w:r w:rsidRPr="006574E8">
        <w:rPr>
          <w:rFonts w:ascii="Times New Roman" w:hAnsi="Times New Roman" w:cs="Times New Roman"/>
          <w:color w:val="FF6600"/>
          <w:sz w:val="28"/>
          <w:szCs w:val="28"/>
        </w:rPr>
        <w:t xml:space="preserve"> </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3.1.5. Содействовать по согласованию с соответствующим выборным профсоюзным органом</w:t>
      </w:r>
      <w:r w:rsidRPr="006574E8">
        <w:rPr>
          <w:rStyle w:val="a3"/>
          <w:rFonts w:ascii="Times New Roman" w:hAnsi="Times New Roman" w:cs="Times New Roman"/>
          <w:sz w:val="28"/>
          <w:szCs w:val="28"/>
        </w:rPr>
        <w:footnoteReference w:id="2"/>
      </w:r>
      <w:r w:rsidRPr="006574E8">
        <w:rPr>
          <w:rFonts w:ascii="Times New Roman" w:hAnsi="Times New Roman" w:cs="Times New Roman"/>
          <w:sz w:val="28"/>
          <w:szCs w:val="28"/>
        </w:rPr>
        <w:t xml:space="preserve"> осуществлению в учреждениях в случаях, предусмотренных законодательством Российской Федерации, установления либо изменения условий труда и иных социально-экономических условий. </w:t>
      </w:r>
    </w:p>
    <w:p w:rsidR="007266F5" w:rsidRPr="006574E8" w:rsidRDefault="007266F5" w:rsidP="007266F5">
      <w:pPr>
        <w:shd w:val="clear" w:color="auto" w:fill="FFFFFF"/>
        <w:tabs>
          <w:tab w:val="left" w:pos="1622"/>
        </w:tabs>
        <w:ind w:firstLine="720"/>
        <w:jc w:val="both"/>
        <w:rPr>
          <w:rFonts w:ascii="Times New Roman" w:hAnsi="Times New Roman" w:cs="Times New Roman"/>
          <w:sz w:val="28"/>
          <w:szCs w:val="28"/>
        </w:rPr>
      </w:pPr>
      <w:r w:rsidRPr="006574E8">
        <w:rPr>
          <w:rFonts w:ascii="Times New Roman" w:hAnsi="Times New Roman" w:cs="Times New Roman"/>
          <w:sz w:val="28"/>
          <w:szCs w:val="28"/>
        </w:rPr>
        <w:t>3.1.6. При аккредитации учреждений оценки их деятельности на всех уровнях учитывать наличие коллективного договора, анализировать работу сторон по выполнению его обязательств и совместную деятельность по улучшению условий труда работников.</w:t>
      </w:r>
    </w:p>
    <w:p w:rsidR="007266F5" w:rsidRPr="006574E8" w:rsidRDefault="007266F5" w:rsidP="007266F5">
      <w:pPr>
        <w:pStyle w:val="aa"/>
        <w:ind w:firstLine="720"/>
        <w:rPr>
          <w:sz w:val="28"/>
          <w:szCs w:val="28"/>
        </w:rPr>
      </w:pPr>
      <w:r w:rsidRPr="006574E8">
        <w:rPr>
          <w:sz w:val="28"/>
          <w:szCs w:val="28"/>
        </w:rPr>
        <w:t>3.1.7. Содействовать принятию и осуществлению в учреждениях мероприятий по внесению изменений и дополнений в уставы в связи с изменением их типа с обязательным участием первичных профсоюзных организаций.</w:t>
      </w:r>
    </w:p>
    <w:p w:rsidR="007266F5" w:rsidRPr="006574E8" w:rsidRDefault="007266F5" w:rsidP="007266F5">
      <w:pPr>
        <w:ind w:firstLine="709"/>
        <w:jc w:val="both"/>
        <w:rPr>
          <w:rFonts w:ascii="Times New Roman" w:hAnsi="Times New Roman" w:cs="Times New Roman"/>
          <w:color w:val="0000FF"/>
          <w:sz w:val="28"/>
          <w:szCs w:val="28"/>
        </w:rPr>
      </w:pPr>
      <w:r w:rsidRPr="006574E8">
        <w:rPr>
          <w:rFonts w:ascii="Times New Roman" w:hAnsi="Times New Roman" w:cs="Times New Roman"/>
          <w:sz w:val="28"/>
          <w:szCs w:val="28"/>
        </w:rPr>
        <w:t>3.1.8. Проводить взаимные консультации (переговоры) по вопросам выполнения и текущего финансирования муниципальных отраслевых программ, регулирования трудовых и иных непосредственно связанных с ними отношений, обеспечения гарантий социально-трудовых прав работников,  а также по другим социально значимым вопросам.</w:t>
      </w:r>
      <w:r w:rsidRPr="006574E8">
        <w:rPr>
          <w:rFonts w:ascii="Times New Roman" w:hAnsi="Times New Roman" w:cs="Times New Roman"/>
          <w:color w:val="0000FF"/>
          <w:sz w:val="28"/>
          <w:szCs w:val="28"/>
        </w:rPr>
        <w:t xml:space="preserve"> </w:t>
      </w:r>
    </w:p>
    <w:p w:rsidR="007266F5" w:rsidRPr="006574E8" w:rsidRDefault="007266F5" w:rsidP="007266F5">
      <w:pPr>
        <w:ind w:firstLine="709"/>
        <w:jc w:val="both"/>
        <w:rPr>
          <w:rFonts w:ascii="Times New Roman" w:hAnsi="Times New Roman" w:cs="Times New Roman"/>
          <w:color w:val="0000FF"/>
          <w:sz w:val="28"/>
          <w:szCs w:val="28"/>
        </w:rPr>
      </w:pPr>
      <w:r w:rsidRPr="006574E8">
        <w:rPr>
          <w:rFonts w:ascii="Times New Roman" w:hAnsi="Times New Roman" w:cs="Times New Roman"/>
          <w:sz w:val="28"/>
          <w:szCs w:val="28"/>
        </w:rPr>
        <w:t xml:space="preserve">3.1.9. Обеспечивать участие представителей других сторон Соглашения в работе своих руководящих органов при рассмотрении вопросов, связанных с содержанием Соглашения и его выполнением, предоставлять другим сторонам полную, достоверную и своевременную информацию о принимаемых решениях, затрагивающих социально-трудовые, экономические права и профессиональные интересы работников. </w:t>
      </w:r>
    </w:p>
    <w:p w:rsidR="007266F5" w:rsidRPr="006574E8" w:rsidRDefault="007266F5" w:rsidP="007266F5">
      <w:pPr>
        <w:ind w:firstLine="709"/>
        <w:jc w:val="both"/>
        <w:rPr>
          <w:rFonts w:ascii="Times New Roman" w:hAnsi="Times New Roman" w:cs="Times New Roman"/>
          <w:sz w:val="28"/>
          <w:szCs w:val="28"/>
        </w:rPr>
      </w:pPr>
      <w:r w:rsidRPr="006574E8">
        <w:rPr>
          <w:rFonts w:ascii="Times New Roman" w:hAnsi="Times New Roman" w:cs="Times New Roman"/>
          <w:sz w:val="28"/>
          <w:szCs w:val="28"/>
        </w:rPr>
        <w:t xml:space="preserve">3.1.10.Содействовать реализации принципа государственного общественного управления образованием на принципах законности, демократии, автономии организаций, информационной открытости системы образования и учета общественного мнения. </w:t>
      </w:r>
    </w:p>
    <w:p w:rsidR="007266F5" w:rsidRPr="006574E8" w:rsidRDefault="007266F5" w:rsidP="007266F5">
      <w:pPr>
        <w:ind w:firstLine="709"/>
        <w:jc w:val="both"/>
        <w:rPr>
          <w:rFonts w:ascii="Times New Roman" w:hAnsi="Times New Roman" w:cs="Times New Roman"/>
          <w:color w:val="0000FF"/>
          <w:sz w:val="28"/>
          <w:szCs w:val="28"/>
        </w:rPr>
      </w:pPr>
      <w:r w:rsidRPr="006574E8">
        <w:rPr>
          <w:rFonts w:ascii="Times New Roman" w:hAnsi="Times New Roman" w:cs="Times New Roman"/>
          <w:sz w:val="28"/>
          <w:szCs w:val="28"/>
        </w:rPr>
        <w:t>3.1.11. В целях повышения эффективности коллективно-договорного регулирования на уровне учреждения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по согласованию с соответствующим выборным профсоюзным органом.</w:t>
      </w:r>
      <w:r w:rsidRPr="006574E8">
        <w:rPr>
          <w:rFonts w:ascii="Times New Roman" w:hAnsi="Times New Roman" w:cs="Times New Roman"/>
          <w:color w:val="0000FF"/>
          <w:sz w:val="28"/>
          <w:szCs w:val="28"/>
        </w:rPr>
        <w:t xml:space="preserve"> </w:t>
      </w:r>
    </w:p>
    <w:p w:rsidR="007266F5" w:rsidRPr="006574E8" w:rsidRDefault="007266F5" w:rsidP="007266F5">
      <w:pPr>
        <w:pStyle w:val="aa"/>
        <w:spacing w:line="240" w:lineRule="auto"/>
        <w:ind w:firstLine="720"/>
        <w:rPr>
          <w:sz w:val="28"/>
          <w:szCs w:val="28"/>
        </w:rPr>
      </w:pPr>
      <w:r w:rsidRPr="006574E8">
        <w:rPr>
          <w:sz w:val="28"/>
          <w:szCs w:val="28"/>
        </w:rPr>
        <w:lastRenderedPageBreak/>
        <w:t xml:space="preserve">3.1.12. Оказывать организационное и методическое содействие по разработке и заключению коллективных договоров учреждений, вести обучение представителей сторон социального партнерства по указанным вопросам. </w:t>
      </w:r>
    </w:p>
    <w:p w:rsidR="007266F5" w:rsidRPr="006574E8" w:rsidRDefault="007266F5" w:rsidP="007266F5">
      <w:pPr>
        <w:shd w:val="clear" w:color="auto" w:fill="FFFFFF"/>
        <w:tabs>
          <w:tab w:val="left" w:pos="1603"/>
        </w:tabs>
        <w:ind w:firstLine="720"/>
        <w:jc w:val="both"/>
        <w:rPr>
          <w:rFonts w:ascii="Times New Roman" w:hAnsi="Times New Roman" w:cs="Times New Roman"/>
          <w:sz w:val="28"/>
          <w:szCs w:val="28"/>
        </w:rPr>
      </w:pPr>
      <w:r w:rsidRPr="006574E8">
        <w:rPr>
          <w:rFonts w:ascii="Times New Roman" w:hAnsi="Times New Roman" w:cs="Times New Roman"/>
          <w:sz w:val="28"/>
          <w:szCs w:val="28"/>
        </w:rPr>
        <w:t>3.1.13. Осуществлять урегулирование возникающих разногласий в ходе коллективных переговоров в порядке, установленном трудовым законодательством.</w:t>
      </w:r>
    </w:p>
    <w:p w:rsidR="007266F5" w:rsidRPr="006574E8" w:rsidRDefault="007266F5" w:rsidP="007266F5">
      <w:pPr>
        <w:pStyle w:val="aa"/>
        <w:spacing w:line="240" w:lineRule="auto"/>
        <w:ind w:firstLine="720"/>
        <w:rPr>
          <w:color w:val="0000FF"/>
          <w:sz w:val="28"/>
          <w:szCs w:val="28"/>
        </w:rPr>
      </w:pPr>
      <w:r w:rsidRPr="006574E8">
        <w:rPr>
          <w:sz w:val="28"/>
          <w:szCs w:val="28"/>
        </w:rPr>
        <w:t>3.2. Отдел обязуется:</w:t>
      </w:r>
    </w:p>
    <w:p w:rsidR="007266F5" w:rsidRPr="006574E8" w:rsidRDefault="007266F5" w:rsidP="007266F5">
      <w:pPr>
        <w:ind w:firstLine="709"/>
        <w:jc w:val="both"/>
        <w:rPr>
          <w:rFonts w:ascii="Times New Roman" w:hAnsi="Times New Roman" w:cs="Times New Roman"/>
          <w:sz w:val="28"/>
          <w:szCs w:val="28"/>
          <w:u w:val="single"/>
        </w:rPr>
      </w:pPr>
      <w:r w:rsidRPr="006574E8">
        <w:rPr>
          <w:rFonts w:ascii="Times New Roman" w:hAnsi="Times New Roman" w:cs="Times New Roman"/>
          <w:sz w:val="28"/>
          <w:szCs w:val="28"/>
        </w:rPr>
        <w:t>3.2.1. В соответствии со статьей 35.1 Трудового кодекса обеспечивать условия для участия Отраслевой комиссии и представителей районной организации</w:t>
      </w:r>
      <w:r w:rsidRPr="006574E8">
        <w:rPr>
          <w:rFonts w:ascii="Times New Roman" w:hAnsi="Times New Roman" w:cs="Times New Roman"/>
        </w:rPr>
        <w:t xml:space="preserve"> </w:t>
      </w:r>
      <w:r w:rsidRPr="006574E8">
        <w:rPr>
          <w:rFonts w:ascii="Times New Roman" w:hAnsi="Times New Roman" w:cs="Times New Roman"/>
          <w:sz w:val="28"/>
          <w:szCs w:val="28"/>
        </w:rPr>
        <w:t>Профсоюза в разработке и (или) обсуждении проектов нормативных правовых актов, затрагивающих права и интересы работников отрасли.</w:t>
      </w:r>
    </w:p>
    <w:p w:rsidR="007266F5" w:rsidRPr="006574E8" w:rsidRDefault="007266F5" w:rsidP="007266F5">
      <w:pPr>
        <w:ind w:firstLine="709"/>
        <w:jc w:val="both"/>
        <w:rPr>
          <w:rFonts w:ascii="Times New Roman" w:hAnsi="Times New Roman" w:cs="Times New Roman"/>
          <w:color w:val="0000FF"/>
          <w:sz w:val="28"/>
          <w:szCs w:val="28"/>
        </w:rPr>
      </w:pPr>
      <w:r w:rsidRPr="006574E8">
        <w:rPr>
          <w:rFonts w:ascii="Times New Roman" w:hAnsi="Times New Roman" w:cs="Times New Roman"/>
          <w:sz w:val="28"/>
          <w:szCs w:val="28"/>
        </w:rPr>
        <w:t>При подготовке проектов приказов, затрагивающих права и интересы работников учреждений обеспечить заблаговременное о них информирование районной организации Профсоюза для учета ее мнения и положений Соглашения.</w:t>
      </w:r>
      <w:r w:rsidRPr="006574E8">
        <w:rPr>
          <w:rFonts w:ascii="Times New Roman" w:hAnsi="Times New Roman" w:cs="Times New Roman"/>
          <w:color w:val="FF6600"/>
          <w:sz w:val="28"/>
          <w:szCs w:val="28"/>
        </w:rPr>
        <w:t xml:space="preserve"> </w:t>
      </w:r>
    </w:p>
    <w:p w:rsidR="007266F5" w:rsidRPr="006574E8" w:rsidRDefault="007266F5" w:rsidP="007266F5">
      <w:pPr>
        <w:ind w:firstLine="709"/>
        <w:jc w:val="both"/>
        <w:rPr>
          <w:rFonts w:ascii="Times New Roman" w:hAnsi="Times New Roman" w:cs="Times New Roman"/>
          <w:bCs/>
          <w:iCs/>
          <w:sz w:val="28"/>
          <w:szCs w:val="28"/>
        </w:rPr>
      </w:pPr>
      <w:r w:rsidRPr="006574E8">
        <w:rPr>
          <w:rFonts w:ascii="Times New Roman" w:hAnsi="Times New Roman" w:cs="Times New Roman"/>
          <w:bCs/>
          <w:iCs/>
          <w:sz w:val="28"/>
          <w:szCs w:val="28"/>
        </w:rPr>
        <w:t xml:space="preserve">3.2.2. </w:t>
      </w:r>
      <w:proofErr w:type="gramStart"/>
      <w:r w:rsidRPr="006574E8">
        <w:rPr>
          <w:rFonts w:ascii="Times New Roman" w:hAnsi="Times New Roman" w:cs="Times New Roman"/>
          <w:bCs/>
          <w:iCs/>
          <w:sz w:val="28"/>
          <w:szCs w:val="28"/>
        </w:rPr>
        <w:t>Способствовать обеспечению реализации права участия представителей выборного органа первичной профсоюзной организации в работе органов управления</w:t>
      </w:r>
      <w:r w:rsidRPr="006574E8">
        <w:rPr>
          <w:rFonts w:ascii="Times New Roman" w:hAnsi="Times New Roman" w:cs="Times New Roman"/>
          <w:bCs/>
          <w:iCs/>
          <w:color w:val="000000"/>
          <w:sz w:val="28"/>
          <w:szCs w:val="28"/>
        </w:rPr>
        <w:t xml:space="preserve"> учреждения</w:t>
      </w:r>
      <w:r w:rsidRPr="006574E8">
        <w:rPr>
          <w:rFonts w:ascii="Times New Roman" w:hAnsi="Times New Roman" w:cs="Times New Roman"/>
          <w:bCs/>
          <w:iCs/>
          <w:sz w:val="28"/>
          <w:szCs w:val="28"/>
        </w:rPr>
        <w:t xml:space="preserve"> (попечительский, наблюдательный, управляющий советы и др.), в том числе по вопросам принятия локальных нормативных актов, содержащих нормы трудового права, затрагивающих права и интересы работников, разработки и утверждения устава учреждения, а также иных локальных нормативных актов, относящихся к их деятельности в целом.</w:t>
      </w:r>
      <w:proofErr w:type="gramEnd"/>
    </w:p>
    <w:p w:rsidR="007266F5" w:rsidRPr="006574E8" w:rsidRDefault="007266F5" w:rsidP="007266F5">
      <w:pPr>
        <w:shd w:val="clear" w:color="auto" w:fill="FFFFFF"/>
        <w:tabs>
          <w:tab w:val="left" w:pos="1219"/>
        </w:tabs>
        <w:ind w:firstLine="720"/>
        <w:jc w:val="both"/>
        <w:rPr>
          <w:rFonts w:ascii="Times New Roman" w:hAnsi="Times New Roman" w:cs="Times New Roman"/>
          <w:sz w:val="28"/>
          <w:szCs w:val="28"/>
        </w:rPr>
      </w:pPr>
      <w:r w:rsidRPr="006574E8">
        <w:rPr>
          <w:rFonts w:ascii="Times New Roman" w:hAnsi="Times New Roman" w:cs="Times New Roman"/>
          <w:sz w:val="28"/>
          <w:szCs w:val="28"/>
        </w:rPr>
        <w:t xml:space="preserve">3.3. Стороны договорились совместно: </w:t>
      </w:r>
    </w:p>
    <w:p w:rsidR="007266F5" w:rsidRPr="006574E8" w:rsidRDefault="007266F5" w:rsidP="007266F5">
      <w:pPr>
        <w:ind w:firstLine="720"/>
        <w:jc w:val="both"/>
        <w:rPr>
          <w:rFonts w:ascii="Times New Roman" w:hAnsi="Times New Roman" w:cs="Times New Roman"/>
          <w:sz w:val="28"/>
          <w:szCs w:val="28"/>
        </w:rPr>
      </w:pPr>
      <w:r w:rsidRPr="006574E8">
        <w:rPr>
          <w:rFonts w:ascii="Times New Roman" w:hAnsi="Times New Roman" w:cs="Times New Roman"/>
          <w:sz w:val="28"/>
          <w:szCs w:val="28"/>
        </w:rPr>
        <w:t>3.3.1.Способствовать повышению эффективности заключаемых  коллективных договоров в учреждениях.</w:t>
      </w:r>
    </w:p>
    <w:p w:rsidR="007266F5" w:rsidRPr="006574E8" w:rsidRDefault="007266F5" w:rsidP="007266F5">
      <w:pPr>
        <w:shd w:val="clear" w:color="auto" w:fill="FFFFFF"/>
        <w:tabs>
          <w:tab w:val="left" w:pos="1440"/>
        </w:tabs>
        <w:ind w:firstLine="720"/>
        <w:jc w:val="both"/>
        <w:rPr>
          <w:rFonts w:ascii="Times New Roman" w:hAnsi="Times New Roman" w:cs="Times New Roman"/>
          <w:sz w:val="28"/>
          <w:szCs w:val="28"/>
        </w:rPr>
      </w:pPr>
      <w:r w:rsidRPr="006574E8">
        <w:rPr>
          <w:rFonts w:ascii="Times New Roman" w:hAnsi="Times New Roman" w:cs="Times New Roman"/>
          <w:sz w:val="28"/>
          <w:szCs w:val="28"/>
        </w:rPr>
        <w:t>3.3.2. Продолжить работу по обобщению и совершенствованию опыта  заключения коллективных договоров, выполнению взятых на себя сторонами обязательств через проведение районных конкурсов «Лучший коллективный договор образовательного учреждения», «Лучший социальный партнер» и другие формы работы.</w:t>
      </w:r>
    </w:p>
    <w:p w:rsidR="007266F5" w:rsidRPr="006574E8" w:rsidRDefault="007266F5" w:rsidP="007266F5">
      <w:pPr>
        <w:shd w:val="clear" w:color="auto" w:fill="FFFFFF"/>
        <w:tabs>
          <w:tab w:val="left" w:pos="1440"/>
        </w:tabs>
        <w:ind w:firstLine="720"/>
        <w:jc w:val="both"/>
        <w:rPr>
          <w:rFonts w:ascii="Times New Roman" w:hAnsi="Times New Roman" w:cs="Times New Roman"/>
          <w:sz w:val="28"/>
          <w:szCs w:val="28"/>
        </w:rPr>
      </w:pPr>
      <w:r w:rsidRPr="006574E8">
        <w:rPr>
          <w:rFonts w:ascii="Times New Roman" w:hAnsi="Times New Roman" w:cs="Times New Roman"/>
          <w:sz w:val="28"/>
          <w:szCs w:val="28"/>
        </w:rPr>
        <w:t xml:space="preserve">3.3.3. Учитывать при разработке предложений по осуществлению рейтинга профессиональных образовательных учреждений в числе  критериев перечень показателей, характеризующих эффективность социального </w:t>
      </w:r>
      <w:r w:rsidRPr="006574E8">
        <w:rPr>
          <w:rFonts w:ascii="Times New Roman" w:hAnsi="Times New Roman" w:cs="Times New Roman"/>
          <w:sz w:val="28"/>
          <w:szCs w:val="28"/>
        </w:rPr>
        <w:lastRenderedPageBreak/>
        <w:t>партнерства и коллективно-договорного регулирования социально-трудовых отношений.</w:t>
      </w:r>
    </w:p>
    <w:p w:rsidR="007266F5" w:rsidRPr="006574E8" w:rsidRDefault="007266F5" w:rsidP="007266F5">
      <w:pPr>
        <w:shd w:val="clear" w:color="auto" w:fill="FFFFFF"/>
        <w:tabs>
          <w:tab w:val="left" w:pos="993"/>
        </w:tabs>
        <w:ind w:firstLine="720"/>
        <w:jc w:val="both"/>
        <w:rPr>
          <w:rFonts w:ascii="Times New Roman" w:hAnsi="Times New Roman" w:cs="Times New Roman"/>
          <w:sz w:val="28"/>
          <w:szCs w:val="28"/>
        </w:rPr>
      </w:pPr>
      <w:r w:rsidRPr="006574E8">
        <w:rPr>
          <w:rFonts w:ascii="Times New Roman" w:hAnsi="Times New Roman" w:cs="Times New Roman"/>
          <w:sz w:val="28"/>
          <w:szCs w:val="28"/>
        </w:rPr>
        <w:t>3.3.4. Освещать в средствах массовой информации, в том числе в отраслевых и профсоюзных печатных изданиях, на официальных сайтах в Интернете  промежуточные и итоговые результаты выполнения настоящего Соглашения и коллективных договоров.</w:t>
      </w:r>
    </w:p>
    <w:p w:rsidR="007266F5" w:rsidRPr="00382784" w:rsidRDefault="007266F5" w:rsidP="00382784">
      <w:pPr>
        <w:shd w:val="clear" w:color="auto" w:fill="FFFFFF"/>
        <w:ind w:firstLine="720"/>
        <w:jc w:val="both"/>
        <w:rPr>
          <w:rFonts w:ascii="Times New Roman" w:hAnsi="Times New Roman" w:cs="Times New Roman"/>
          <w:color w:val="0000FF"/>
          <w:sz w:val="28"/>
          <w:szCs w:val="28"/>
        </w:rPr>
      </w:pPr>
      <w:r w:rsidRPr="006574E8">
        <w:rPr>
          <w:rFonts w:ascii="Times New Roman" w:hAnsi="Times New Roman" w:cs="Times New Roman"/>
          <w:sz w:val="28"/>
          <w:szCs w:val="28"/>
        </w:rPr>
        <w:t xml:space="preserve">3.4. </w:t>
      </w:r>
      <w:proofErr w:type="gramStart"/>
      <w:r w:rsidRPr="006574E8">
        <w:rPr>
          <w:rFonts w:ascii="Times New Roman" w:hAnsi="Times New Roman" w:cs="Times New Roman"/>
          <w:sz w:val="28"/>
          <w:szCs w:val="28"/>
        </w:rPr>
        <w:t xml:space="preserve">С целью укрепления взаимодействия сторон в части совершенствования контроля (надзора) в сфере образования стороны в пределах своей компетенции будут содействовать выявлению, устранению и предупреждению нарушений законодательства Российской Федерации в сфере образования, в том числе, в области прав работников, обмениваться информацией по вопросам, входящим в компетенцию каждой из сторон, участвовать в совместных семинарах, совещаниях, иных мероприятиях по перечисленным вопросам. </w:t>
      </w:r>
      <w:proofErr w:type="gramEnd"/>
    </w:p>
    <w:p w:rsidR="007266F5" w:rsidRPr="00382784" w:rsidRDefault="007266F5" w:rsidP="00382784">
      <w:pPr>
        <w:shd w:val="clear" w:color="auto" w:fill="FFFFFF"/>
        <w:ind w:firstLine="567"/>
        <w:jc w:val="center"/>
        <w:rPr>
          <w:rFonts w:ascii="Times New Roman" w:hAnsi="Times New Roman" w:cs="Times New Roman"/>
          <w:b/>
          <w:bCs/>
          <w:sz w:val="28"/>
          <w:szCs w:val="28"/>
        </w:rPr>
      </w:pPr>
      <w:r w:rsidRPr="00382784">
        <w:rPr>
          <w:rFonts w:ascii="Times New Roman" w:hAnsi="Times New Roman" w:cs="Times New Roman"/>
          <w:b/>
          <w:bCs/>
          <w:sz w:val="28"/>
          <w:szCs w:val="28"/>
          <w:lang w:val="en-US"/>
        </w:rPr>
        <w:t>IV</w:t>
      </w:r>
      <w:r w:rsidRPr="00382784">
        <w:rPr>
          <w:rFonts w:ascii="Times New Roman" w:hAnsi="Times New Roman" w:cs="Times New Roman"/>
          <w:b/>
          <w:bCs/>
          <w:sz w:val="28"/>
          <w:szCs w:val="28"/>
        </w:rPr>
        <w:t>. Молодежная политика, социальные льготы и гарантии молодых специалистов</w:t>
      </w:r>
    </w:p>
    <w:p w:rsidR="007266F5" w:rsidRPr="00382784" w:rsidRDefault="007266F5" w:rsidP="007266F5">
      <w:pPr>
        <w:shd w:val="clear" w:color="auto" w:fill="FFFFFF"/>
        <w:ind w:firstLine="720"/>
        <w:jc w:val="both"/>
        <w:rPr>
          <w:rFonts w:ascii="Times New Roman" w:hAnsi="Times New Roman" w:cs="Times New Roman"/>
          <w:sz w:val="28"/>
          <w:szCs w:val="28"/>
        </w:rPr>
      </w:pPr>
      <w:r w:rsidRPr="00382784">
        <w:rPr>
          <w:rFonts w:ascii="Times New Roman" w:hAnsi="Times New Roman" w:cs="Times New Roman"/>
          <w:sz w:val="28"/>
          <w:szCs w:val="28"/>
        </w:rPr>
        <w:t>4.1. Стороны считают приоритетными следующие направления в совместной деятельности по реализации молодежной политики:</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обеспечение защиты социально – экономических и трудовых прав работников из числа  молодежи;</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проведение работы с молодыми специалистами в целях их закрепления в отрасли;</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bCs/>
          <w:iCs/>
          <w:sz w:val="28"/>
          <w:szCs w:val="28"/>
        </w:rPr>
        <w:t>- активизация и поддержка патриотического воспитания молодежи, воспитания здорового образа жизни, молодежного досуга, физкультурно-оздоровительной и спортивной работы;</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содействие повышению профессиональной квалификации и карьерному росту молодых специалистов;</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развитие творческой</w:t>
      </w:r>
      <w:r w:rsidRPr="00382784">
        <w:rPr>
          <w:rFonts w:ascii="Times New Roman" w:hAnsi="Times New Roman" w:cs="Times New Roman"/>
          <w:bCs/>
          <w:iCs/>
          <w:sz w:val="28"/>
          <w:szCs w:val="28"/>
        </w:rPr>
        <w:t xml:space="preserve"> и социальной активности </w:t>
      </w:r>
      <w:r w:rsidRPr="00382784">
        <w:rPr>
          <w:rFonts w:ascii="Times New Roman" w:hAnsi="Times New Roman" w:cs="Times New Roman"/>
          <w:sz w:val="28"/>
          <w:szCs w:val="28"/>
        </w:rPr>
        <w:t>молодежи.</w:t>
      </w:r>
    </w:p>
    <w:p w:rsidR="007266F5" w:rsidRPr="00382784" w:rsidRDefault="007266F5" w:rsidP="007266F5">
      <w:pPr>
        <w:ind w:firstLine="720"/>
        <w:jc w:val="both"/>
        <w:outlineLvl w:val="1"/>
        <w:rPr>
          <w:rFonts w:ascii="Times New Roman" w:hAnsi="Times New Roman" w:cs="Times New Roman"/>
          <w:sz w:val="28"/>
          <w:szCs w:val="28"/>
        </w:rPr>
      </w:pPr>
      <w:r w:rsidRPr="00382784">
        <w:rPr>
          <w:rFonts w:ascii="Times New Roman" w:hAnsi="Times New Roman" w:cs="Times New Roman"/>
          <w:sz w:val="28"/>
          <w:szCs w:val="28"/>
        </w:rPr>
        <w:t>4.2. В целях социально-экономической поддержки молодых специалистов:</w:t>
      </w:r>
    </w:p>
    <w:p w:rsidR="007266F5" w:rsidRPr="00382784" w:rsidRDefault="007266F5" w:rsidP="007266F5">
      <w:pPr>
        <w:ind w:firstLine="720"/>
        <w:jc w:val="both"/>
        <w:outlineLvl w:val="1"/>
        <w:rPr>
          <w:rFonts w:ascii="Times New Roman" w:hAnsi="Times New Roman" w:cs="Times New Roman"/>
          <w:sz w:val="28"/>
          <w:szCs w:val="28"/>
        </w:rPr>
      </w:pPr>
      <w:r w:rsidRPr="00382784">
        <w:rPr>
          <w:rFonts w:ascii="Times New Roman" w:hAnsi="Times New Roman" w:cs="Times New Roman"/>
          <w:sz w:val="28"/>
          <w:szCs w:val="28"/>
        </w:rPr>
        <w:t>4.2.1. Отдел обязуется:</w:t>
      </w:r>
    </w:p>
    <w:p w:rsidR="007266F5" w:rsidRPr="00382784" w:rsidRDefault="007266F5" w:rsidP="007266F5">
      <w:pPr>
        <w:tabs>
          <w:tab w:val="left" w:pos="851"/>
        </w:tabs>
        <w:ind w:firstLine="567"/>
        <w:jc w:val="both"/>
        <w:rPr>
          <w:rFonts w:ascii="Times New Roman" w:hAnsi="Times New Roman" w:cs="Times New Roman"/>
        </w:rPr>
      </w:pPr>
      <w:r w:rsidRPr="00382784">
        <w:rPr>
          <w:rFonts w:ascii="Times New Roman" w:hAnsi="Times New Roman" w:cs="Times New Roman"/>
          <w:sz w:val="28"/>
          <w:szCs w:val="28"/>
        </w:rPr>
        <w:t xml:space="preserve">-  повышать на 20 процентов базовые ставки заработной платы (базовые должностные оклады, базовые оклады) выпускникам, работающим в </w:t>
      </w:r>
      <w:r w:rsidRPr="00382784">
        <w:rPr>
          <w:rFonts w:ascii="Times New Roman" w:hAnsi="Times New Roman" w:cs="Times New Roman"/>
          <w:sz w:val="28"/>
          <w:szCs w:val="28"/>
        </w:rPr>
        <w:lastRenderedPageBreak/>
        <w:t xml:space="preserve">муниципальных образовательных учреждениях Новосильского района Орловской области в течение первых трех лет со дня приема на работу в соответствующее образовательное учреждение;  </w:t>
      </w:r>
    </w:p>
    <w:p w:rsidR="007266F5" w:rsidRPr="00382784" w:rsidRDefault="007266F5" w:rsidP="007266F5">
      <w:pPr>
        <w:shd w:val="clear" w:color="auto" w:fill="FFFFFF"/>
        <w:ind w:firstLine="567"/>
        <w:jc w:val="both"/>
        <w:rPr>
          <w:rFonts w:ascii="Times New Roman" w:hAnsi="Times New Roman" w:cs="Times New Roman"/>
          <w:color w:val="0000FF"/>
          <w:sz w:val="28"/>
          <w:szCs w:val="28"/>
        </w:rPr>
      </w:pPr>
      <w:r w:rsidRPr="00382784">
        <w:rPr>
          <w:rFonts w:ascii="Times New Roman" w:hAnsi="Times New Roman" w:cs="Times New Roman"/>
          <w:sz w:val="28"/>
          <w:szCs w:val="28"/>
        </w:rPr>
        <w:t xml:space="preserve">  - оказывать помощь при подготовке документов на получение выпускниками, поступившими на работу в  муниципальные образовательные учреждения Новосильского района Орловской области, расположенные в сельских населенных пунктах, единовременной денежной выплаты на обзаведение хозяйством в порядке и размере, установленном постановлением Правительства Орловской области.</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color w:val="FF0000"/>
          <w:sz w:val="28"/>
          <w:szCs w:val="28"/>
        </w:rPr>
        <w:t xml:space="preserve">  </w:t>
      </w:r>
      <w:r w:rsidRPr="00382784">
        <w:rPr>
          <w:rFonts w:ascii="Times New Roman" w:hAnsi="Times New Roman" w:cs="Times New Roman"/>
          <w:sz w:val="28"/>
          <w:szCs w:val="28"/>
        </w:rPr>
        <w:t xml:space="preserve">4.3. </w:t>
      </w:r>
      <w:proofErr w:type="gramStart"/>
      <w:r w:rsidRPr="00382784">
        <w:rPr>
          <w:rFonts w:ascii="Times New Roman" w:hAnsi="Times New Roman" w:cs="Times New Roman"/>
          <w:sz w:val="28"/>
          <w:szCs w:val="28"/>
        </w:rPr>
        <w:t xml:space="preserve">Районная организация Профсоюза гарантирует из собственных средств предоставлять единовременную выплату за счет членских профсоюзных взносов в размере, установленном Бюро районной организации Профсоюза, в виде материальной помощи молодым специалистам – членам Профсоюза, </w:t>
      </w:r>
      <w:proofErr w:type="spellStart"/>
      <w:r w:rsidRPr="00382784">
        <w:rPr>
          <w:rFonts w:ascii="Times New Roman" w:hAnsi="Times New Roman" w:cs="Times New Roman"/>
          <w:sz w:val="28"/>
          <w:szCs w:val="28"/>
        </w:rPr>
        <w:t>очно</w:t>
      </w:r>
      <w:proofErr w:type="spellEnd"/>
      <w:r w:rsidRPr="00382784">
        <w:rPr>
          <w:rFonts w:ascii="Times New Roman" w:hAnsi="Times New Roman" w:cs="Times New Roman"/>
          <w:sz w:val="28"/>
          <w:szCs w:val="28"/>
        </w:rPr>
        <w:t xml:space="preserve"> закончившим высшие или средние профессиональные образовательные организации и впервые поступившим на работу в этом же году в срок до 1 сентября на полную ставку. </w:t>
      </w:r>
      <w:proofErr w:type="gramEnd"/>
    </w:p>
    <w:p w:rsidR="007266F5" w:rsidRPr="00382784" w:rsidRDefault="007266F5" w:rsidP="007266F5">
      <w:pPr>
        <w:shd w:val="clear" w:color="auto" w:fill="FFFFFF"/>
        <w:ind w:firstLine="720"/>
        <w:jc w:val="both"/>
        <w:rPr>
          <w:rFonts w:ascii="Times New Roman" w:hAnsi="Times New Roman" w:cs="Times New Roman"/>
          <w:sz w:val="28"/>
          <w:szCs w:val="28"/>
        </w:rPr>
      </w:pPr>
      <w:r w:rsidRPr="00382784">
        <w:rPr>
          <w:rFonts w:ascii="Times New Roman" w:hAnsi="Times New Roman" w:cs="Times New Roman"/>
          <w:sz w:val="28"/>
          <w:szCs w:val="28"/>
        </w:rPr>
        <w:t>4.4. Районная организация Профсоюза в целях создания условий для профессиональной адаптации выпускников и молодых специалистов:</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обеспечивает их прием в члены Профсоюза, районный молодежный Совет, направляет их работу на поддержку молодых специалистов;</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проводит среди молодых председателей первичных профсоюзных организаций конкурс «Молодежный профсоюзный лидер», организует обучение и способствует их росту;</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обобщает опыт и практику работы органов местного самоуправления, первичных организаций Профсоюза по социальной поддержке молодых специалистов.</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xml:space="preserve">  4.5. Администрация, Отдел и районная организация Профсоюза рекомендуют при заключении коллективных договоров предусматривать разделы по защите социально-экономических и трудовых прав работников из числа молодежи, содержащие,  в том числе положения </w:t>
      </w:r>
      <w:proofErr w:type="gramStart"/>
      <w:r w:rsidRPr="00382784">
        <w:rPr>
          <w:rFonts w:ascii="Times New Roman" w:hAnsi="Times New Roman" w:cs="Times New Roman"/>
          <w:sz w:val="28"/>
          <w:szCs w:val="28"/>
        </w:rPr>
        <w:t>по</w:t>
      </w:r>
      <w:proofErr w:type="gramEnd"/>
      <w:r w:rsidRPr="00382784">
        <w:rPr>
          <w:rFonts w:ascii="Times New Roman" w:hAnsi="Times New Roman" w:cs="Times New Roman"/>
          <w:sz w:val="28"/>
          <w:szCs w:val="28"/>
        </w:rPr>
        <w:t>:</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w:t>
      </w:r>
      <w:r w:rsidRPr="00382784">
        <w:rPr>
          <w:rFonts w:ascii="Times New Roman" w:hAnsi="Times New Roman" w:cs="Times New Roman"/>
          <w:bCs/>
          <w:iCs/>
          <w:sz w:val="28"/>
          <w:szCs w:val="28"/>
        </w:rPr>
        <w:t xml:space="preserve"> закреплению наставников за молодыми специалистами в первый год их работы, установлению наставникам доплаты за работу с ними на условиях, определяемых</w:t>
      </w:r>
      <w:r w:rsidRPr="00382784">
        <w:rPr>
          <w:rFonts w:ascii="Times New Roman" w:hAnsi="Times New Roman" w:cs="Times New Roman"/>
          <w:sz w:val="28"/>
          <w:szCs w:val="28"/>
        </w:rPr>
        <w:t xml:space="preserve"> Положениями об оплате труда и </w:t>
      </w:r>
      <w:r w:rsidRPr="00382784">
        <w:rPr>
          <w:rFonts w:ascii="Times New Roman" w:hAnsi="Times New Roman" w:cs="Times New Roman"/>
          <w:bCs/>
          <w:iCs/>
          <w:sz w:val="28"/>
          <w:szCs w:val="28"/>
        </w:rPr>
        <w:t>коллективными договорами</w:t>
      </w:r>
      <w:r w:rsidRPr="00382784">
        <w:rPr>
          <w:rFonts w:ascii="Times New Roman" w:hAnsi="Times New Roman" w:cs="Times New Roman"/>
          <w:sz w:val="28"/>
          <w:szCs w:val="28"/>
        </w:rPr>
        <w:t>;</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xml:space="preserve">- закреплению дополнительных мер социальной поддержки работников из числа молодежи, впервые поступивших на работу, установление им надбавок к </w:t>
      </w:r>
      <w:r w:rsidRPr="00382784">
        <w:rPr>
          <w:rFonts w:ascii="Times New Roman" w:hAnsi="Times New Roman" w:cs="Times New Roman"/>
          <w:sz w:val="28"/>
          <w:szCs w:val="28"/>
        </w:rPr>
        <w:lastRenderedPageBreak/>
        <w:t>заработной плате, на условиях, предусмотренных  муниципальным соглашением, коллективным договором, трудовым договором или локальными нормативными актами;</w:t>
      </w:r>
    </w:p>
    <w:p w:rsidR="007266F5" w:rsidRPr="00382784" w:rsidRDefault="007266F5" w:rsidP="007266F5">
      <w:pPr>
        <w:ind w:firstLine="709"/>
        <w:jc w:val="both"/>
        <w:rPr>
          <w:rFonts w:ascii="Times New Roman" w:hAnsi="Times New Roman" w:cs="Times New Roman"/>
          <w:bCs/>
          <w:iCs/>
          <w:color w:val="FF6600"/>
          <w:sz w:val="28"/>
          <w:szCs w:val="28"/>
        </w:rPr>
      </w:pPr>
      <w:r w:rsidRPr="00382784">
        <w:rPr>
          <w:rFonts w:ascii="Times New Roman" w:hAnsi="Times New Roman" w:cs="Times New Roman"/>
          <w:bCs/>
          <w:iCs/>
          <w:sz w:val="28"/>
          <w:szCs w:val="28"/>
        </w:rPr>
        <w:t>- осуществлению дополнительного профессионального образования по программам повышения квалификации для женщин в течение первого года работы после их выхода из отпуска по уходу за ребенком до достижения им возраста 3-х лет;</w:t>
      </w:r>
      <w:r w:rsidRPr="00382784">
        <w:rPr>
          <w:rFonts w:ascii="Times New Roman" w:hAnsi="Times New Roman" w:cs="Times New Roman"/>
          <w:bCs/>
          <w:iCs/>
          <w:color w:val="FF6600"/>
          <w:sz w:val="28"/>
          <w:szCs w:val="28"/>
        </w:rPr>
        <w:t xml:space="preserve"> </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обеспечению работы по формированию и обучению резерва из числа молодежи на руководящие должности.</w:t>
      </w:r>
    </w:p>
    <w:p w:rsidR="007266F5" w:rsidRPr="00382784" w:rsidRDefault="007266F5" w:rsidP="007266F5">
      <w:pPr>
        <w:shd w:val="clear" w:color="auto" w:fill="FFFFFF"/>
        <w:ind w:firstLine="720"/>
        <w:jc w:val="both"/>
        <w:rPr>
          <w:rFonts w:ascii="Times New Roman" w:hAnsi="Times New Roman" w:cs="Times New Roman"/>
          <w:sz w:val="28"/>
          <w:szCs w:val="28"/>
        </w:rPr>
      </w:pPr>
      <w:r w:rsidRPr="00382784">
        <w:rPr>
          <w:rFonts w:ascii="Times New Roman" w:hAnsi="Times New Roman" w:cs="Times New Roman"/>
          <w:sz w:val="28"/>
          <w:szCs w:val="28"/>
        </w:rPr>
        <w:t>4.6. Районная организация Профсоюза, Администрация и Отдел рекомендуют:</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администрациям образовательных учреждений, первичным организациям Профсоюза продолжить работу по учреждению и выплате  ежегодной премии в номинации «Самый перспективный молодой специалист года»;</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работодателям с целью поддержки молодых кадров  предусматривать в Положении об оплате труда механизмы стимулирования их труда, особенно в течение первых трех лет педагогической  работы.</w:t>
      </w:r>
    </w:p>
    <w:p w:rsidR="007266F5" w:rsidRPr="00382784" w:rsidRDefault="007266F5" w:rsidP="007266F5">
      <w:pPr>
        <w:shd w:val="clear" w:color="auto" w:fill="FFFFFF"/>
        <w:tabs>
          <w:tab w:val="left" w:pos="912"/>
        </w:tabs>
        <w:ind w:firstLine="720"/>
        <w:jc w:val="both"/>
        <w:rPr>
          <w:rFonts w:ascii="Times New Roman" w:hAnsi="Times New Roman" w:cs="Times New Roman"/>
          <w:sz w:val="28"/>
          <w:szCs w:val="28"/>
        </w:rPr>
      </w:pPr>
      <w:r w:rsidRPr="00382784">
        <w:rPr>
          <w:rFonts w:ascii="Times New Roman" w:hAnsi="Times New Roman" w:cs="Times New Roman"/>
          <w:sz w:val="28"/>
          <w:szCs w:val="28"/>
        </w:rPr>
        <w:t>4.7.В рамках своих полномочий стороны договорились содействовать:</w:t>
      </w:r>
    </w:p>
    <w:p w:rsidR="007266F5" w:rsidRPr="00382784" w:rsidRDefault="007266F5" w:rsidP="007266F5">
      <w:pPr>
        <w:shd w:val="clear" w:color="auto" w:fill="FFFFFF"/>
        <w:tabs>
          <w:tab w:val="left" w:pos="912"/>
        </w:tabs>
        <w:ind w:firstLine="720"/>
        <w:jc w:val="both"/>
        <w:rPr>
          <w:rFonts w:ascii="Times New Roman" w:hAnsi="Times New Roman" w:cs="Times New Roman"/>
          <w:sz w:val="28"/>
          <w:szCs w:val="28"/>
        </w:rPr>
      </w:pPr>
      <w:r w:rsidRPr="00382784">
        <w:rPr>
          <w:rFonts w:ascii="Times New Roman" w:hAnsi="Times New Roman" w:cs="Times New Roman"/>
          <w:sz w:val="28"/>
          <w:szCs w:val="28"/>
        </w:rPr>
        <w:t>4.7.1.Принятию муниципальных программ, законодательных и иных нормативных правовых актов, направленных на поддержку молодёжи.</w:t>
      </w:r>
    </w:p>
    <w:p w:rsidR="007266F5" w:rsidRPr="00382784" w:rsidRDefault="007266F5" w:rsidP="007266F5">
      <w:pPr>
        <w:ind w:firstLine="720"/>
        <w:jc w:val="both"/>
        <w:rPr>
          <w:rFonts w:ascii="Times New Roman" w:hAnsi="Times New Roman" w:cs="Times New Roman"/>
          <w:sz w:val="28"/>
          <w:szCs w:val="28"/>
        </w:rPr>
      </w:pPr>
      <w:r w:rsidRPr="00382784">
        <w:rPr>
          <w:rFonts w:ascii="Times New Roman" w:hAnsi="Times New Roman" w:cs="Times New Roman"/>
          <w:sz w:val="28"/>
          <w:szCs w:val="28"/>
        </w:rPr>
        <w:t>4.7.2. Осуществлению совместной работы с бюджетным учреждением Орловской области дополнительного профессионального образования «Институт развития образования»</w:t>
      </w:r>
      <w:r w:rsidRPr="00382784">
        <w:rPr>
          <w:rFonts w:ascii="Times New Roman" w:hAnsi="Times New Roman" w:cs="Times New Roman"/>
        </w:rPr>
        <w:t>,</w:t>
      </w:r>
      <w:r w:rsidRPr="00382784">
        <w:rPr>
          <w:rFonts w:ascii="Times New Roman" w:hAnsi="Times New Roman" w:cs="Times New Roman"/>
          <w:sz w:val="28"/>
          <w:szCs w:val="28"/>
        </w:rPr>
        <w:t xml:space="preserve"> Орловским отделением Всероссийской общественной организации  «Педагогическое общество России», молодежным Советом областной организации Профсоюза по закреплению молодых кадров в образовательных учреждениях Новосильского района Орловской области и их профессиональной адаптации </w:t>
      </w:r>
      <w:proofErr w:type="gramStart"/>
      <w:r w:rsidRPr="00382784">
        <w:rPr>
          <w:rFonts w:ascii="Times New Roman" w:hAnsi="Times New Roman" w:cs="Times New Roman"/>
          <w:sz w:val="28"/>
          <w:szCs w:val="28"/>
        </w:rPr>
        <w:t>через</w:t>
      </w:r>
      <w:proofErr w:type="gramEnd"/>
      <w:r w:rsidRPr="00382784">
        <w:rPr>
          <w:rFonts w:ascii="Times New Roman" w:hAnsi="Times New Roman" w:cs="Times New Roman"/>
          <w:sz w:val="28"/>
          <w:szCs w:val="28"/>
        </w:rPr>
        <w:t>:</w:t>
      </w:r>
    </w:p>
    <w:p w:rsidR="007266F5" w:rsidRPr="00382784" w:rsidRDefault="007266F5" w:rsidP="007266F5">
      <w:pPr>
        <w:ind w:firstLine="567"/>
        <w:jc w:val="both"/>
        <w:rPr>
          <w:rFonts w:ascii="Times New Roman" w:hAnsi="Times New Roman" w:cs="Times New Roman"/>
          <w:sz w:val="28"/>
          <w:szCs w:val="28"/>
        </w:rPr>
      </w:pPr>
      <w:r w:rsidRPr="00382784">
        <w:rPr>
          <w:rFonts w:ascii="Times New Roman" w:hAnsi="Times New Roman" w:cs="Times New Roman"/>
          <w:sz w:val="28"/>
          <w:szCs w:val="28"/>
        </w:rPr>
        <w:t>- привлечение молодых педагогов к активному участию в работе Профсоюза для обеспечения взаимодействия с муниципальными органами власти (Главой Новосильского района и Администрацией Новосильского района, Новосильским районным Советом народных депутатов, Отделом и др.),  органами местного самоуправления,  общественными  организациями в решении их социально-экономических и профессиональных задач;</w:t>
      </w:r>
    </w:p>
    <w:p w:rsidR="007266F5" w:rsidRPr="00382784" w:rsidRDefault="007266F5" w:rsidP="007266F5">
      <w:pPr>
        <w:ind w:firstLine="567"/>
        <w:jc w:val="both"/>
        <w:rPr>
          <w:rFonts w:ascii="Times New Roman" w:hAnsi="Times New Roman" w:cs="Times New Roman"/>
          <w:sz w:val="28"/>
          <w:szCs w:val="28"/>
        </w:rPr>
      </w:pPr>
      <w:r w:rsidRPr="00382784">
        <w:rPr>
          <w:rFonts w:ascii="Times New Roman" w:hAnsi="Times New Roman" w:cs="Times New Roman"/>
          <w:sz w:val="28"/>
          <w:szCs w:val="28"/>
        </w:rPr>
        <w:lastRenderedPageBreak/>
        <w:t>- обобщение,  распространение и использование опыта лучших педагогов – наставников и оценку эффективности их работы;</w:t>
      </w:r>
    </w:p>
    <w:p w:rsidR="007266F5" w:rsidRPr="00382784" w:rsidRDefault="007266F5" w:rsidP="007266F5">
      <w:pPr>
        <w:ind w:firstLine="567"/>
        <w:jc w:val="both"/>
        <w:rPr>
          <w:rFonts w:ascii="Times New Roman" w:hAnsi="Times New Roman" w:cs="Times New Roman"/>
          <w:sz w:val="28"/>
          <w:szCs w:val="28"/>
        </w:rPr>
      </w:pPr>
      <w:r w:rsidRPr="00382784">
        <w:rPr>
          <w:rFonts w:ascii="Times New Roman" w:hAnsi="Times New Roman" w:cs="Times New Roman"/>
          <w:sz w:val="28"/>
          <w:szCs w:val="28"/>
        </w:rPr>
        <w:t>- проведение мероприятий, способствующих пропаганде инновационного опыта работы молодых кадров;</w:t>
      </w:r>
    </w:p>
    <w:p w:rsidR="007266F5" w:rsidRPr="00382784" w:rsidRDefault="007266F5" w:rsidP="007266F5">
      <w:pPr>
        <w:ind w:firstLine="567"/>
        <w:jc w:val="both"/>
        <w:rPr>
          <w:rFonts w:ascii="Times New Roman" w:hAnsi="Times New Roman" w:cs="Times New Roman"/>
          <w:sz w:val="28"/>
          <w:szCs w:val="28"/>
        </w:rPr>
      </w:pPr>
      <w:r w:rsidRPr="00382784">
        <w:rPr>
          <w:rFonts w:ascii="Times New Roman" w:hAnsi="Times New Roman" w:cs="Times New Roman"/>
          <w:sz w:val="28"/>
          <w:szCs w:val="28"/>
        </w:rPr>
        <w:t>- проведение анкетирования молодых специалистов и анализа данных  по его итогам;</w:t>
      </w:r>
    </w:p>
    <w:p w:rsidR="007266F5" w:rsidRPr="00382784" w:rsidRDefault="007266F5" w:rsidP="00382784">
      <w:pPr>
        <w:ind w:firstLine="567"/>
        <w:jc w:val="both"/>
        <w:rPr>
          <w:rFonts w:ascii="Times New Roman" w:hAnsi="Times New Roman" w:cs="Times New Roman"/>
          <w:sz w:val="28"/>
          <w:szCs w:val="28"/>
        </w:rPr>
      </w:pPr>
      <w:r w:rsidRPr="00382784">
        <w:rPr>
          <w:rFonts w:ascii="Times New Roman" w:hAnsi="Times New Roman" w:cs="Times New Roman"/>
          <w:sz w:val="28"/>
          <w:szCs w:val="28"/>
        </w:rPr>
        <w:t xml:space="preserve">- обучение молодых педагогов основам трудового законодательства, вопросам охраны труда, социальных гарантий и льгот педагогических работников. </w:t>
      </w:r>
    </w:p>
    <w:p w:rsidR="007266F5" w:rsidRPr="00382784" w:rsidRDefault="007266F5" w:rsidP="00382784">
      <w:pPr>
        <w:ind w:left="709"/>
        <w:jc w:val="center"/>
        <w:rPr>
          <w:rFonts w:ascii="Times New Roman" w:hAnsi="Times New Roman" w:cs="Times New Roman"/>
          <w:b/>
          <w:bCs/>
          <w:iCs/>
          <w:sz w:val="28"/>
          <w:szCs w:val="28"/>
        </w:rPr>
      </w:pPr>
      <w:r w:rsidRPr="00382784">
        <w:rPr>
          <w:rFonts w:ascii="Times New Roman" w:hAnsi="Times New Roman" w:cs="Times New Roman"/>
          <w:b/>
          <w:bCs/>
          <w:iCs/>
          <w:sz w:val="28"/>
          <w:szCs w:val="28"/>
          <w:lang w:val="en-US"/>
        </w:rPr>
        <w:t>V</w:t>
      </w:r>
      <w:r w:rsidRPr="00382784">
        <w:rPr>
          <w:rFonts w:ascii="Times New Roman" w:hAnsi="Times New Roman" w:cs="Times New Roman"/>
          <w:b/>
          <w:bCs/>
          <w:iCs/>
          <w:sz w:val="28"/>
          <w:szCs w:val="28"/>
        </w:rPr>
        <w:t>. Трудовые отношения</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5.1. Стороны при регулировании трудовых отношений исходят из того, что:</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5.1.1. Трудовой договор с работниками заключается в письменной форме, как правило, на неопределенный срок.</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законом.</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xml:space="preserve">5.1.2. </w:t>
      </w:r>
      <w:proofErr w:type="gramStart"/>
      <w:r w:rsidRPr="00382784">
        <w:rPr>
          <w:rFonts w:ascii="Times New Roman" w:hAnsi="Times New Roman" w:cs="Times New Roman"/>
          <w:bCs/>
          <w:iCs/>
          <w:sz w:val="28"/>
          <w:szCs w:val="28"/>
        </w:rPr>
        <w:t>Содержание трудового договора, порядок его заключения, изменения и расторжения определяются в соответствии с Трудовым кодексом и с учетом примерной формы трудового договора с работником  муниципального учреждения (Приложение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 2190-р) (далее - Программа).</w:t>
      </w:r>
      <w:proofErr w:type="gramEnd"/>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Стороны трудового договора определяют его условия с учетом положений соответствующих нормативных правовых актов, Соглашения, других соглашений, коллективного договора, устава и иных локальных нормативных актов учреждения.</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5.1.3.</w:t>
      </w:r>
      <w:r w:rsidRPr="00382784">
        <w:rPr>
          <w:rFonts w:ascii="Times New Roman" w:hAnsi="Times New Roman" w:cs="Times New Roman"/>
          <w:bCs/>
          <w:i/>
          <w:iCs/>
          <w:sz w:val="28"/>
          <w:szCs w:val="28"/>
        </w:rPr>
        <w:t xml:space="preserve"> </w:t>
      </w:r>
      <w:proofErr w:type="gramStart"/>
      <w:r w:rsidRPr="00382784">
        <w:rPr>
          <w:rFonts w:ascii="Times New Roman" w:hAnsi="Times New Roman" w:cs="Times New Roman"/>
          <w:bCs/>
          <w:iCs/>
          <w:sz w:val="28"/>
          <w:szCs w:val="28"/>
        </w:rPr>
        <w:t xml:space="preserve">Работодатели в соответствии с Программой, а также с учетом Рекомендаций по оформлению трудовых отношений с работником муниципального учреждения при введении эффективного контракта, утвержденных Приказом Министерства труда и социальной защиты Российской Федерации от 26 апреля 2013 года №167н «Об утверждении </w:t>
      </w:r>
      <w:r w:rsidRPr="00382784">
        <w:rPr>
          <w:rFonts w:ascii="Times New Roman" w:hAnsi="Times New Roman" w:cs="Times New Roman"/>
          <w:bCs/>
          <w:iCs/>
          <w:sz w:val="28"/>
          <w:szCs w:val="28"/>
        </w:rPr>
        <w:lastRenderedPageBreak/>
        <w:t>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обеспечивают заключение (оформление в письменной форме) с</w:t>
      </w:r>
      <w:proofErr w:type="gramEnd"/>
      <w:r w:rsidRPr="00382784">
        <w:rPr>
          <w:rFonts w:ascii="Times New Roman" w:hAnsi="Times New Roman" w:cs="Times New Roman"/>
          <w:bCs/>
          <w:iCs/>
          <w:sz w:val="28"/>
          <w:szCs w:val="28"/>
        </w:rPr>
        <w:t xml:space="preserve"> работниками трудового договора, в котором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 а также меры социальной поддержки, предусматривающих, в том числе, такие обязательные условия оплаты труда, как:</w:t>
      </w:r>
    </w:p>
    <w:p w:rsidR="007266F5" w:rsidRPr="00382784" w:rsidRDefault="007266F5" w:rsidP="007266F5">
      <w:pPr>
        <w:ind w:firstLine="709"/>
        <w:jc w:val="both"/>
        <w:rPr>
          <w:rFonts w:ascii="Times New Roman" w:hAnsi="Times New Roman" w:cs="Times New Roman"/>
          <w:bCs/>
          <w:iCs/>
          <w:sz w:val="28"/>
          <w:szCs w:val="28"/>
        </w:rPr>
      </w:pPr>
      <w:proofErr w:type="gramStart"/>
      <w:r w:rsidRPr="00382784">
        <w:rPr>
          <w:rFonts w:ascii="Times New Roman" w:hAnsi="Times New Roman" w:cs="Times New Roman"/>
          <w:bCs/>
          <w:iCs/>
          <w:sz w:val="28"/>
          <w:szCs w:val="28"/>
        </w:rPr>
        <w:t>- 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размеры выплат компенсационного характера (при выполнении работ с вредными и (или) опасными условиями труда, в условиях, отклоняющихся от нормальных условий труда, и др.);</w:t>
      </w:r>
    </w:p>
    <w:p w:rsidR="007266F5" w:rsidRPr="00382784" w:rsidRDefault="007266F5" w:rsidP="007266F5">
      <w:pPr>
        <w:ind w:firstLine="709"/>
        <w:jc w:val="both"/>
        <w:rPr>
          <w:rFonts w:ascii="Times New Roman" w:hAnsi="Times New Roman" w:cs="Times New Roman"/>
          <w:bCs/>
          <w:iCs/>
          <w:color w:val="0000FF"/>
          <w:sz w:val="28"/>
          <w:szCs w:val="28"/>
        </w:rPr>
      </w:pPr>
      <w:r w:rsidRPr="00382784">
        <w:rPr>
          <w:rFonts w:ascii="Times New Roman" w:hAnsi="Times New Roman" w:cs="Times New Roman"/>
          <w:bCs/>
          <w:iCs/>
          <w:sz w:val="28"/>
          <w:szCs w:val="28"/>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учреждении показателей и критериев.</w:t>
      </w:r>
      <w:r w:rsidRPr="00382784">
        <w:rPr>
          <w:rFonts w:ascii="Times New Roman" w:hAnsi="Times New Roman" w:cs="Times New Roman"/>
          <w:bCs/>
          <w:iCs/>
          <w:color w:val="FF0000"/>
          <w:sz w:val="28"/>
          <w:szCs w:val="28"/>
        </w:rPr>
        <w:t xml:space="preserve"> </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xml:space="preserve">5.1.4. </w:t>
      </w:r>
      <w:proofErr w:type="gramStart"/>
      <w:r w:rsidRPr="00382784">
        <w:rPr>
          <w:rFonts w:ascii="Times New Roman" w:hAnsi="Times New Roman" w:cs="Times New Roman"/>
          <w:bCs/>
          <w:iCs/>
          <w:sz w:val="28"/>
          <w:szCs w:val="28"/>
        </w:rPr>
        <w:t>Работодатели обеспечивают своевременное уведомление работников в письменной форме о предстоящих изменениях условий трудового договора (в том числе об изменениях размера тарифной ставки, оклада (должностного оклада), ставки заработной платы (при изменении порядка условий их установления и (или) при увеличении),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w:t>
      </w:r>
      <w:proofErr w:type="gramEnd"/>
      <w:r w:rsidRPr="00382784">
        <w:rPr>
          <w:rFonts w:ascii="Times New Roman" w:hAnsi="Times New Roman" w:cs="Times New Roman"/>
          <w:bCs/>
          <w:iCs/>
          <w:sz w:val="28"/>
          <w:szCs w:val="28"/>
        </w:rPr>
        <w:t xml:space="preserve"> условий трудового договора.</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xml:space="preserve">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w:t>
      </w:r>
      <w:proofErr w:type="gramStart"/>
      <w:r w:rsidRPr="00382784">
        <w:rPr>
          <w:rFonts w:ascii="Times New Roman" w:hAnsi="Times New Roman" w:cs="Times New Roman"/>
          <w:bCs/>
          <w:iCs/>
          <w:sz w:val="28"/>
          <w:szCs w:val="28"/>
        </w:rPr>
        <w:t>недействительными</w:t>
      </w:r>
      <w:proofErr w:type="gramEnd"/>
      <w:r w:rsidRPr="00382784">
        <w:rPr>
          <w:rFonts w:ascii="Times New Roman" w:hAnsi="Times New Roman" w:cs="Times New Roman"/>
          <w:bCs/>
          <w:iCs/>
          <w:sz w:val="28"/>
          <w:szCs w:val="28"/>
        </w:rPr>
        <w:t xml:space="preserve"> и применяться не могут.</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xml:space="preserve">Реорганизация (слияние, присоединение, разделение, выделение, преобразование) учреждений в соответствии со статьей 75 Трудового кодекса </w:t>
      </w:r>
      <w:r w:rsidRPr="00382784">
        <w:rPr>
          <w:rFonts w:ascii="Times New Roman" w:hAnsi="Times New Roman" w:cs="Times New Roman"/>
          <w:bCs/>
          <w:iCs/>
          <w:sz w:val="28"/>
          <w:szCs w:val="28"/>
        </w:rPr>
        <w:lastRenderedPageBreak/>
        <w:t xml:space="preserve">не может являться основанием для расторжения трудового договора с работником. </w:t>
      </w:r>
    </w:p>
    <w:p w:rsidR="007266F5" w:rsidRPr="00382784" w:rsidRDefault="007266F5" w:rsidP="007266F5">
      <w:pPr>
        <w:pStyle w:val="ConsNonformat"/>
        <w:widowControl/>
        <w:ind w:firstLine="709"/>
        <w:jc w:val="both"/>
        <w:rPr>
          <w:rFonts w:ascii="Times New Roman" w:hAnsi="Times New Roman"/>
          <w:sz w:val="28"/>
          <w:szCs w:val="28"/>
        </w:rPr>
      </w:pPr>
      <w:r w:rsidRPr="00382784">
        <w:rPr>
          <w:rFonts w:ascii="Times New Roman" w:hAnsi="Times New Roman"/>
          <w:bCs/>
          <w:iCs/>
          <w:sz w:val="28"/>
          <w:szCs w:val="28"/>
        </w:rPr>
        <w:t>5.1.5.</w:t>
      </w:r>
      <w:r w:rsidRPr="00382784">
        <w:rPr>
          <w:rFonts w:ascii="Times New Roman" w:hAnsi="Times New Roman"/>
          <w:sz w:val="28"/>
          <w:szCs w:val="28"/>
        </w:rPr>
        <w:t xml:space="preserve"> В трудовом договоре с педагогическим работником в обязательном порядке оговаривается объём его учебной нагрузки.</w:t>
      </w:r>
    </w:p>
    <w:p w:rsidR="007266F5" w:rsidRPr="00382784" w:rsidRDefault="007266F5" w:rsidP="007266F5">
      <w:pPr>
        <w:pStyle w:val="ConsNonformat"/>
        <w:widowControl/>
        <w:ind w:firstLine="709"/>
        <w:jc w:val="both"/>
        <w:rPr>
          <w:rFonts w:ascii="Times New Roman" w:hAnsi="Times New Roman"/>
          <w:color w:val="0000FF"/>
          <w:sz w:val="28"/>
          <w:szCs w:val="28"/>
        </w:rPr>
      </w:pPr>
      <w:r w:rsidRPr="00382784">
        <w:rPr>
          <w:rFonts w:ascii="Times New Roman" w:hAnsi="Times New Roman"/>
        </w:rPr>
        <w:t xml:space="preserve"> </w:t>
      </w:r>
      <w:proofErr w:type="gramStart"/>
      <w:r w:rsidRPr="00382784">
        <w:rPr>
          <w:rFonts w:ascii="Times New Roman" w:hAnsi="Times New Roman"/>
          <w:sz w:val="28"/>
          <w:szCs w:val="28"/>
        </w:rPr>
        <w:t xml:space="preserve">Порядок ее определения, основания изменения, а также случаи установления верхнего предела учебной нагрузки регулируются </w:t>
      </w:r>
      <w:r w:rsidRPr="00382784">
        <w:rPr>
          <w:rFonts w:ascii="Times New Roman" w:hAnsi="Times New Roman"/>
          <w:bCs/>
          <w:sz w:val="28"/>
          <w:szCs w:val="28"/>
        </w:rPr>
        <w:t>п</w:t>
      </w:r>
      <w:r w:rsidRPr="00382784">
        <w:rPr>
          <w:rFonts w:ascii="Times New Roman" w:hAnsi="Times New Roman"/>
          <w:sz w:val="28"/>
          <w:szCs w:val="28"/>
        </w:rPr>
        <w:t>риказом  Министерства образования и науки Российской Федерации № 1601 от 22 декабря 2014 года «</w:t>
      </w:r>
      <w:r w:rsidRPr="00382784">
        <w:rPr>
          <w:rFonts w:ascii="Times New Roman" w:hAnsi="Times New Roman"/>
          <w:bCs/>
          <w:sz w:val="28"/>
          <w:szCs w:val="28"/>
        </w:rPr>
        <w:t xml:space="preserve">О </w:t>
      </w:r>
      <w:r w:rsidRPr="00382784">
        <w:rPr>
          <w:rFonts w:ascii="Times New Roman" w:hAnsi="Times New Roman"/>
          <w:sz w:val="28"/>
          <w:szCs w:val="28"/>
        </w:rPr>
        <w:t>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382784">
        <w:rPr>
          <w:rFonts w:ascii="Times New Roman" w:hAnsi="Times New Roman"/>
          <w:color w:val="FF6600"/>
          <w:sz w:val="28"/>
          <w:szCs w:val="28"/>
        </w:rPr>
        <w:t xml:space="preserve"> </w:t>
      </w:r>
      <w:proofErr w:type="gramEnd"/>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xml:space="preserve">5.1.6. Работники учреждений, реализующих общеобразовательные программы, а также дополнительные образовательные программы, включая руководителей и их заместителей, помимо работы, определенной трудовым договором, могут без занятия штатной должности осуществлять в том же учреждении на условиях дополнительного соглашения к трудовому договору преподавательскую работу в классах, группах, кружках, секциях, </w:t>
      </w:r>
      <w:proofErr w:type="gramStart"/>
      <w:r w:rsidRPr="00382784">
        <w:rPr>
          <w:rFonts w:ascii="Times New Roman" w:hAnsi="Times New Roman" w:cs="Times New Roman"/>
          <w:bCs/>
          <w:iCs/>
          <w:sz w:val="28"/>
          <w:szCs w:val="28"/>
        </w:rPr>
        <w:t>которая</w:t>
      </w:r>
      <w:proofErr w:type="gramEnd"/>
      <w:r w:rsidRPr="00382784">
        <w:rPr>
          <w:rFonts w:ascii="Times New Roman" w:hAnsi="Times New Roman" w:cs="Times New Roman"/>
          <w:bCs/>
          <w:iCs/>
          <w:sz w:val="28"/>
          <w:szCs w:val="28"/>
        </w:rPr>
        <w:t xml:space="preserve"> не считается совместительством.</w:t>
      </w:r>
    </w:p>
    <w:p w:rsidR="007266F5" w:rsidRPr="00382784" w:rsidRDefault="007266F5" w:rsidP="007266F5">
      <w:pPr>
        <w:ind w:firstLine="709"/>
        <w:jc w:val="both"/>
        <w:rPr>
          <w:rFonts w:ascii="Times New Roman" w:hAnsi="Times New Roman" w:cs="Times New Roman"/>
          <w:bCs/>
          <w:iCs/>
          <w:sz w:val="28"/>
          <w:szCs w:val="28"/>
        </w:rPr>
      </w:pPr>
      <w:proofErr w:type="gramStart"/>
      <w:r w:rsidRPr="00382784">
        <w:rPr>
          <w:rFonts w:ascii="Times New Roman" w:hAnsi="Times New Roman" w:cs="Times New Roman"/>
          <w:bCs/>
          <w:iCs/>
          <w:sz w:val="28"/>
          <w:szCs w:val="28"/>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учителя, преподаватели, для которых данное образовательное учреждение является местом основной работы, обеспечены преподавательской работой (учебной нагрузкой) по своей специальности в объеме</w:t>
      </w:r>
      <w:proofErr w:type="gramEnd"/>
      <w:r w:rsidRPr="00382784">
        <w:rPr>
          <w:rFonts w:ascii="Times New Roman" w:hAnsi="Times New Roman" w:cs="Times New Roman"/>
          <w:bCs/>
          <w:iCs/>
          <w:sz w:val="28"/>
          <w:szCs w:val="28"/>
        </w:rPr>
        <w:t xml:space="preserve"> не менее чем на ставку заработной платы.</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5.1.7. Работодатели обязаны в сфере трудовых отношений:</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до подписания трудового договора с работником ознакомить его под роспись с уставом учреждения, правилами внутреннего трудового распорядка, Соглашением, коллективным договором, а также иными локальными нормативными актами, непосредственно связанными с трудовой деятельностью работника;</w:t>
      </w:r>
    </w:p>
    <w:p w:rsidR="007266F5" w:rsidRPr="00382784" w:rsidRDefault="007266F5" w:rsidP="007266F5">
      <w:pPr>
        <w:ind w:firstLine="709"/>
        <w:jc w:val="both"/>
        <w:rPr>
          <w:rFonts w:ascii="Times New Roman" w:hAnsi="Times New Roman" w:cs="Times New Roman"/>
          <w:bCs/>
          <w:iCs/>
          <w:sz w:val="28"/>
          <w:szCs w:val="28"/>
        </w:rPr>
      </w:pPr>
      <w:proofErr w:type="gramStart"/>
      <w:r w:rsidRPr="00382784">
        <w:rPr>
          <w:rFonts w:ascii="Times New Roman" w:hAnsi="Times New Roman" w:cs="Times New Roman"/>
          <w:bCs/>
          <w:iCs/>
          <w:sz w:val="28"/>
          <w:szCs w:val="28"/>
        </w:rPr>
        <w:t xml:space="preserve">- руководствоваться Единым квалификационным справочником должностей руководителей, специалистов и служащих </w:t>
      </w:r>
      <w:r w:rsidRPr="00382784">
        <w:rPr>
          <w:rFonts w:ascii="Times New Roman" w:hAnsi="Times New Roman" w:cs="Times New Roman"/>
          <w:sz w:val="28"/>
          <w:szCs w:val="28"/>
        </w:rPr>
        <w:t xml:space="preserve">(далее также - Единый квалификационный справочник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26 августа 2010 года №761н </w:t>
      </w:r>
      <w:r w:rsidRPr="00382784">
        <w:rPr>
          <w:rFonts w:ascii="Times New Roman" w:hAnsi="Times New Roman" w:cs="Times New Roman"/>
          <w:sz w:val="28"/>
          <w:szCs w:val="28"/>
        </w:rPr>
        <w:lastRenderedPageBreak/>
        <w:t>«Об утверждении Единого квалификационного справочника должностей  руководителей, специалистов и служащих»</w:t>
      </w:r>
      <w:r w:rsidRPr="00382784">
        <w:rPr>
          <w:rFonts w:ascii="Times New Roman" w:hAnsi="Times New Roman" w:cs="Times New Roman"/>
          <w:bCs/>
          <w:iCs/>
          <w:sz w:val="28"/>
          <w:szCs w:val="28"/>
        </w:rPr>
        <w:t>, содержащим, в том числе, квалификационные характеристики должностей работников образования, а также руководителей и специалистов дополнительного образования</w:t>
      </w:r>
      <w:proofErr w:type="gramEnd"/>
      <w:r w:rsidRPr="00382784">
        <w:rPr>
          <w:rFonts w:ascii="Times New Roman" w:hAnsi="Times New Roman" w:cs="Times New Roman"/>
          <w:bCs/>
          <w:iCs/>
          <w:sz w:val="28"/>
          <w:szCs w:val="28"/>
        </w:rPr>
        <w:t>, здравоохранения и культуры, в которых предусматриваются должностные обязанности работников, требования к знаниям, профессиональной подготовке и уровню квалификации, необходимые для осуществления соответствующей профессиональной деятельности;</w:t>
      </w:r>
    </w:p>
    <w:p w:rsidR="007266F5" w:rsidRPr="00382784" w:rsidRDefault="007266F5" w:rsidP="007266F5">
      <w:pPr>
        <w:ind w:firstLine="709"/>
        <w:jc w:val="both"/>
        <w:rPr>
          <w:rFonts w:ascii="Times New Roman" w:hAnsi="Times New Roman" w:cs="Times New Roman"/>
          <w:bCs/>
          <w:iCs/>
          <w:color w:val="0000FF"/>
          <w:sz w:val="28"/>
          <w:szCs w:val="28"/>
        </w:rPr>
      </w:pPr>
      <w:proofErr w:type="gramStart"/>
      <w:r w:rsidRPr="00382784">
        <w:rPr>
          <w:rFonts w:ascii="Times New Roman" w:hAnsi="Times New Roman" w:cs="Times New Roman"/>
          <w:bCs/>
          <w:iCs/>
          <w:sz w:val="28"/>
          <w:szCs w:val="28"/>
        </w:rPr>
        <w:t>- 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Российской Федерации,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вознаграждения, а также размера поощрения за</w:t>
      </w:r>
      <w:proofErr w:type="gramEnd"/>
      <w:r w:rsidRPr="00382784">
        <w:rPr>
          <w:rFonts w:ascii="Times New Roman" w:hAnsi="Times New Roman" w:cs="Times New Roman"/>
          <w:bCs/>
          <w:iCs/>
          <w:sz w:val="28"/>
          <w:szCs w:val="28"/>
        </w:rPr>
        <w:t xml:space="preserve"> достижение коллективных результатов труда;</w:t>
      </w:r>
      <w:r w:rsidRPr="00382784">
        <w:rPr>
          <w:rFonts w:ascii="Times New Roman" w:hAnsi="Times New Roman" w:cs="Times New Roman"/>
          <w:bCs/>
          <w:i/>
          <w:iCs/>
          <w:color w:val="FF0000"/>
          <w:sz w:val="28"/>
          <w:szCs w:val="28"/>
        </w:rPr>
        <w:t xml:space="preserve"> </w:t>
      </w:r>
    </w:p>
    <w:p w:rsidR="007266F5" w:rsidRPr="00382784" w:rsidRDefault="007266F5" w:rsidP="007266F5">
      <w:pPr>
        <w:autoSpaceDE w:val="0"/>
        <w:autoSpaceDN w:val="0"/>
        <w:adjustRightInd w:val="0"/>
        <w:ind w:firstLine="540"/>
        <w:jc w:val="both"/>
        <w:rPr>
          <w:rFonts w:ascii="Times New Roman" w:eastAsia="Batang" w:hAnsi="Times New Roman" w:cs="Times New Roman"/>
          <w:sz w:val="28"/>
          <w:szCs w:val="28"/>
          <w:lang w:eastAsia="ko-KR"/>
        </w:rPr>
      </w:pPr>
      <w:proofErr w:type="gramStart"/>
      <w:r w:rsidRPr="00382784">
        <w:rPr>
          <w:rFonts w:ascii="Times New Roman" w:hAnsi="Times New Roman" w:cs="Times New Roman"/>
          <w:sz w:val="26"/>
          <w:szCs w:val="26"/>
        </w:rPr>
        <w:t xml:space="preserve">- </w:t>
      </w:r>
      <w:r w:rsidRPr="00382784">
        <w:rPr>
          <w:rFonts w:ascii="Times New Roman" w:hAnsi="Times New Roman" w:cs="Times New Roman"/>
          <w:sz w:val="28"/>
          <w:szCs w:val="28"/>
        </w:rPr>
        <w:t>при разработке штатного расписания привести наименования должностей педагогических работников в соответствие с</w:t>
      </w:r>
      <w:r w:rsidRPr="00382784">
        <w:rPr>
          <w:rFonts w:ascii="Times New Roman" w:hAnsi="Times New Roman" w:cs="Times New Roman"/>
        </w:rPr>
        <w:t xml:space="preserve"> </w:t>
      </w:r>
      <w:hyperlink r:id="rId8" w:history="1">
        <w:r w:rsidRPr="00382784">
          <w:rPr>
            <w:rStyle w:val="a6"/>
            <w:rFonts w:ascii="Times New Roman" w:hAnsi="Times New Roman" w:cs="Times New Roman"/>
            <w:sz w:val="28"/>
            <w:szCs w:val="28"/>
          </w:rPr>
          <w:t>Номенклатурой</w:t>
        </w:r>
      </w:hyperlink>
      <w:r w:rsidRPr="00382784">
        <w:rPr>
          <w:rFonts w:ascii="Times New Roman" w:hAnsi="Times New Roman" w:cs="Times New Roman"/>
          <w:sz w:val="28"/>
          <w:szCs w:val="28"/>
        </w:rPr>
        <w:t xml:space="preserve"> должностей педагогических работников учреждений, осуществляющих образовательную деятельность, должностей руководителей образовательных учреждений, утвержденной постановлением Правительства Российской Федерации от 08 августа 2013 года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382784">
        <w:rPr>
          <w:rFonts w:ascii="Times New Roman" w:hAnsi="Times New Roman" w:cs="Times New Roman"/>
        </w:rPr>
        <w:t>,</w:t>
      </w:r>
      <w:r w:rsidRPr="00382784">
        <w:rPr>
          <w:rFonts w:ascii="Times New Roman" w:eastAsia="Batang" w:hAnsi="Times New Roman" w:cs="Times New Roman"/>
          <w:sz w:val="28"/>
          <w:szCs w:val="28"/>
          <w:lang w:eastAsia="ko-KR"/>
        </w:rPr>
        <w:t xml:space="preserve"> </w:t>
      </w:r>
      <w:r w:rsidRPr="00382784">
        <w:rPr>
          <w:rFonts w:ascii="Times New Roman" w:hAnsi="Times New Roman" w:cs="Times New Roman"/>
          <w:sz w:val="28"/>
          <w:szCs w:val="28"/>
        </w:rPr>
        <w:t>Единым квалификационным справочником должностей руководителей, специалистов и служащих, раздел «Квалификационные характеристики</w:t>
      </w:r>
      <w:proofErr w:type="gramEnd"/>
      <w:r w:rsidRPr="00382784">
        <w:rPr>
          <w:rFonts w:ascii="Times New Roman" w:hAnsi="Times New Roman" w:cs="Times New Roman"/>
          <w:sz w:val="28"/>
          <w:szCs w:val="28"/>
        </w:rPr>
        <w:t xml:space="preserve"> </w:t>
      </w:r>
      <w:proofErr w:type="gramStart"/>
      <w:r w:rsidRPr="00382784">
        <w:rPr>
          <w:rFonts w:ascii="Times New Roman" w:hAnsi="Times New Roman" w:cs="Times New Roman"/>
          <w:sz w:val="28"/>
          <w:szCs w:val="28"/>
        </w:rPr>
        <w:t>должностей работников образования», а наименование должностей иных работников образовательных учреждений в соответствие с Общероссийским классификатором профессий рабочих, должностей служащих и тарифных разрядов ОК 016-94,  принятым постановлением Госстандарта РФ от 26 декабря 1994 года  №367 «О принятии и введении в действие Общероссийского классификатора профессий рабочих, должностей служащих и тарифных разрядов ОК 016-94 (вместе с «ОК 016-94 «Общероссийский классификатор профессий рабочих, должностей</w:t>
      </w:r>
      <w:proofErr w:type="gramEnd"/>
      <w:r w:rsidRPr="00382784">
        <w:rPr>
          <w:rFonts w:ascii="Times New Roman" w:hAnsi="Times New Roman" w:cs="Times New Roman"/>
          <w:sz w:val="28"/>
          <w:szCs w:val="28"/>
        </w:rPr>
        <w:t xml:space="preserve"> служащих и тарифных разрядов»).</w:t>
      </w:r>
    </w:p>
    <w:p w:rsidR="007266F5" w:rsidRPr="00382784" w:rsidRDefault="007266F5" w:rsidP="007266F5">
      <w:pPr>
        <w:shd w:val="clear" w:color="auto" w:fill="FFFFFF"/>
        <w:spacing w:line="264" w:lineRule="auto"/>
        <w:ind w:firstLine="720"/>
        <w:jc w:val="both"/>
        <w:rPr>
          <w:rFonts w:ascii="Times New Roman" w:hAnsi="Times New Roman" w:cs="Times New Roman"/>
          <w:sz w:val="28"/>
          <w:szCs w:val="28"/>
        </w:rPr>
      </w:pPr>
      <w:r w:rsidRPr="00382784">
        <w:rPr>
          <w:rFonts w:ascii="Times New Roman" w:hAnsi="Times New Roman" w:cs="Times New Roman"/>
          <w:sz w:val="28"/>
          <w:szCs w:val="28"/>
        </w:rPr>
        <w:t xml:space="preserve">5.1.8. Все вопросы, связанные с изменением структуры учреждения, а также сокращением численности или штата работников, рассматриваются с </w:t>
      </w:r>
      <w:r w:rsidRPr="00382784">
        <w:rPr>
          <w:rFonts w:ascii="Times New Roman" w:hAnsi="Times New Roman" w:cs="Times New Roman"/>
          <w:sz w:val="28"/>
          <w:szCs w:val="28"/>
        </w:rPr>
        <w:lastRenderedPageBreak/>
        <w:t>учётом мнения выборного профсоюзного органа в порядке, предусмотренном действующим законодательством Российской Федерации.</w:t>
      </w:r>
    </w:p>
    <w:p w:rsidR="007266F5" w:rsidRPr="00382784" w:rsidRDefault="007266F5" w:rsidP="007266F5">
      <w:pPr>
        <w:spacing w:line="264" w:lineRule="auto"/>
        <w:ind w:firstLine="720"/>
        <w:jc w:val="both"/>
        <w:rPr>
          <w:rFonts w:ascii="Times New Roman" w:hAnsi="Times New Roman" w:cs="Times New Roman"/>
          <w:sz w:val="28"/>
          <w:szCs w:val="28"/>
        </w:rPr>
      </w:pPr>
      <w:r w:rsidRPr="00382784">
        <w:rPr>
          <w:rFonts w:ascii="Times New Roman" w:hAnsi="Times New Roman" w:cs="Times New Roman"/>
          <w:sz w:val="28"/>
          <w:szCs w:val="28"/>
        </w:rPr>
        <w:t>5.1.9. Отдел, руководители учреждений обязуются расторгать трудовые договоры с работниками  по инициативе работодателя в соответствии с Трудовым кодексом.</w:t>
      </w:r>
    </w:p>
    <w:p w:rsidR="007266F5" w:rsidRPr="00382784" w:rsidRDefault="007266F5" w:rsidP="007266F5">
      <w:pPr>
        <w:shd w:val="clear" w:color="auto" w:fill="FFFFFF"/>
        <w:spacing w:line="264" w:lineRule="auto"/>
        <w:ind w:firstLine="720"/>
        <w:jc w:val="both"/>
        <w:rPr>
          <w:rFonts w:ascii="Times New Roman" w:hAnsi="Times New Roman" w:cs="Times New Roman"/>
          <w:sz w:val="28"/>
          <w:szCs w:val="28"/>
        </w:rPr>
      </w:pPr>
      <w:r w:rsidRPr="00382784">
        <w:rPr>
          <w:rFonts w:ascii="Times New Roman" w:hAnsi="Times New Roman" w:cs="Times New Roman"/>
          <w:sz w:val="28"/>
          <w:szCs w:val="28"/>
        </w:rPr>
        <w:t>5.2. При расторжении трудового договора в связи с ликвидацией учреждения в соответствии с  п.1 ст.81 Трудового кодекса выплата среднемесячной заработной платы производится в течение 4-х месяцев на период трудоустройства из средств соответствующих бюджетов следующим категориям работников:</w:t>
      </w:r>
    </w:p>
    <w:p w:rsidR="007266F5" w:rsidRPr="00382784" w:rsidRDefault="007266F5" w:rsidP="007266F5">
      <w:pPr>
        <w:widowControl w:val="0"/>
        <w:numPr>
          <w:ilvl w:val="0"/>
          <w:numId w:val="2"/>
        </w:numPr>
        <w:shd w:val="clear" w:color="auto" w:fill="FFFFFF"/>
        <w:autoSpaceDE w:val="0"/>
        <w:autoSpaceDN w:val="0"/>
        <w:adjustRightInd w:val="0"/>
        <w:spacing w:after="0" w:line="264" w:lineRule="auto"/>
        <w:ind w:left="708"/>
        <w:jc w:val="both"/>
        <w:rPr>
          <w:rFonts w:ascii="Times New Roman" w:hAnsi="Times New Roman" w:cs="Times New Roman"/>
          <w:sz w:val="28"/>
          <w:szCs w:val="28"/>
        </w:rPr>
      </w:pPr>
      <w:r w:rsidRPr="00382784">
        <w:rPr>
          <w:rFonts w:ascii="Times New Roman" w:hAnsi="Times New Roman" w:cs="Times New Roman"/>
          <w:sz w:val="28"/>
          <w:szCs w:val="28"/>
        </w:rPr>
        <w:t>женщинам, имеющим на своём иждивении 2-х или более детей в   возрасте от 3 до 14 лет;</w:t>
      </w:r>
    </w:p>
    <w:p w:rsidR="007266F5" w:rsidRPr="00382784" w:rsidRDefault="007266F5" w:rsidP="007266F5">
      <w:pPr>
        <w:widowControl w:val="0"/>
        <w:numPr>
          <w:ilvl w:val="0"/>
          <w:numId w:val="2"/>
        </w:numPr>
        <w:shd w:val="clear" w:color="auto" w:fill="FFFFFF"/>
        <w:autoSpaceDE w:val="0"/>
        <w:autoSpaceDN w:val="0"/>
        <w:adjustRightInd w:val="0"/>
        <w:spacing w:after="0" w:line="264" w:lineRule="auto"/>
        <w:ind w:left="708"/>
        <w:jc w:val="both"/>
        <w:rPr>
          <w:rFonts w:ascii="Times New Roman" w:hAnsi="Times New Roman" w:cs="Times New Roman"/>
          <w:sz w:val="28"/>
          <w:szCs w:val="28"/>
        </w:rPr>
      </w:pPr>
      <w:r w:rsidRPr="00382784">
        <w:rPr>
          <w:rFonts w:ascii="Times New Roman" w:hAnsi="Times New Roman" w:cs="Times New Roman"/>
          <w:sz w:val="28"/>
          <w:szCs w:val="28"/>
        </w:rPr>
        <w:t>одиноким матерям (отцам), имеющим на своём иждивении ребёнка до 16 лет;</w:t>
      </w:r>
    </w:p>
    <w:p w:rsidR="007266F5" w:rsidRPr="00382784" w:rsidRDefault="007266F5" w:rsidP="007266F5">
      <w:pPr>
        <w:widowControl w:val="0"/>
        <w:numPr>
          <w:ilvl w:val="0"/>
          <w:numId w:val="3"/>
        </w:numPr>
        <w:shd w:val="clear" w:color="auto" w:fill="FFFFFF"/>
        <w:autoSpaceDE w:val="0"/>
        <w:autoSpaceDN w:val="0"/>
        <w:adjustRightInd w:val="0"/>
        <w:spacing w:after="0" w:line="264" w:lineRule="auto"/>
        <w:ind w:left="708"/>
        <w:jc w:val="both"/>
        <w:rPr>
          <w:rFonts w:ascii="Times New Roman" w:hAnsi="Times New Roman" w:cs="Times New Roman"/>
          <w:sz w:val="28"/>
          <w:szCs w:val="28"/>
        </w:rPr>
      </w:pPr>
      <w:r w:rsidRPr="00382784">
        <w:rPr>
          <w:rFonts w:ascii="Times New Roman" w:hAnsi="Times New Roman" w:cs="Times New Roman"/>
          <w:sz w:val="28"/>
          <w:szCs w:val="28"/>
        </w:rPr>
        <w:t xml:space="preserve">беременным женщинам и женщинам, имеющим детей в возрасте до 3-х лет. </w:t>
      </w:r>
    </w:p>
    <w:p w:rsidR="007266F5" w:rsidRPr="00382784" w:rsidRDefault="007266F5" w:rsidP="007266F5">
      <w:pPr>
        <w:spacing w:line="264" w:lineRule="auto"/>
        <w:ind w:firstLine="708"/>
        <w:jc w:val="both"/>
        <w:rPr>
          <w:rFonts w:ascii="Times New Roman" w:hAnsi="Times New Roman" w:cs="Times New Roman"/>
          <w:bCs/>
          <w:iCs/>
          <w:sz w:val="28"/>
          <w:szCs w:val="28"/>
        </w:rPr>
      </w:pPr>
      <w:r w:rsidRPr="00382784">
        <w:rPr>
          <w:rFonts w:ascii="Times New Roman" w:hAnsi="Times New Roman" w:cs="Times New Roman"/>
          <w:bCs/>
          <w:iCs/>
          <w:sz w:val="28"/>
          <w:szCs w:val="28"/>
        </w:rPr>
        <w:t xml:space="preserve">5.3. Отдел и </w:t>
      </w:r>
      <w:r w:rsidRPr="00382784">
        <w:rPr>
          <w:rFonts w:ascii="Times New Roman" w:hAnsi="Times New Roman" w:cs="Times New Roman"/>
          <w:sz w:val="28"/>
          <w:szCs w:val="28"/>
        </w:rPr>
        <w:t>районная организация Профсоюза</w:t>
      </w:r>
      <w:r w:rsidRPr="00382784">
        <w:rPr>
          <w:rFonts w:ascii="Times New Roman" w:hAnsi="Times New Roman" w:cs="Times New Roman"/>
          <w:bCs/>
          <w:iCs/>
          <w:sz w:val="28"/>
          <w:szCs w:val="28"/>
        </w:rPr>
        <w:t xml:space="preserve"> рекомендуют предусматривать:</w:t>
      </w:r>
    </w:p>
    <w:p w:rsidR="007266F5" w:rsidRPr="00382784" w:rsidRDefault="007266F5" w:rsidP="007266F5">
      <w:pPr>
        <w:spacing w:line="264" w:lineRule="auto"/>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в коллективных договорах и трудовых договорах с работниками выплату выходного пособия в случае прекращения трудового договора по основанию, предусмотренному пунктом 7 части первой статьи 77 Трудового кодекса в связи с отказом работника  от продолжения работы в силу изменений определенных сторонами условий трудового договора;</w:t>
      </w:r>
    </w:p>
    <w:p w:rsidR="007266F5" w:rsidRPr="00382784" w:rsidRDefault="007266F5" w:rsidP="007266F5">
      <w:pPr>
        <w:spacing w:line="264" w:lineRule="auto"/>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xml:space="preserve">- </w:t>
      </w:r>
      <w:proofErr w:type="gramStart"/>
      <w:r w:rsidRPr="00382784">
        <w:rPr>
          <w:rFonts w:ascii="Times New Roman" w:hAnsi="Times New Roman" w:cs="Times New Roman"/>
          <w:bCs/>
          <w:iCs/>
          <w:sz w:val="28"/>
          <w:szCs w:val="28"/>
        </w:rPr>
        <w:t>в коллективных договорах предоставление преимущественного права оставления на работе при расторжении трудового договора в связи с сокращением</w:t>
      </w:r>
      <w:proofErr w:type="gramEnd"/>
      <w:r w:rsidRPr="00382784">
        <w:rPr>
          <w:rFonts w:ascii="Times New Roman" w:hAnsi="Times New Roman" w:cs="Times New Roman"/>
          <w:bCs/>
          <w:iCs/>
          <w:sz w:val="28"/>
          <w:szCs w:val="28"/>
        </w:rPr>
        <w:t xml:space="preserve"> численности или штата работников помимо категорий работников, предусмотренных статьей 179 Трудового кодекса следующим работникам:</w:t>
      </w:r>
    </w:p>
    <w:p w:rsidR="007266F5" w:rsidRPr="00382784" w:rsidRDefault="007266F5" w:rsidP="007266F5">
      <w:pPr>
        <w:spacing w:line="264" w:lineRule="auto"/>
        <w:ind w:firstLine="709"/>
        <w:jc w:val="both"/>
        <w:rPr>
          <w:rFonts w:ascii="Times New Roman" w:hAnsi="Times New Roman" w:cs="Times New Roman"/>
          <w:bCs/>
          <w:iCs/>
          <w:sz w:val="28"/>
          <w:szCs w:val="28"/>
        </w:rPr>
      </w:pPr>
      <w:proofErr w:type="gramStart"/>
      <w:r w:rsidRPr="00382784">
        <w:rPr>
          <w:rFonts w:ascii="Times New Roman" w:hAnsi="Times New Roman" w:cs="Times New Roman"/>
          <w:bCs/>
          <w:iCs/>
          <w:sz w:val="28"/>
          <w:szCs w:val="28"/>
        </w:rPr>
        <w:t xml:space="preserve">▪ совмещающим работу с обучением в образовательных организациях, независимо от обучения их на бесплатной или платной основе; </w:t>
      </w:r>
      <w:proofErr w:type="gramEnd"/>
    </w:p>
    <w:p w:rsidR="007266F5" w:rsidRPr="00382784" w:rsidRDefault="007266F5" w:rsidP="007266F5">
      <w:pPr>
        <w:spacing w:line="264" w:lineRule="auto"/>
        <w:ind w:firstLine="708"/>
        <w:jc w:val="both"/>
        <w:rPr>
          <w:rFonts w:ascii="Times New Roman" w:hAnsi="Times New Roman" w:cs="Times New Roman"/>
          <w:sz w:val="28"/>
          <w:szCs w:val="28"/>
        </w:rPr>
      </w:pPr>
      <w:r w:rsidRPr="00382784">
        <w:rPr>
          <w:rFonts w:ascii="Times New Roman" w:hAnsi="Times New Roman" w:cs="Times New Roman"/>
          <w:sz w:val="28"/>
          <w:szCs w:val="28"/>
        </w:rPr>
        <w:t xml:space="preserve">▪ </w:t>
      </w:r>
      <w:proofErr w:type="gramStart"/>
      <w:r w:rsidRPr="00382784">
        <w:rPr>
          <w:rFonts w:ascii="Times New Roman" w:hAnsi="Times New Roman" w:cs="Times New Roman"/>
          <w:sz w:val="28"/>
          <w:szCs w:val="28"/>
        </w:rPr>
        <w:t>имеющим</w:t>
      </w:r>
      <w:proofErr w:type="gramEnd"/>
      <w:r w:rsidRPr="00382784">
        <w:rPr>
          <w:rFonts w:ascii="Times New Roman" w:hAnsi="Times New Roman" w:cs="Times New Roman"/>
          <w:sz w:val="28"/>
          <w:szCs w:val="28"/>
        </w:rPr>
        <w:t xml:space="preserve"> почётные звания, награждённых ведомственными знаками отличия и почётными грамотами; </w:t>
      </w:r>
    </w:p>
    <w:p w:rsidR="007266F5" w:rsidRPr="00382784" w:rsidRDefault="007266F5" w:rsidP="007266F5">
      <w:pPr>
        <w:spacing w:line="264" w:lineRule="auto"/>
        <w:ind w:firstLine="708"/>
        <w:jc w:val="both"/>
        <w:rPr>
          <w:rFonts w:ascii="Times New Roman" w:hAnsi="Times New Roman" w:cs="Times New Roman"/>
          <w:sz w:val="28"/>
          <w:szCs w:val="28"/>
        </w:rPr>
      </w:pPr>
      <w:r w:rsidRPr="00382784">
        <w:rPr>
          <w:rFonts w:ascii="Times New Roman" w:hAnsi="Times New Roman" w:cs="Times New Roman"/>
          <w:sz w:val="28"/>
          <w:szCs w:val="28"/>
        </w:rPr>
        <w:t xml:space="preserve">▪ которым до наступления права на получение пенсии по любым основаниям осталось менее 3-х лет; </w:t>
      </w:r>
    </w:p>
    <w:p w:rsidR="007266F5" w:rsidRPr="00382784" w:rsidRDefault="007266F5" w:rsidP="007266F5">
      <w:pPr>
        <w:spacing w:line="264" w:lineRule="auto"/>
        <w:ind w:firstLine="708"/>
        <w:jc w:val="both"/>
        <w:rPr>
          <w:rFonts w:ascii="Times New Roman" w:hAnsi="Times New Roman" w:cs="Times New Roman"/>
          <w:bCs/>
          <w:i/>
          <w:iCs/>
          <w:color w:val="FF0000"/>
          <w:sz w:val="28"/>
          <w:szCs w:val="28"/>
        </w:rPr>
      </w:pPr>
      <w:r w:rsidRPr="00382784">
        <w:rPr>
          <w:rFonts w:ascii="Times New Roman" w:hAnsi="Times New Roman" w:cs="Times New Roman"/>
          <w:sz w:val="28"/>
          <w:szCs w:val="28"/>
        </w:rPr>
        <w:lastRenderedPageBreak/>
        <w:t>▪ не  освобождённым  от  основной  работы председателям  первичных профсоюзных  организаций  в  период  избрания  и  после  окончания срока полномочий в течение 2-х лет согласно ст.376 Трудового кодекса.</w:t>
      </w:r>
      <w:r w:rsidRPr="00382784">
        <w:rPr>
          <w:rFonts w:ascii="Times New Roman" w:hAnsi="Times New Roman" w:cs="Times New Roman"/>
          <w:color w:val="FF0000"/>
          <w:sz w:val="28"/>
          <w:szCs w:val="28"/>
        </w:rPr>
        <w:t xml:space="preserve"> </w:t>
      </w:r>
    </w:p>
    <w:p w:rsidR="007266F5" w:rsidRPr="00382784" w:rsidRDefault="007266F5" w:rsidP="007266F5">
      <w:pPr>
        <w:pStyle w:val="ConsPlusNormal"/>
        <w:spacing w:line="264" w:lineRule="auto"/>
        <w:ind w:firstLine="708"/>
        <w:jc w:val="both"/>
        <w:rPr>
          <w:rFonts w:ascii="Times New Roman" w:hAnsi="Times New Roman" w:cs="Times New Roman"/>
          <w:sz w:val="28"/>
          <w:szCs w:val="28"/>
        </w:rPr>
      </w:pPr>
      <w:r w:rsidRPr="00382784">
        <w:rPr>
          <w:rFonts w:ascii="Times New Roman" w:hAnsi="Times New Roman" w:cs="Times New Roman"/>
          <w:sz w:val="28"/>
          <w:szCs w:val="28"/>
        </w:rPr>
        <w:t xml:space="preserve">5.4. </w:t>
      </w:r>
      <w:proofErr w:type="gramStart"/>
      <w:r w:rsidRPr="00382784">
        <w:rPr>
          <w:rFonts w:ascii="Times New Roman" w:hAnsi="Times New Roman" w:cs="Times New Roman"/>
          <w:sz w:val="28"/>
          <w:szCs w:val="28"/>
        </w:rPr>
        <w:t>В соответствии с п. 9 раздела «Общие положения» Единого квалификационного справочника должностей руководителей, специалистов и служащих  лица, не имеющие специальной подготовки или стажа работы, установленных в разделе «Требования к квалификации» Единого квалификационного справочника должностей руководителей, специалистов и служащих,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w:t>
      </w:r>
      <w:proofErr w:type="gramEnd"/>
      <w:r w:rsidRPr="00382784">
        <w:rPr>
          <w:rFonts w:ascii="Times New Roman" w:hAnsi="Times New Roman" w:cs="Times New Roman"/>
          <w:sz w:val="28"/>
          <w:szCs w:val="28"/>
        </w:rPr>
        <w:t>, в порядке исключения, могут быть назначены на соответствующие должности так же, как и лица, имеющие специальную подготовку и стаж работы.</w:t>
      </w:r>
    </w:p>
    <w:p w:rsidR="007266F5" w:rsidRPr="00382784" w:rsidRDefault="007266F5" w:rsidP="007266F5">
      <w:pPr>
        <w:ind w:firstLine="709"/>
        <w:jc w:val="both"/>
        <w:rPr>
          <w:rFonts w:ascii="Times New Roman" w:hAnsi="Times New Roman" w:cs="Times New Roman"/>
          <w:sz w:val="28"/>
          <w:szCs w:val="28"/>
        </w:rPr>
      </w:pPr>
      <w:r w:rsidRPr="00382784">
        <w:rPr>
          <w:rFonts w:ascii="Times New Roman" w:hAnsi="Times New Roman" w:cs="Times New Roman"/>
          <w:sz w:val="28"/>
          <w:szCs w:val="28"/>
        </w:rPr>
        <w:t xml:space="preserve">5.5. Стороны договорились о том, что в учреждениях в течение учебного года не осуществляются организационно-штатные мероприятия, которые могут повлечь высвобождение педагогических работников до окончания учебного года по этим причинам. </w:t>
      </w:r>
    </w:p>
    <w:p w:rsidR="007266F5" w:rsidRPr="00183375" w:rsidRDefault="007266F5" w:rsidP="007266F5">
      <w:pPr>
        <w:jc w:val="both"/>
        <w:rPr>
          <w:bCs/>
          <w:iCs/>
          <w:color w:val="0000FF"/>
          <w:sz w:val="28"/>
          <w:szCs w:val="28"/>
        </w:rPr>
      </w:pPr>
    </w:p>
    <w:p w:rsidR="007266F5" w:rsidRPr="00382784" w:rsidRDefault="007266F5" w:rsidP="00382784">
      <w:pPr>
        <w:ind w:firstLine="709"/>
        <w:jc w:val="center"/>
        <w:rPr>
          <w:rFonts w:ascii="Times New Roman" w:hAnsi="Times New Roman" w:cs="Times New Roman"/>
          <w:b/>
          <w:sz w:val="28"/>
          <w:szCs w:val="28"/>
        </w:rPr>
      </w:pPr>
      <w:r w:rsidRPr="00382784">
        <w:rPr>
          <w:rFonts w:ascii="Times New Roman" w:hAnsi="Times New Roman" w:cs="Times New Roman"/>
          <w:b/>
          <w:sz w:val="28"/>
          <w:szCs w:val="28"/>
          <w:lang w:val="en-US"/>
        </w:rPr>
        <w:t>VI</w:t>
      </w:r>
      <w:r w:rsidRPr="00382784">
        <w:rPr>
          <w:rFonts w:ascii="Times New Roman" w:hAnsi="Times New Roman" w:cs="Times New Roman"/>
          <w:b/>
          <w:sz w:val="28"/>
          <w:szCs w:val="28"/>
        </w:rPr>
        <w:t>. Рабочее время и время отдыха</w:t>
      </w:r>
    </w:p>
    <w:p w:rsidR="007266F5" w:rsidRPr="00382784" w:rsidRDefault="007266F5" w:rsidP="007266F5">
      <w:pPr>
        <w:ind w:firstLine="709"/>
        <w:jc w:val="both"/>
        <w:rPr>
          <w:rFonts w:ascii="Times New Roman" w:hAnsi="Times New Roman" w:cs="Times New Roman"/>
          <w:sz w:val="28"/>
          <w:szCs w:val="28"/>
        </w:rPr>
      </w:pPr>
      <w:r w:rsidRPr="00382784">
        <w:rPr>
          <w:rFonts w:ascii="Times New Roman" w:hAnsi="Times New Roman" w:cs="Times New Roman"/>
          <w:sz w:val="28"/>
          <w:szCs w:val="28"/>
        </w:rPr>
        <w:t>Стороны при регулировании вопросов рабочего времени и времени отдыха исходят из того, что:</w:t>
      </w:r>
    </w:p>
    <w:p w:rsidR="007266F5" w:rsidRPr="00382784" w:rsidRDefault="007266F5" w:rsidP="007266F5">
      <w:pPr>
        <w:ind w:firstLine="709"/>
        <w:jc w:val="both"/>
        <w:rPr>
          <w:rFonts w:ascii="Times New Roman" w:hAnsi="Times New Roman" w:cs="Times New Roman"/>
          <w:sz w:val="28"/>
          <w:szCs w:val="28"/>
        </w:rPr>
      </w:pPr>
      <w:r w:rsidRPr="00382784">
        <w:rPr>
          <w:rFonts w:ascii="Times New Roman" w:hAnsi="Times New Roman" w:cs="Times New Roman"/>
          <w:sz w:val="28"/>
          <w:szCs w:val="28"/>
        </w:rPr>
        <w:t xml:space="preserve">6.1. Продолжительность рабочего времени и времени </w:t>
      </w:r>
      <w:proofErr w:type="gramStart"/>
      <w:r w:rsidRPr="00382784">
        <w:rPr>
          <w:rFonts w:ascii="Times New Roman" w:hAnsi="Times New Roman" w:cs="Times New Roman"/>
          <w:sz w:val="28"/>
          <w:szCs w:val="28"/>
        </w:rPr>
        <w:t>отдыха</w:t>
      </w:r>
      <w:proofErr w:type="gramEnd"/>
      <w:r w:rsidRPr="00382784">
        <w:rPr>
          <w:rFonts w:ascii="Times New Roman" w:hAnsi="Times New Roman" w:cs="Times New Roman"/>
          <w:sz w:val="28"/>
          <w:szCs w:val="28"/>
        </w:rPr>
        <w:t xml:space="preserve"> педагогических и других работников учреждений определяется в соответствии с трудовым законодательством в зависимости от наименования должности, условий труда и других факторов. </w:t>
      </w:r>
    </w:p>
    <w:p w:rsidR="007266F5" w:rsidRPr="00382784" w:rsidRDefault="007266F5" w:rsidP="007266F5">
      <w:pPr>
        <w:ind w:firstLine="709"/>
        <w:jc w:val="both"/>
        <w:rPr>
          <w:rFonts w:ascii="Times New Roman" w:hAnsi="Times New Roman" w:cs="Times New Roman"/>
          <w:sz w:val="28"/>
          <w:szCs w:val="28"/>
        </w:rPr>
      </w:pPr>
      <w:r w:rsidRPr="00382784">
        <w:rPr>
          <w:rFonts w:ascii="Times New Roman" w:hAnsi="Times New Roman" w:cs="Times New Roman"/>
          <w:sz w:val="28"/>
          <w:szCs w:val="28"/>
        </w:rPr>
        <w:t>6.2. Режим рабочего времени и времени отдыха, педагогических и других работников определяется правилами внутреннего трудового распорядка.</w:t>
      </w:r>
    </w:p>
    <w:p w:rsidR="007266F5" w:rsidRPr="00382784" w:rsidRDefault="007266F5" w:rsidP="007266F5">
      <w:pPr>
        <w:ind w:firstLine="709"/>
        <w:jc w:val="both"/>
        <w:rPr>
          <w:rFonts w:ascii="Times New Roman" w:hAnsi="Times New Roman" w:cs="Times New Roman"/>
          <w:sz w:val="28"/>
          <w:szCs w:val="28"/>
        </w:rPr>
      </w:pPr>
      <w:proofErr w:type="gramStart"/>
      <w:r w:rsidRPr="00382784">
        <w:rPr>
          <w:rFonts w:ascii="Times New Roman" w:hAnsi="Times New Roman" w:cs="Times New Roman"/>
          <w:sz w:val="28"/>
          <w:szCs w:val="28"/>
        </w:rPr>
        <w:t xml:space="preserve">Работодатели и первичные профсоюзные организации обеспечивают разработку правил внутреннего трудового распорядка в организации, учреждении в соответствии с Трудовым кодексом, другими федеральными законами, а также с учетом особенностей, устанавливаемых Министерством образования и науки Российской Федерации в соответствии с частью 7 статьи 47 Федерального закона от 29 декабря 2012 года № 273-ФЗ «Об образовании в Российской Федерации» (далее – Закон об образовании). </w:t>
      </w:r>
      <w:proofErr w:type="gramEnd"/>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6.3. Работа в выходные и нерабочие праздничные дни запрещается, за исключением случаев, предусмотренных Трудовым кодексом.</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lastRenderedPageBreak/>
        <w:t>Работодатели обеспечивают оплату за работу в выходной и нерабочий праздничный день не менее чем в двойном размере либо по желанию работника, работавшего в выходной или нерабочий праздничный день, предоставляют ему другой день отдыха. В этом случае работа в нерабочий праздничный день оплачивается в одинарном размере, а день отдыха оплате не подлежит.</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266F5" w:rsidRPr="00382784" w:rsidRDefault="007266F5" w:rsidP="007266F5">
      <w:pPr>
        <w:shd w:val="clear" w:color="auto" w:fill="FFFFFF"/>
        <w:ind w:firstLine="709"/>
        <w:jc w:val="both"/>
        <w:rPr>
          <w:rFonts w:ascii="Times New Roman" w:hAnsi="Times New Roman" w:cs="Times New Roman"/>
          <w:color w:val="000000"/>
          <w:spacing w:val="-4"/>
          <w:sz w:val="28"/>
          <w:szCs w:val="28"/>
        </w:rPr>
      </w:pPr>
      <w:r w:rsidRPr="00382784">
        <w:rPr>
          <w:rFonts w:ascii="Times New Roman" w:hAnsi="Times New Roman" w:cs="Times New Roman"/>
          <w:bCs/>
          <w:iCs/>
          <w:sz w:val="28"/>
          <w:szCs w:val="28"/>
        </w:rPr>
        <w:t xml:space="preserve">6.4. </w:t>
      </w:r>
      <w:r w:rsidRPr="00382784">
        <w:rPr>
          <w:rFonts w:ascii="Times New Roman" w:hAnsi="Times New Roman" w:cs="Times New Roman"/>
          <w:color w:val="000000"/>
          <w:spacing w:val="-2"/>
          <w:sz w:val="28"/>
          <w:szCs w:val="28"/>
        </w:rPr>
        <w:t xml:space="preserve">Продолжительность </w:t>
      </w:r>
      <w:r w:rsidRPr="00382784">
        <w:rPr>
          <w:rFonts w:ascii="Times New Roman" w:hAnsi="Times New Roman" w:cs="Times New Roman"/>
          <w:color w:val="000000"/>
          <w:spacing w:val="-4"/>
          <w:sz w:val="28"/>
          <w:szCs w:val="28"/>
        </w:rPr>
        <w:t xml:space="preserve">ежегодных основных </w:t>
      </w:r>
      <w:r w:rsidRPr="00382784">
        <w:rPr>
          <w:rFonts w:ascii="Times New Roman" w:hAnsi="Times New Roman" w:cs="Times New Roman"/>
          <w:color w:val="000000"/>
          <w:spacing w:val="-2"/>
          <w:sz w:val="28"/>
          <w:szCs w:val="28"/>
        </w:rPr>
        <w:t xml:space="preserve">удлиненных оплачиваемых отпусков  педагогических работников, руководителей учреждений и их заместителей, </w:t>
      </w:r>
      <w:r w:rsidRPr="00382784">
        <w:rPr>
          <w:rFonts w:ascii="Times New Roman" w:hAnsi="Times New Roman" w:cs="Times New Roman"/>
          <w:sz w:val="28"/>
          <w:szCs w:val="28"/>
        </w:rPr>
        <w:t xml:space="preserve">руководителей структурных подразделений и их заместителей </w:t>
      </w:r>
      <w:r w:rsidRPr="00382784">
        <w:rPr>
          <w:rFonts w:ascii="Times New Roman" w:hAnsi="Times New Roman" w:cs="Times New Roman"/>
          <w:color w:val="000000"/>
          <w:spacing w:val="-2"/>
          <w:sz w:val="28"/>
          <w:szCs w:val="28"/>
        </w:rPr>
        <w:t>регулируется  постановлением Правительства РФ от 14 мая 2015 года № 466 «</w:t>
      </w:r>
      <w:r w:rsidRPr="00382784">
        <w:rPr>
          <w:rFonts w:ascii="Times New Roman" w:hAnsi="Times New Roman" w:cs="Times New Roman"/>
          <w:color w:val="000000"/>
          <w:spacing w:val="-4"/>
          <w:sz w:val="28"/>
          <w:szCs w:val="28"/>
        </w:rPr>
        <w:t>О ежегодных основных удлиненных оплачиваемых отпусках».</w:t>
      </w:r>
    </w:p>
    <w:p w:rsidR="007266F5" w:rsidRPr="00382784" w:rsidRDefault="007266F5" w:rsidP="007266F5">
      <w:pPr>
        <w:shd w:val="clear" w:color="auto" w:fill="FFFFFF"/>
        <w:ind w:firstLine="709"/>
        <w:jc w:val="both"/>
        <w:rPr>
          <w:rFonts w:ascii="Times New Roman" w:hAnsi="Times New Roman" w:cs="Times New Roman"/>
          <w:b/>
          <w:sz w:val="28"/>
          <w:szCs w:val="28"/>
        </w:rPr>
      </w:pPr>
      <w:r w:rsidRPr="00382784">
        <w:rPr>
          <w:rFonts w:ascii="Times New Roman" w:hAnsi="Times New Roman" w:cs="Times New Roman"/>
          <w:bCs/>
          <w:iCs/>
          <w:sz w:val="28"/>
          <w:szCs w:val="28"/>
        </w:rPr>
        <w:t>Предоставление ежегодных основного и дополнительных оплачиваемых отпусков осуществляется, как правило, по окончании учебного года в летний период. Работодатели с учетом мнения выборного органа первичной профсоюзной организации утверждают не позднее, чем за две недели до наступления календарного года график отпусков в порядке, установленном статьей 372 Трудового кодекса для принятия локальных нормативных актов.</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Изменение графика отпусков работодателем осуществляется с согласия работника и выборного органа первичной профсоюзной организации.</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xml:space="preserve">Запрещается </w:t>
      </w:r>
      <w:proofErr w:type="spellStart"/>
      <w:r w:rsidRPr="00382784">
        <w:rPr>
          <w:rFonts w:ascii="Times New Roman" w:hAnsi="Times New Roman" w:cs="Times New Roman"/>
          <w:bCs/>
          <w:iCs/>
          <w:sz w:val="28"/>
          <w:szCs w:val="28"/>
        </w:rPr>
        <w:t>непредоставление</w:t>
      </w:r>
      <w:proofErr w:type="spellEnd"/>
      <w:r w:rsidRPr="00382784">
        <w:rPr>
          <w:rFonts w:ascii="Times New Roman" w:hAnsi="Times New Roman" w:cs="Times New Roman"/>
          <w:bCs/>
          <w:iCs/>
          <w:sz w:val="28"/>
          <w:szCs w:val="28"/>
        </w:rPr>
        <w:t xml:space="preserve"> ежегодного оплачиваемого отпуска в течение двух лет подряд.</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Оплата отпуска производится не позднее, чем за три дня до его начала.</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lastRenderedPageBreak/>
        <w:t>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6.5. При предоставлении ежегодного отпуска преподавателям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Преподавателям, учителям и другим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6.6. Работникам с ненормированным рабочим днем, включая руководителей, их заместителей, руководителей структурных подразделений, предоставляется ежегодный дополнительный оплачиваемый отпуск.</w:t>
      </w:r>
    </w:p>
    <w:p w:rsidR="007266F5" w:rsidRPr="00382784" w:rsidRDefault="007266F5" w:rsidP="007266F5">
      <w:pPr>
        <w:ind w:firstLine="709"/>
        <w:jc w:val="both"/>
        <w:rPr>
          <w:rFonts w:ascii="Times New Roman" w:hAnsi="Times New Roman" w:cs="Times New Roman"/>
          <w:bCs/>
          <w:iCs/>
          <w:sz w:val="28"/>
          <w:szCs w:val="28"/>
        </w:rPr>
      </w:pPr>
      <w:proofErr w:type="gramStart"/>
      <w:r w:rsidRPr="00382784">
        <w:rPr>
          <w:rFonts w:ascii="Times New Roman" w:hAnsi="Times New Roman" w:cs="Times New Roman"/>
          <w:bCs/>
          <w:iCs/>
          <w:sz w:val="28"/>
          <w:szCs w:val="28"/>
        </w:rPr>
        <w:t>Перечень категорий работников с ненормированным рабочим днем, в том числе эпизодически привлекаемых к выполнению своих трудовых (должностных) обязанностей за пределами нормальной продолжительности рабочего времени, а также продолжительность ежегодного дополнительного отпуска за ненормированный рабочий день, составляющая не менее 3 календарных дней, предусматривается коллективным договором, правилами внутреннего трудового распорядка в зависимости от объема работы, степени напряженности труда, возможности работника выполнять свои трудовые</w:t>
      </w:r>
      <w:proofErr w:type="gramEnd"/>
      <w:r w:rsidRPr="00382784">
        <w:rPr>
          <w:rFonts w:ascii="Times New Roman" w:hAnsi="Times New Roman" w:cs="Times New Roman"/>
          <w:bCs/>
          <w:iCs/>
          <w:sz w:val="28"/>
          <w:szCs w:val="28"/>
        </w:rPr>
        <w:t xml:space="preserve"> (должностные) обязанности за пределами нормальной продолжительности рабочего времени и других условий.</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lastRenderedPageBreak/>
        <w:t xml:space="preserve">6.7. </w:t>
      </w:r>
      <w:r w:rsidRPr="00382784">
        <w:rPr>
          <w:rFonts w:ascii="Times New Roman" w:hAnsi="Times New Roman" w:cs="Times New Roman"/>
          <w:sz w:val="28"/>
          <w:szCs w:val="28"/>
        </w:rPr>
        <w:t>В целях реализации Федерального закона от 28 декабря 2013 года № 426-ФЗ «О</w:t>
      </w:r>
      <w:r w:rsidRPr="00382784">
        <w:rPr>
          <w:rFonts w:ascii="Times New Roman" w:hAnsi="Times New Roman" w:cs="Times New Roman"/>
          <w:bCs/>
          <w:sz w:val="28"/>
          <w:szCs w:val="28"/>
        </w:rPr>
        <w:t xml:space="preserve"> специальной оценке условий труда» (далее - ФЗ №426-ФЗ) </w:t>
      </w:r>
      <w:r w:rsidRPr="00382784">
        <w:rPr>
          <w:rFonts w:ascii="Times New Roman" w:hAnsi="Times New Roman" w:cs="Times New Roman"/>
          <w:sz w:val="28"/>
          <w:szCs w:val="28"/>
        </w:rPr>
        <w:t xml:space="preserve">работникам, условия труда которых отнесены </w:t>
      </w:r>
      <w:proofErr w:type="gramStart"/>
      <w:r w:rsidRPr="00382784">
        <w:rPr>
          <w:rFonts w:ascii="Times New Roman" w:hAnsi="Times New Roman" w:cs="Times New Roman"/>
          <w:sz w:val="28"/>
          <w:szCs w:val="28"/>
        </w:rPr>
        <w:t>к</w:t>
      </w:r>
      <w:proofErr w:type="gramEnd"/>
      <w:r w:rsidRPr="00382784">
        <w:rPr>
          <w:rFonts w:ascii="Times New Roman" w:hAnsi="Times New Roman" w:cs="Times New Roman"/>
          <w:sz w:val="28"/>
          <w:szCs w:val="28"/>
        </w:rPr>
        <w:t xml:space="preserve"> вредным и (или) опасным по результатам специальной оценки, предоставляется ежегодный дополнительный оплачиваемый отпуск в соответствии со статьей 117 Трудового кодекса.</w:t>
      </w:r>
    </w:p>
    <w:p w:rsidR="007266F5" w:rsidRPr="00382784" w:rsidRDefault="007266F5" w:rsidP="007266F5">
      <w:pPr>
        <w:ind w:firstLine="709"/>
        <w:jc w:val="both"/>
        <w:rPr>
          <w:rFonts w:ascii="Times New Roman" w:hAnsi="Times New Roman" w:cs="Times New Roman"/>
          <w:sz w:val="28"/>
          <w:szCs w:val="28"/>
        </w:rPr>
      </w:pPr>
      <w:proofErr w:type="gramStart"/>
      <w:r w:rsidRPr="00382784">
        <w:rPr>
          <w:rFonts w:ascii="Times New Roman" w:hAnsi="Times New Roman" w:cs="Times New Roman"/>
          <w:sz w:val="28"/>
          <w:szCs w:val="28"/>
        </w:rPr>
        <w:t xml:space="preserve">До проведения специальной оценки условий труда работникам обеспечивается сохранение гарантий и компенсаций за работу с вредными и (или) опасными условиями труда, в том числе установленные в соответствии </w:t>
      </w:r>
      <w:r w:rsidRPr="00382784">
        <w:rPr>
          <w:rFonts w:ascii="Times New Roman" w:hAnsi="Times New Roman" w:cs="Times New Roman"/>
          <w:bCs/>
          <w:iCs/>
          <w:sz w:val="28"/>
          <w:szCs w:val="28"/>
        </w:rPr>
        <w:t>со Списком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утвержденным постановлением Госкомтруда СССР и Президиума ВЦСПС от 25 октября</w:t>
      </w:r>
      <w:proofErr w:type="gramEnd"/>
      <w:r w:rsidRPr="00382784">
        <w:rPr>
          <w:rFonts w:ascii="Times New Roman" w:hAnsi="Times New Roman" w:cs="Times New Roman"/>
          <w:bCs/>
          <w:iCs/>
          <w:sz w:val="28"/>
          <w:szCs w:val="28"/>
        </w:rPr>
        <w:t xml:space="preserve"> 1974 года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w:t>
      </w:r>
    </w:p>
    <w:p w:rsidR="007266F5" w:rsidRPr="00382784" w:rsidRDefault="007266F5" w:rsidP="007266F5">
      <w:pPr>
        <w:ind w:firstLine="709"/>
        <w:jc w:val="both"/>
        <w:rPr>
          <w:rFonts w:ascii="Times New Roman" w:hAnsi="Times New Roman" w:cs="Times New Roman"/>
          <w:bCs/>
          <w:iCs/>
          <w:sz w:val="28"/>
          <w:szCs w:val="28"/>
        </w:rPr>
      </w:pPr>
      <w:r w:rsidRPr="00382784">
        <w:rPr>
          <w:rFonts w:ascii="Times New Roman" w:hAnsi="Times New Roman" w:cs="Times New Roman"/>
          <w:bCs/>
          <w:iCs/>
          <w:sz w:val="28"/>
          <w:szCs w:val="28"/>
        </w:rPr>
        <w:t xml:space="preserve">6.8. </w:t>
      </w:r>
      <w:r w:rsidRPr="00382784">
        <w:rPr>
          <w:rFonts w:ascii="Times New Roman" w:hAnsi="Times New Roman" w:cs="Times New Roman"/>
          <w:sz w:val="28"/>
          <w:szCs w:val="28"/>
        </w:rPr>
        <w:t xml:space="preserve">Стороны пришли к соглашению, что </w:t>
      </w:r>
      <w:r w:rsidRPr="00382784">
        <w:rPr>
          <w:rFonts w:ascii="Times New Roman" w:hAnsi="Times New Roman" w:cs="Times New Roman"/>
          <w:bCs/>
          <w:iCs/>
          <w:sz w:val="28"/>
          <w:szCs w:val="28"/>
        </w:rPr>
        <w:t>учреждение с учетом производственных и финансовых возможностей может предоставлять работникам дополнительные оплачиваемые отпуска за счет имеющихся собственных средств, которые присоединяются к ежегодному основному оплачиваемому отпуску. Условия предоставления и длительность дополнительных оплачиваемых отпусков определяются коллективным договором.</w:t>
      </w:r>
    </w:p>
    <w:p w:rsidR="007266F5" w:rsidRPr="00382784" w:rsidRDefault="007266F5" w:rsidP="007266F5">
      <w:pPr>
        <w:pStyle w:val="a7"/>
        <w:ind w:firstLine="567"/>
        <w:jc w:val="both"/>
        <w:rPr>
          <w:sz w:val="28"/>
          <w:szCs w:val="28"/>
        </w:rPr>
      </w:pPr>
      <w:r w:rsidRPr="00382784">
        <w:rPr>
          <w:bCs/>
          <w:iCs/>
          <w:sz w:val="28"/>
          <w:szCs w:val="28"/>
        </w:rPr>
        <w:t>Кратковременный оплачиваемый отпуск по семейным обстоятельствам</w:t>
      </w:r>
      <w:r w:rsidRPr="00382784">
        <w:rPr>
          <w:sz w:val="28"/>
          <w:szCs w:val="28"/>
        </w:rPr>
        <w:t xml:space="preserve"> предоставляется </w:t>
      </w:r>
      <w:r w:rsidRPr="00382784">
        <w:rPr>
          <w:bCs/>
          <w:iCs/>
          <w:sz w:val="28"/>
          <w:szCs w:val="28"/>
        </w:rPr>
        <w:t xml:space="preserve">работнику по его письменному заявлению в обязательном порядке </w:t>
      </w:r>
      <w:r w:rsidRPr="00382784">
        <w:rPr>
          <w:sz w:val="28"/>
          <w:szCs w:val="28"/>
        </w:rPr>
        <w:t>в следующих случаях:</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xml:space="preserve">- бракосочетание работника – 3 </w:t>
      </w:r>
      <w:proofErr w:type="gramStart"/>
      <w:r w:rsidRPr="00382784">
        <w:rPr>
          <w:rFonts w:ascii="Times New Roman" w:hAnsi="Times New Roman" w:cs="Times New Roman"/>
          <w:sz w:val="28"/>
          <w:szCs w:val="28"/>
        </w:rPr>
        <w:t>календарных</w:t>
      </w:r>
      <w:proofErr w:type="gramEnd"/>
      <w:r w:rsidRPr="00382784">
        <w:rPr>
          <w:rFonts w:ascii="Times New Roman" w:hAnsi="Times New Roman" w:cs="Times New Roman"/>
          <w:sz w:val="28"/>
          <w:szCs w:val="28"/>
        </w:rPr>
        <w:t xml:space="preserve"> дня; </w:t>
      </w:r>
    </w:p>
    <w:p w:rsidR="007266F5" w:rsidRPr="00382784" w:rsidRDefault="007266F5" w:rsidP="007266F5">
      <w:pPr>
        <w:shd w:val="clear" w:color="auto" w:fill="FFFFFF"/>
        <w:jc w:val="both"/>
        <w:rPr>
          <w:rFonts w:ascii="Times New Roman" w:hAnsi="Times New Roman" w:cs="Times New Roman"/>
          <w:sz w:val="28"/>
          <w:szCs w:val="28"/>
        </w:rPr>
      </w:pPr>
      <w:r w:rsidRPr="00382784">
        <w:rPr>
          <w:rFonts w:ascii="Times New Roman" w:hAnsi="Times New Roman" w:cs="Times New Roman"/>
          <w:sz w:val="28"/>
          <w:szCs w:val="28"/>
        </w:rPr>
        <w:t xml:space="preserve">        - бракосочетание детей работника – 1 календарный день; </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xml:space="preserve">- рождение ребенка (предоставляется супругу)   – 3 </w:t>
      </w:r>
      <w:proofErr w:type="gramStart"/>
      <w:r w:rsidRPr="00382784">
        <w:rPr>
          <w:rFonts w:ascii="Times New Roman" w:hAnsi="Times New Roman" w:cs="Times New Roman"/>
          <w:sz w:val="28"/>
          <w:szCs w:val="28"/>
        </w:rPr>
        <w:t>календарных</w:t>
      </w:r>
      <w:proofErr w:type="gramEnd"/>
      <w:r w:rsidRPr="00382784">
        <w:rPr>
          <w:rFonts w:ascii="Times New Roman" w:hAnsi="Times New Roman" w:cs="Times New Roman"/>
          <w:sz w:val="28"/>
          <w:szCs w:val="28"/>
        </w:rPr>
        <w:t xml:space="preserve">  дня;</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смерть близких родственников – 3 календарных дня;</w:t>
      </w:r>
    </w:p>
    <w:p w:rsidR="007266F5" w:rsidRPr="00382784" w:rsidRDefault="007266F5" w:rsidP="007266F5">
      <w:pPr>
        <w:shd w:val="clear" w:color="auto" w:fill="FFFFFF"/>
        <w:ind w:firstLine="567"/>
        <w:jc w:val="both"/>
        <w:rPr>
          <w:rFonts w:ascii="Times New Roman" w:hAnsi="Times New Roman" w:cs="Times New Roman"/>
          <w:sz w:val="28"/>
          <w:szCs w:val="28"/>
        </w:rPr>
      </w:pPr>
      <w:r w:rsidRPr="00382784">
        <w:rPr>
          <w:rFonts w:ascii="Times New Roman" w:hAnsi="Times New Roman" w:cs="Times New Roman"/>
          <w:sz w:val="28"/>
          <w:szCs w:val="28"/>
        </w:rPr>
        <w:t xml:space="preserve">- переезд на новое место жительства – 2 рабочих дня. </w:t>
      </w:r>
    </w:p>
    <w:p w:rsidR="007266F5" w:rsidRPr="00382784" w:rsidRDefault="007266F5" w:rsidP="007266F5">
      <w:pPr>
        <w:shd w:val="clear" w:color="auto" w:fill="FFFFFF"/>
        <w:ind w:left="18" w:firstLine="549"/>
        <w:jc w:val="both"/>
        <w:rPr>
          <w:rFonts w:ascii="Times New Roman" w:hAnsi="Times New Roman" w:cs="Times New Roman"/>
          <w:sz w:val="28"/>
          <w:szCs w:val="28"/>
        </w:rPr>
      </w:pPr>
      <w:r w:rsidRPr="00382784">
        <w:rPr>
          <w:rFonts w:ascii="Times New Roman" w:hAnsi="Times New Roman" w:cs="Times New Roman"/>
          <w:spacing w:val="-1"/>
          <w:sz w:val="28"/>
          <w:szCs w:val="28"/>
        </w:rPr>
        <w:t xml:space="preserve">В коллективном </w:t>
      </w:r>
      <w:r w:rsidRPr="00382784">
        <w:rPr>
          <w:rFonts w:ascii="Times New Roman" w:hAnsi="Times New Roman" w:cs="Times New Roman"/>
          <w:sz w:val="28"/>
          <w:szCs w:val="28"/>
        </w:rPr>
        <w:t>договоре могут определяться другие основания и условия  предоставления кратковременных дополнительных оплачиваемых отпусков, а также их конкретная продолжительность, например, такие, как проводы сына в армию, сопровождение детей младшего возраста в школу 1 сентября, отсутствие в течение учебного года дней нетрудоспособности и другие.</w:t>
      </w:r>
    </w:p>
    <w:p w:rsidR="007266F5" w:rsidRPr="00382784" w:rsidRDefault="007266F5" w:rsidP="00382784">
      <w:pPr>
        <w:shd w:val="clear" w:color="auto" w:fill="FFFFFF"/>
        <w:ind w:firstLine="567"/>
        <w:jc w:val="both"/>
        <w:rPr>
          <w:rFonts w:ascii="Times New Roman" w:hAnsi="Times New Roman" w:cs="Times New Roman"/>
          <w:b/>
          <w:sz w:val="28"/>
          <w:szCs w:val="28"/>
        </w:rPr>
      </w:pPr>
      <w:r w:rsidRPr="00382784">
        <w:rPr>
          <w:rFonts w:ascii="Times New Roman" w:hAnsi="Times New Roman" w:cs="Times New Roman"/>
          <w:sz w:val="28"/>
          <w:szCs w:val="28"/>
        </w:rPr>
        <w:lastRenderedPageBreak/>
        <w:t>Работникам, являющимся председателем районной, первичных профсоюзных организаций, не освобождённым от основной   работы, может предоставляться   дополнительный отпуск без сохранения заработной платы до 3 календарных дней. Порядок предоставления определяется районным соглашением, коллективным договором.</w:t>
      </w:r>
    </w:p>
    <w:p w:rsidR="007266F5" w:rsidRPr="00382784" w:rsidRDefault="007266F5" w:rsidP="00382784">
      <w:pPr>
        <w:ind w:firstLine="709"/>
        <w:jc w:val="center"/>
        <w:rPr>
          <w:rFonts w:ascii="Times New Roman" w:hAnsi="Times New Roman" w:cs="Times New Roman"/>
          <w:b/>
          <w:bCs/>
          <w:iCs/>
          <w:sz w:val="28"/>
          <w:szCs w:val="28"/>
        </w:rPr>
      </w:pPr>
      <w:r w:rsidRPr="00382784">
        <w:rPr>
          <w:rFonts w:ascii="Times New Roman" w:hAnsi="Times New Roman" w:cs="Times New Roman"/>
          <w:b/>
          <w:bCs/>
          <w:iCs/>
          <w:sz w:val="28"/>
          <w:szCs w:val="28"/>
          <w:lang w:val="en-US"/>
        </w:rPr>
        <w:t>VII</w:t>
      </w:r>
      <w:r w:rsidRPr="00382784">
        <w:rPr>
          <w:rFonts w:ascii="Times New Roman" w:hAnsi="Times New Roman" w:cs="Times New Roman"/>
          <w:b/>
          <w:bCs/>
          <w:iCs/>
          <w:sz w:val="28"/>
          <w:szCs w:val="28"/>
        </w:rPr>
        <w:t>. Оплата труда и нормы труда</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При регулировании </w:t>
      </w:r>
      <w:proofErr w:type="gramStart"/>
      <w:r w:rsidRPr="00803177">
        <w:rPr>
          <w:rFonts w:ascii="Times New Roman" w:hAnsi="Times New Roman" w:cs="Times New Roman"/>
          <w:bCs/>
          <w:iCs/>
          <w:sz w:val="28"/>
          <w:szCs w:val="28"/>
        </w:rPr>
        <w:t>вопросов оплаты труда работников учреждений</w:t>
      </w:r>
      <w:proofErr w:type="gramEnd"/>
      <w:r w:rsidRPr="00803177">
        <w:rPr>
          <w:rFonts w:ascii="Times New Roman" w:hAnsi="Times New Roman" w:cs="Times New Roman"/>
          <w:bCs/>
          <w:iCs/>
          <w:sz w:val="28"/>
          <w:szCs w:val="28"/>
        </w:rPr>
        <w:t xml:space="preserve"> Отдел и </w:t>
      </w:r>
      <w:r w:rsidRPr="00803177">
        <w:rPr>
          <w:rFonts w:ascii="Times New Roman" w:hAnsi="Times New Roman" w:cs="Times New Roman"/>
          <w:sz w:val="28"/>
          <w:szCs w:val="28"/>
        </w:rPr>
        <w:t>районная организация Профсоюза</w:t>
      </w:r>
      <w:r w:rsidRPr="00803177">
        <w:rPr>
          <w:rFonts w:ascii="Times New Roman" w:hAnsi="Times New Roman" w:cs="Times New Roman"/>
          <w:bCs/>
          <w:iCs/>
          <w:sz w:val="28"/>
          <w:szCs w:val="28"/>
        </w:rPr>
        <w:t xml:space="preserve"> исходят из того, что:</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7.1. Системы оплаты труда работников устанавливаются коллективными договорами, соглашениями, локальными нормативными актами в соответствии с федеральными законами и иными нормативными актами Российской Федерации, Орловской области и Новосильского района.</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7.2. Работодатели с участием выборного органа первичной профсоюзной организации: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7.2.1. Разрабатывают положение об оплате труда работников учреждений, которое является приложением к коллективному договору.</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7.2.2. Предусматривают в положении об оплате труда работников:</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обеспечение работодателем равной оплаты за труд равной ценности, а также недопущение какой бы то ни было дискриминации - различий, исключений и предпочтений, не связанных с деловыми качествами работников;</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 формирование размеров окладов (должностных окладов), ставок заработной платы по квалификационным уровням профессиональных квалификационных групп, не допуская установление различных размеров окладов (должностных окладов), ставок заработной платы, различных повышающих коэффициентов к ним (либо диапазонов «вилки» размеров окладов (должностных окладов), ставок заработной платы) по должностям работников с одинаковой квалификацией, выполняющих одинаковую трудовую функцию; </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 существенную дифференциацию в </w:t>
      </w:r>
      <w:proofErr w:type="gramStart"/>
      <w:r w:rsidRPr="00803177">
        <w:rPr>
          <w:rFonts w:ascii="Times New Roman" w:hAnsi="Times New Roman" w:cs="Times New Roman"/>
          <w:bCs/>
          <w:iCs/>
          <w:sz w:val="28"/>
          <w:szCs w:val="28"/>
        </w:rPr>
        <w:t>размерах оплаты труда</w:t>
      </w:r>
      <w:proofErr w:type="gramEnd"/>
      <w:r w:rsidRPr="00803177">
        <w:rPr>
          <w:rFonts w:ascii="Times New Roman" w:hAnsi="Times New Roman" w:cs="Times New Roman"/>
          <w:bCs/>
          <w:iCs/>
          <w:sz w:val="28"/>
          <w:szCs w:val="28"/>
        </w:rPr>
        <w:t xml:space="preserve"> педагогических работников, имеющих квалификационные категории, установленные по результатам аттестации;</w:t>
      </w:r>
      <w:r w:rsidRPr="00803177">
        <w:rPr>
          <w:rFonts w:ascii="Times New Roman" w:hAnsi="Times New Roman" w:cs="Times New Roman"/>
          <w:bCs/>
          <w:iCs/>
          <w:color w:val="FF0000"/>
          <w:sz w:val="28"/>
          <w:szCs w:val="28"/>
        </w:rPr>
        <w:t xml:space="preserve"> </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lastRenderedPageBreak/>
        <w:t>- обеспечение повышения уровня реального содержания заработной платы работников учреждений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установление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создание условий для оплаты труда работников в зависимости от их личного участия в эффективном функционировании учреждения;</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регулирование оплаты труда с применением типовых норм труда для однородных работ (межотраслевые, отраслевые и иные нормы труда);</w:t>
      </w:r>
    </w:p>
    <w:p w:rsidR="007266F5" w:rsidRPr="00803177" w:rsidRDefault="007266F5" w:rsidP="007266F5">
      <w:pPr>
        <w:ind w:firstLine="709"/>
        <w:jc w:val="both"/>
        <w:rPr>
          <w:rFonts w:ascii="Times New Roman" w:hAnsi="Times New Roman" w:cs="Times New Roman"/>
          <w:bCs/>
          <w:iCs/>
          <w:color w:val="FF0000"/>
          <w:sz w:val="28"/>
          <w:szCs w:val="28"/>
        </w:rPr>
      </w:pPr>
      <w:r w:rsidRPr="00803177">
        <w:rPr>
          <w:rFonts w:ascii="Times New Roman" w:hAnsi="Times New Roman" w:cs="Times New Roman"/>
          <w:bCs/>
          <w:iCs/>
          <w:sz w:val="28"/>
          <w:szCs w:val="28"/>
        </w:rPr>
        <w:t>- установление оплаты труда с учетом 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предусматриваемых нормативными правовыми актами, в порядке, установленном Правительством Российской Федерации;</w:t>
      </w:r>
      <w:r w:rsidRPr="00803177">
        <w:rPr>
          <w:rFonts w:ascii="Times New Roman" w:hAnsi="Times New Roman" w:cs="Times New Roman"/>
          <w:bCs/>
          <w:iCs/>
          <w:color w:val="0000FF"/>
          <w:sz w:val="28"/>
          <w:szCs w:val="28"/>
        </w:rPr>
        <w:t xml:space="preserve"> </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определение размеров выплат компенсационного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определение размеров выплат стимулирующего характера, в том числе размеров премий, на основе критериев определения достижимых результатов работы, измеряемых качественными и количественными показателями для всех категорий работников учреждения.</w:t>
      </w:r>
    </w:p>
    <w:p w:rsidR="007266F5" w:rsidRPr="00803177" w:rsidRDefault="007266F5" w:rsidP="007266F5">
      <w:pPr>
        <w:ind w:firstLine="720"/>
        <w:jc w:val="both"/>
        <w:rPr>
          <w:rFonts w:ascii="Times New Roman" w:hAnsi="Times New Roman" w:cs="Times New Roman"/>
          <w:bCs/>
          <w:iCs/>
          <w:sz w:val="28"/>
          <w:szCs w:val="28"/>
        </w:rPr>
      </w:pPr>
      <w:r w:rsidRPr="00803177">
        <w:rPr>
          <w:rFonts w:ascii="Times New Roman" w:hAnsi="Times New Roman" w:cs="Times New Roman"/>
          <w:bCs/>
          <w:iCs/>
          <w:sz w:val="28"/>
          <w:szCs w:val="28"/>
        </w:rPr>
        <w:t>7.3. При разработке и утверждении в учреждениях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размер вознаграждения работника должен определяться на основе объективной оценки результатов его труда (принцип объективности);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работник должен знать, какое вознаграждение он получит в зависимости от результатов своего труда (принцип предсказуемости);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lastRenderedPageBreak/>
        <w:t>- вознаграждение должно быть адекватно трудовому вкладу каждого работника в результат деятельности всего учреждения, его опыту и уровню квалификации (принцип адекватности);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вознаграждение должно следовать за достижением результата (принцип своевременности);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правила определения вознаграждения должны быть понятны каждому работнику (принцип справедливости);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принятие решений о выплатах и их размерах должны осуществляться по согласованию с выборным органом первичной профсоюзной организации (принцип прозрачности).</w:t>
      </w:r>
    </w:p>
    <w:p w:rsidR="007266F5" w:rsidRPr="00803177" w:rsidRDefault="007266F5" w:rsidP="007266F5">
      <w:pPr>
        <w:shd w:val="clear" w:color="auto" w:fill="FFFFFF"/>
        <w:ind w:left="25" w:right="25" w:firstLine="683"/>
        <w:jc w:val="both"/>
        <w:rPr>
          <w:rFonts w:ascii="Times New Roman" w:hAnsi="Times New Roman" w:cs="Times New Roman"/>
          <w:sz w:val="28"/>
          <w:szCs w:val="28"/>
        </w:rPr>
      </w:pPr>
      <w:r w:rsidRPr="00803177">
        <w:rPr>
          <w:rFonts w:ascii="Times New Roman" w:hAnsi="Times New Roman" w:cs="Times New Roman"/>
          <w:sz w:val="28"/>
          <w:szCs w:val="28"/>
        </w:rPr>
        <w:t xml:space="preserve">7.4. Фонд оплаты труда работников формируется из средств </w:t>
      </w:r>
      <w:proofErr w:type="gramStart"/>
      <w:r w:rsidRPr="00803177">
        <w:rPr>
          <w:rFonts w:ascii="Times New Roman" w:hAnsi="Times New Roman" w:cs="Times New Roman"/>
          <w:sz w:val="28"/>
          <w:szCs w:val="28"/>
        </w:rPr>
        <w:t>на</w:t>
      </w:r>
      <w:proofErr w:type="gramEnd"/>
      <w:r w:rsidRPr="00803177">
        <w:rPr>
          <w:rFonts w:ascii="Times New Roman" w:hAnsi="Times New Roman" w:cs="Times New Roman"/>
          <w:sz w:val="28"/>
          <w:szCs w:val="28"/>
        </w:rPr>
        <w:t>:</w:t>
      </w:r>
    </w:p>
    <w:p w:rsidR="007266F5" w:rsidRPr="00803177" w:rsidRDefault="007266F5" w:rsidP="007266F5">
      <w:pPr>
        <w:ind w:firstLine="592"/>
        <w:jc w:val="both"/>
        <w:outlineLvl w:val="1"/>
        <w:rPr>
          <w:rFonts w:ascii="Times New Roman" w:eastAsia="Batang" w:hAnsi="Times New Roman" w:cs="Times New Roman"/>
          <w:sz w:val="28"/>
          <w:szCs w:val="28"/>
          <w:lang w:eastAsia="ko-KR"/>
        </w:rPr>
      </w:pPr>
      <w:r w:rsidRPr="00803177">
        <w:rPr>
          <w:rFonts w:ascii="Times New Roman" w:eastAsia="Batang" w:hAnsi="Times New Roman" w:cs="Times New Roman"/>
          <w:sz w:val="28"/>
          <w:szCs w:val="28"/>
          <w:lang w:eastAsia="ko-KR"/>
        </w:rPr>
        <w:t>1) оплату ставок (окладов) заработной платы работникам, которые определяются на предстоящий финансовый год (из расчета на 12 месяцев), исходя из штатного расписания и тарификационных списков учреждений по состоянию на 1 сентября соответствующего учебного года;</w:t>
      </w:r>
    </w:p>
    <w:p w:rsidR="007266F5" w:rsidRPr="00803177" w:rsidRDefault="007266F5" w:rsidP="007266F5">
      <w:pPr>
        <w:ind w:firstLine="567"/>
        <w:jc w:val="both"/>
        <w:outlineLvl w:val="1"/>
        <w:rPr>
          <w:rFonts w:ascii="Times New Roman" w:eastAsia="Batang" w:hAnsi="Times New Roman" w:cs="Times New Roman"/>
          <w:sz w:val="28"/>
          <w:szCs w:val="28"/>
          <w:lang w:eastAsia="ko-KR"/>
        </w:rPr>
      </w:pPr>
      <w:r w:rsidRPr="00803177">
        <w:rPr>
          <w:rFonts w:ascii="Times New Roman" w:eastAsia="Batang" w:hAnsi="Times New Roman" w:cs="Times New Roman"/>
          <w:sz w:val="28"/>
          <w:szCs w:val="28"/>
          <w:lang w:eastAsia="ko-KR"/>
        </w:rPr>
        <w:t>2) выплаты компенсационного характера;</w:t>
      </w:r>
    </w:p>
    <w:p w:rsidR="007266F5" w:rsidRPr="00803177" w:rsidRDefault="007266F5" w:rsidP="007266F5">
      <w:pPr>
        <w:ind w:firstLine="567"/>
        <w:jc w:val="both"/>
        <w:outlineLvl w:val="1"/>
        <w:rPr>
          <w:rFonts w:ascii="Times New Roman" w:eastAsia="Batang" w:hAnsi="Times New Roman" w:cs="Times New Roman"/>
          <w:sz w:val="28"/>
          <w:szCs w:val="28"/>
          <w:lang w:eastAsia="ko-KR"/>
        </w:rPr>
      </w:pPr>
      <w:r w:rsidRPr="00803177">
        <w:rPr>
          <w:rFonts w:ascii="Times New Roman" w:eastAsia="Batang" w:hAnsi="Times New Roman" w:cs="Times New Roman"/>
          <w:sz w:val="28"/>
          <w:szCs w:val="28"/>
          <w:lang w:eastAsia="ko-KR"/>
        </w:rPr>
        <w:t>3) выплаты стимулирующего характера.</w:t>
      </w:r>
    </w:p>
    <w:p w:rsidR="007266F5" w:rsidRPr="00803177" w:rsidRDefault="007266F5" w:rsidP="007266F5">
      <w:pPr>
        <w:shd w:val="clear" w:color="auto" w:fill="FFFFFF"/>
        <w:ind w:left="25" w:right="25" w:firstLine="542"/>
        <w:jc w:val="both"/>
        <w:rPr>
          <w:rFonts w:ascii="Times New Roman" w:hAnsi="Times New Roman" w:cs="Times New Roman"/>
          <w:sz w:val="28"/>
          <w:szCs w:val="28"/>
        </w:rPr>
      </w:pPr>
      <w:r w:rsidRPr="00803177">
        <w:rPr>
          <w:rFonts w:ascii="Times New Roman" w:hAnsi="Times New Roman" w:cs="Times New Roman"/>
          <w:sz w:val="28"/>
          <w:szCs w:val="28"/>
        </w:rPr>
        <w:t>7.5. Размер выплат компенсационного и стимулирующего характера устанавливается комиссией учреждения, учреждения на основании Положения, утвержденного работодателем по согласованию с выборным органом первичной профсоюзной организации. В состав комиссии в обязательном порядке включается представитель выборного органа первичной профсоюзной организации.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7.6. В случаях, когда </w:t>
      </w:r>
      <w:proofErr w:type="gramStart"/>
      <w:r w:rsidRPr="00803177">
        <w:rPr>
          <w:rFonts w:ascii="Times New Roman" w:hAnsi="Times New Roman" w:cs="Times New Roman"/>
          <w:bCs/>
          <w:iCs/>
          <w:sz w:val="28"/>
          <w:szCs w:val="28"/>
        </w:rPr>
        <w:t>размер оплаты труда</w:t>
      </w:r>
      <w:proofErr w:type="gramEnd"/>
      <w:r w:rsidRPr="00803177">
        <w:rPr>
          <w:rFonts w:ascii="Times New Roman" w:hAnsi="Times New Roman" w:cs="Times New Roman"/>
          <w:bCs/>
          <w:iCs/>
          <w:sz w:val="28"/>
          <w:szCs w:val="28"/>
        </w:rPr>
        <w:t xml:space="preserve">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при получении образования или восстановлении документов об образовании - со дня представления соответствующего документа;</w:t>
      </w:r>
    </w:p>
    <w:p w:rsidR="007266F5" w:rsidRPr="00803177" w:rsidRDefault="007266F5" w:rsidP="007266F5">
      <w:pPr>
        <w:ind w:firstLine="709"/>
        <w:jc w:val="both"/>
        <w:rPr>
          <w:rFonts w:ascii="Times New Roman" w:hAnsi="Times New Roman" w:cs="Times New Roman"/>
          <w:bCs/>
          <w:i/>
          <w:iCs/>
          <w:sz w:val="28"/>
          <w:szCs w:val="28"/>
        </w:rPr>
      </w:pPr>
      <w:r w:rsidRPr="00803177">
        <w:rPr>
          <w:rFonts w:ascii="Times New Roman" w:hAnsi="Times New Roman" w:cs="Times New Roman"/>
          <w:bCs/>
          <w:iCs/>
          <w:sz w:val="28"/>
          <w:szCs w:val="28"/>
        </w:rPr>
        <w:lastRenderedPageBreak/>
        <w:t>- при установлении квалификационной категории - со дня вынесения решения аттестационной комиссией;</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при присвоении почётного звания, награждении ведомственными знаками отличия - со дня присвоения, награждения;</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при присуждении ученой степени доктора наук и кандидата наук - со дня принятия Министерством образования и науки Российской Федерации решения о выдаче диплома.</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7.7.Учреждения, реализующие общеобразовательные программы, дополнительные образовательные программы, учитывают особенности оплаты труда отдельных категорий педагогических работников (Приложение № 2 к Соглашению) при участии первичных профсоюзных организаций.</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7.8. Работодатели осуществляют оплату труда работников в ночное время (с 22 часов до 6 часов)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7.9. Переработка рабочего времени воспитателей, помощников воспитателей, младших воспитателей вследствие неявки сменяющего работника или родителей, а также работа в детских оздоровительных лагерях, осуществляемая по инициативе работодателя за пределами рабочего времени, установленного графиками работ, является сверхурочной работой.</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или трудовым договором.</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7.10. </w:t>
      </w:r>
      <w:proofErr w:type="gramStart"/>
      <w:r w:rsidRPr="00803177">
        <w:rPr>
          <w:rFonts w:ascii="Times New Roman" w:hAnsi="Times New Roman" w:cs="Times New Roman"/>
          <w:bCs/>
          <w:iCs/>
          <w:sz w:val="28"/>
          <w:szCs w:val="28"/>
        </w:rPr>
        <w:t xml:space="preserve">Оплата труда работников, занятых на работах с вредными и (или) опасными условиями труда, устанавливается в  повышенном размере по </w:t>
      </w:r>
      <w:r w:rsidRPr="00803177">
        <w:rPr>
          <w:rFonts w:ascii="Times New Roman" w:hAnsi="Times New Roman" w:cs="Times New Roman"/>
          <w:bCs/>
          <w:iCs/>
          <w:sz w:val="28"/>
          <w:szCs w:val="28"/>
        </w:rPr>
        <w:lastRenderedPageBreak/>
        <w:t>сравнению с тарифными ставками, окладами (должностными окладами),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Работодатель принимает решение об установлении конкретных размеров доплат работникам, занятым на работах с вредными и (или) опасными условиями труда на основании статьи 371 Трудового кодекса с учетом мнения выборного органа первичной профсоюзной организации. </w:t>
      </w:r>
    </w:p>
    <w:p w:rsidR="007266F5" w:rsidRPr="00803177" w:rsidRDefault="007266F5" w:rsidP="007266F5">
      <w:pPr>
        <w:ind w:firstLine="709"/>
        <w:jc w:val="both"/>
        <w:rPr>
          <w:rFonts w:ascii="Times New Roman" w:hAnsi="Times New Roman" w:cs="Times New Roman"/>
        </w:rPr>
      </w:pPr>
      <w:proofErr w:type="gramStart"/>
      <w:r w:rsidRPr="00803177">
        <w:rPr>
          <w:rFonts w:ascii="Times New Roman" w:hAnsi="Times New Roman" w:cs="Times New Roman"/>
          <w:bCs/>
          <w:iCs/>
          <w:sz w:val="28"/>
          <w:szCs w:val="28"/>
        </w:rPr>
        <w:t>В целях реализации ФЗ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 и 147 Трудового кодекса.</w:t>
      </w:r>
      <w:proofErr w:type="gramEnd"/>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До проведения специальной оценки условий труда работодатель сохраняет:</w:t>
      </w:r>
    </w:p>
    <w:p w:rsidR="007266F5" w:rsidRPr="00803177" w:rsidRDefault="007266F5" w:rsidP="007266F5">
      <w:pPr>
        <w:ind w:firstLine="709"/>
        <w:jc w:val="both"/>
        <w:rPr>
          <w:rFonts w:ascii="Times New Roman" w:hAnsi="Times New Roman" w:cs="Times New Roman"/>
          <w:bCs/>
          <w:iCs/>
          <w:sz w:val="28"/>
          <w:szCs w:val="28"/>
        </w:rPr>
      </w:pPr>
      <w:proofErr w:type="gramStart"/>
      <w:r w:rsidRPr="00803177">
        <w:rPr>
          <w:rFonts w:ascii="Times New Roman" w:hAnsi="Times New Roman" w:cs="Times New Roman"/>
          <w:bCs/>
          <w:iCs/>
          <w:sz w:val="28"/>
          <w:szCs w:val="28"/>
        </w:rPr>
        <w:t>- выплаты работникам, занятым на работах, предусмотренных Перечнями</w:t>
      </w:r>
      <w:r w:rsidRPr="00803177">
        <w:rPr>
          <w:rFonts w:ascii="Times New Roman" w:hAnsi="Times New Roman" w:cs="Times New Roman"/>
          <w:b/>
          <w:bCs/>
          <w:iCs/>
          <w:sz w:val="28"/>
          <w:szCs w:val="28"/>
        </w:rPr>
        <w:t xml:space="preserve"> </w:t>
      </w:r>
      <w:r w:rsidRPr="00803177">
        <w:rPr>
          <w:rFonts w:ascii="Times New Roman" w:hAnsi="Times New Roman" w:cs="Times New Roman"/>
          <w:bCs/>
          <w:iCs/>
          <w:sz w:val="28"/>
          <w:szCs w:val="28"/>
        </w:rPr>
        <w:t>работ с опасными (особо опасными), вредными (особо вредными) и тяжелыми (особо тяжелыми) условиями труда</w:t>
      </w:r>
      <w:r w:rsidRPr="00803177">
        <w:rPr>
          <w:rFonts w:ascii="Times New Roman" w:hAnsi="Times New Roman" w:cs="Times New Roman"/>
          <w:b/>
          <w:bCs/>
          <w:iCs/>
          <w:sz w:val="28"/>
          <w:szCs w:val="28"/>
        </w:rPr>
        <w:t>,</w:t>
      </w:r>
      <w:r w:rsidRPr="00803177">
        <w:rPr>
          <w:rFonts w:ascii="Times New Roman" w:hAnsi="Times New Roman" w:cs="Times New Roman"/>
          <w:bCs/>
          <w:iCs/>
          <w:sz w:val="28"/>
          <w:szCs w:val="28"/>
        </w:rPr>
        <w:t xml:space="preserve"> на которых устанавливаются доплаты до 12 процентов или до 24 процентов, утвержденными приказом </w:t>
      </w:r>
      <w:proofErr w:type="spellStart"/>
      <w:r w:rsidRPr="00803177">
        <w:rPr>
          <w:rFonts w:ascii="Times New Roman" w:hAnsi="Times New Roman" w:cs="Times New Roman"/>
          <w:bCs/>
          <w:iCs/>
          <w:sz w:val="28"/>
          <w:szCs w:val="28"/>
        </w:rPr>
        <w:t>Гособразования</w:t>
      </w:r>
      <w:proofErr w:type="spellEnd"/>
      <w:r w:rsidRPr="00803177">
        <w:rPr>
          <w:rFonts w:ascii="Times New Roman" w:hAnsi="Times New Roman" w:cs="Times New Roman"/>
          <w:bCs/>
          <w:iCs/>
          <w:sz w:val="28"/>
          <w:szCs w:val="28"/>
        </w:rPr>
        <w:t xml:space="preserve"> СССР от 20 августа 1990 года №579 «Об утверждении Положения о порядке установления доплат за неблагоприятные условия труда и Перечня работ, на которых устанавливаются доплаты</w:t>
      </w:r>
      <w:proofErr w:type="gramEnd"/>
      <w:r w:rsidRPr="00803177">
        <w:rPr>
          <w:rFonts w:ascii="Times New Roman" w:hAnsi="Times New Roman" w:cs="Times New Roman"/>
          <w:bCs/>
          <w:iCs/>
          <w:sz w:val="28"/>
          <w:szCs w:val="28"/>
        </w:rPr>
        <w:t xml:space="preserve"> </w:t>
      </w:r>
      <w:proofErr w:type="gramStart"/>
      <w:r w:rsidRPr="00803177">
        <w:rPr>
          <w:rFonts w:ascii="Times New Roman" w:hAnsi="Times New Roman" w:cs="Times New Roman"/>
          <w:bCs/>
          <w:iCs/>
          <w:sz w:val="28"/>
          <w:szCs w:val="28"/>
        </w:rPr>
        <w:t xml:space="preserve">за неблагоприятные условия труда работникам организаций и учреждений системы </w:t>
      </w:r>
      <w:proofErr w:type="spellStart"/>
      <w:r w:rsidRPr="00803177">
        <w:rPr>
          <w:rFonts w:ascii="Times New Roman" w:hAnsi="Times New Roman" w:cs="Times New Roman"/>
          <w:bCs/>
          <w:iCs/>
          <w:sz w:val="28"/>
          <w:szCs w:val="28"/>
        </w:rPr>
        <w:t>Гособразования</w:t>
      </w:r>
      <w:proofErr w:type="spellEnd"/>
      <w:r w:rsidRPr="00803177">
        <w:rPr>
          <w:rFonts w:ascii="Times New Roman" w:hAnsi="Times New Roman" w:cs="Times New Roman"/>
          <w:bCs/>
          <w:iCs/>
          <w:sz w:val="28"/>
          <w:szCs w:val="28"/>
        </w:rPr>
        <w:t xml:space="preserve"> СССР» или аналогичными Перечнями, утвержденными приказом Министерства науки, высшей школы и технической политики Российской Федерации от 7 октября 1992 года № 611 «О доплатах за неблагоприятные условия труда работникам системы Комитета по высшей школе (вместе с «Положением о порядке установления доплат за неблагоприятные условия труда специалистам и служащим учебных заведений, предприятий</w:t>
      </w:r>
      <w:proofErr w:type="gramEnd"/>
      <w:r w:rsidRPr="00803177">
        <w:rPr>
          <w:rFonts w:ascii="Times New Roman" w:hAnsi="Times New Roman" w:cs="Times New Roman"/>
          <w:bCs/>
          <w:iCs/>
          <w:sz w:val="28"/>
          <w:szCs w:val="28"/>
        </w:rPr>
        <w:t>, учреждений и организаций системы Комитета»);</w:t>
      </w:r>
    </w:p>
    <w:p w:rsidR="007266F5" w:rsidRPr="00803177" w:rsidRDefault="007266F5" w:rsidP="007266F5">
      <w:pPr>
        <w:ind w:firstLine="709"/>
        <w:jc w:val="both"/>
        <w:rPr>
          <w:rFonts w:ascii="Times New Roman" w:hAnsi="Times New Roman" w:cs="Times New Roman"/>
          <w:bCs/>
          <w:iCs/>
          <w:color w:val="FF0000"/>
          <w:sz w:val="28"/>
          <w:szCs w:val="28"/>
        </w:rPr>
      </w:pPr>
      <w:r w:rsidRPr="00803177">
        <w:rPr>
          <w:rFonts w:ascii="Times New Roman" w:hAnsi="Times New Roman" w:cs="Times New Roman"/>
          <w:bCs/>
          <w:iCs/>
          <w:sz w:val="28"/>
          <w:szCs w:val="28"/>
        </w:rPr>
        <w:t>- гарантии и компенсации (продолжительность рабочего времени - не более 36 часов в неделю; ежегодный дополнительный оплачиваемый отпуск не менее 7 календарных дней; повышенная оплата труда не менее 4 процентов тарифной ставки (оклада), предусмотренной для различных видов работ с нормальными условиями труда) работникам, занятым на работах с вредными и (или) опасными условиями труда, установленные в соответствии с порядком, действовавшим до дня вступления в силу ФЗ № 426-ФЗ.</w:t>
      </w:r>
      <w:r w:rsidRPr="00803177">
        <w:rPr>
          <w:rFonts w:ascii="Times New Roman" w:hAnsi="Times New Roman" w:cs="Times New Roman"/>
          <w:bCs/>
          <w:iCs/>
          <w:color w:val="FF0000"/>
          <w:sz w:val="28"/>
          <w:szCs w:val="28"/>
        </w:rPr>
        <w:t xml:space="preserve"> </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lastRenderedPageBreak/>
        <w:t xml:space="preserve">7.11. </w:t>
      </w:r>
      <w:proofErr w:type="gramStart"/>
      <w:r w:rsidRPr="00803177">
        <w:rPr>
          <w:rFonts w:ascii="Times New Roman" w:hAnsi="Times New Roman" w:cs="Times New Roman"/>
          <w:bCs/>
          <w:iCs/>
          <w:sz w:val="28"/>
          <w:szCs w:val="28"/>
        </w:rPr>
        <w:t>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 - 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proofErr w:type="gramEnd"/>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7.12. Отдел и </w:t>
      </w:r>
      <w:r w:rsidRPr="00803177">
        <w:rPr>
          <w:rFonts w:ascii="Times New Roman" w:hAnsi="Times New Roman" w:cs="Times New Roman"/>
          <w:sz w:val="28"/>
          <w:szCs w:val="28"/>
        </w:rPr>
        <w:t>районная организация Профсоюза</w:t>
      </w:r>
      <w:r w:rsidRPr="00803177">
        <w:rPr>
          <w:rFonts w:ascii="Times New Roman" w:hAnsi="Times New Roman" w:cs="Times New Roman"/>
          <w:bCs/>
          <w:iCs/>
          <w:sz w:val="28"/>
          <w:szCs w:val="28"/>
        </w:rPr>
        <w:t xml:space="preserve"> рекомендуют предусматривать в   коллективных договорах следующие положения:</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производить оплату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Соглашению, а также в других случаях, если по выполняемой работе совпадают профили работы (деятельности);</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bCs/>
          <w:iCs/>
          <w:sz w:val="28"/>
          <w:szCs w:val="28"/>
        </w:rPr>
        <w:t>- в целях материальной поддержки педагогических работников, у которых в период нахождения в отпуске по уходу за ребенком до достижения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и прохождения аттестации,  на основе результатов работы и прохождения</w:t>
      </w:r>
      <w:r w:rsidRPr="00803177">
        <w:rPr>
          <w:rFonts w:ascii="Times New Roman" w:hAnsi="Times New Roman" w:cs="Times New Roman"/>
          <w:bCs/>
          <w:iCs/>
          <w:color w:val="FF0000"/>
          <w:sz w:val="28"/>
          <w:szCs w:val="28"/>
        </w:rPr>
        <w:t xml:space="preserve"> </w:t>
      </w:r>
      <w:r w:rsidRPr="00803177">
        <w:rPr>
          <w:rFonts w:ascii="Times New Roman" w:hAnsi="Times New Roman" w:cs="Times New Roman"/>
          <w:bCs/>
          <w:iCs/>
          <w:sz w:val="28"/>
          <w:szCs w:val="28"/>
        </w:rPr>
        <w:t xml:space="preserve">аттестации, </w:t>
      </w:r>
      <w:r w:rsidRPr="00803177">
        <w:rPr>
          <w:rFonts w:ascii="Times New Roman" w:hAnsi="Times New Roman" w:cs="Times New Roman"/>
          <w:sz w:val="28"/>
          <w:szCs w:val="28"/>
        </w:rPr>
        <w:t>но не более</w:t>
      </w:r>
      <w:proofErr w:type="gramStart"/>
      <w:r w:rsidRPr="00803177">
        <w:rPr>
          <w:rFonts w:ascii="Times New Roman" w:hAnsi="Times New Roman" w:cs="Times New Roman"/>
          <w:sz w:val="28"/>
          <w:szCs w:val="28"/>
        </w:rPr>
        <w:t>,</w:t>
      </w:r>
      <w:proofErr w:type="gramEnd"/>
      <w:r w:rsidRPr="00803177">
        <w:rPr>
          <w:rFonts w:ascii="Times New Roman" w:hAnsi="Times New Roman" w:cs="Times New Roman"/>
          <w:sz w:val="28"/>
          <w:szCs w:val="28"/>
        </w:rPr>
        <w:t xml:space="preserve"> чем на два года после выхода из указанного отпуска;</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 </w:t>
      </w:r>
      <w:proofErr w:type="gramStart"/>
      <w:r w:rsidRPr="00803177">
        <w:rPr>
          <w:rFonts w:ascii="Times New Roman" w:hAnsi="Times New Roman" w:cs="Times New Roman"/>
          <w:bCs/>
          <w:iCs/>
          <w:sz w:val="28"/>
          <w:szCs w:val="28"/>
        </w:rPr>
        <w:t>в случае истечения у педагогического работника срока действия квалификационной категории за один год до наступления права для назначения</w:t>
      </w:r>
      <w:proofErr w:type="gramEnd"/>
      <w:r w:rsidRPr="00803177">
        <w:rPr>
          <w:rFonts w:ascii="Times New Roman" w:hAnsi="Times New Roman" w:cs="Times New Roman"/>
          <w:bCs/>
          <w:iCs/>
          <w:sz w:val="28"/>
          <w:szCs w:val="28"/>
        </w:rPr>
        <w:t xml:space="preserve"> трудовой пенсии сохранять на этот период оплату труда с учетом имевшейся квалификационной категории;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в случае истечения действия квалификационной категории после подачи заявления в аттестационную комиссию сохранять оплату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7.13. Стороны считают необходимым:</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7.13.1. Проводить совместно мониторинг систем оплаты труда в  учреждениях, включая размеры заработной платы работников, соотношение </w:t>
      </w:r>
      <w:r w:rsidRPr="00803177">
        <w:rPr>
          <w:rFonts w:ascii="Times New Roman" w:hAnsi="Times New Roman" w:cs="Times New Roman"/>
          <w:sz w:val="28"/>
          <w:szCs w:val="28"/>
        </w:rPr>
        <w:lastRenderedPageBreak/>
        <w:t>постоянной (тарифной) и переменной части в структуре заработной платы, соотношения в оплате труда руководителей, специалистов и других работников. Конкретные показатели мониторинга, порядок и сроки его представления определяются сторонами.</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7.13.2. Совместно разрабатывать предложения и рекомендации по совершенствованию систем оплаты труда, нормированию труда.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7.13.3. Рекомендовать работодателям и первичным профсоюзным организациям предусматривать в положениях об оплате труда стимулирующие выплаты в размере не менее 20 процентов к должностным окладам (ставкам заработной платы) педагогических работников при осуществлении ими подготовки учебных комплексов по новым дисциплинам, вводимым в связи с изменением учебных планов.</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7.13.4. Рекомендовать работодателям относить к выплатам компенсационного характера «выплаты за работу в условиях, отклоняющихся от нормальных» выплаты за дополнительную работу, непосредственно связанную с обеспечением выполнения основных должностных обязанностей </w:t>
      </w:r>
      <w:proofErr w:type="gramStart"/>
      <w:r w:rsidRPr="00803177">
        <w:rPr>
          <w:rFonts w:ascii="Times New Roman" w:hAnsi="Times New Roman" w:cs="Times New Roman"/>
          <w:sz w:val="28"/>
          <w:szCs w:val="28"/>
        </w:rPr>
        <w:t>по</w:t>
      </w:r>
      <w:proofErr w:type="gramEnd"/>
      <w:r w:rsidRPr="00803177">
        <w:rPr>
          <w:rFonts w:ascii="Times New Roman" w:hAnsi="Times New Roman" w:cs="Times New Roman"/>
          <w:sz w:val="28"/>
          <w:szCs w:val="28"/>
        </w:rPr>
        <w:t xml:space="preserve">: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классному руководству;</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проверке письменных работ;</w:t>
      </w:r>
    </w:p>
    <w:p w:rsidR="007266F5" w:rsidRPr="00803177" w:rsidRDefault="007266F5" w:rsidP="007266F5">
      <w:pPr>
        <w:ind w:firstLine="709"/>
        <w:jc w:val="both"/>
        <w:rPr>
          <w:rFonts w:ascii="Times New Roman" w:hAnsi="Times New Roman" w:cs="Times New Roman"/>
          <w:sz w:val="28"/>
          <w:szCs w:val="28"/>
        </w:rPr>
      </w:pPr>
      <w:proofErr w:type="gramStart"/>
      <w:r w:rsidRPr="00803177">
        <w:rPr>
          <w:rFonts w:ascii="Times New Roman" w:hAnsi="Times New Roman" w:cs="Times New Roman"/>
          <w:sz w:val="28"/>
          <w:szCs w:val="28"/>
        </w:rPr>
        <w:t>-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w:t>
      </w:r>
      <w:proofErr w:type="gramEnd"/>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руководству предметными, цикловыми и методическими комиссиями;</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  другим видам работ, не входящим в прямые должностные обязанности работников, предусмотренных квалификационными характеристиками.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7.14. В целях повышения социального статуса работника образования, престижа педагогической профессии и мотивации труда стороны совместно вырабатывают предложения </w:t>
      </w:r>
      <w:proofErr w:type="gramStart"/>
      <w:r w:rsidRPr="00803177">
        <w:rPr>
          <w:rFonts w:ascii="Times New Roman" w:hAnsi="Times New Roman" w:cs="Times New Roman"/>
          <w:sz w:val="28"/>
          <w:szCs w:val="28"/>
        </w:rPr>
        <w:t>по</w:t>
      </w:r>
      <w:proofErr w:type="gramEnd"/>
      <w:r w:rsidRPr="00803177">
        <w:rPr>
          <w:rFonts w:ascii="Times New Roman" w:hAnsi="Times New Roman" w:cs="Times New Roman"/>
          <w:sz w:val="28"/>
          <w:szCs w:val="28"/>
        </w:rPr>
        <w:t>:</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повышению уровня оплаты труда работников;</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установлению размеров базовых окладов (базовых должностных окладов, базовых ставок заработной платы) по всем категориям работников;</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ежегодному увеличению фонда оплаты труда учреждений на величину фактической инфляции в предшествующем году.</w:t>
      </w:r>
    </w:p>
    <w:p w:rsidR="007266F5" w:rsidRPr="00803177" w:rsidRDefault="007266F5" w:rsidP="007266F5">
      <w:pPr>
        <w:pStyle w:val="aa"/>
        <w:spacing w:line="240" w:lineRule="auto"/>
        <w:ind w:firstLine="720"/>
        <w:rPr>
          <w:color w:val="auto"/>
          <w:sz w:val="28"/>
          <w:szCs w:val="28"/>
        </w:rPr>
      </w:pPr>
      <w:r w:rsidRPr="00803177">
        <w:rPr>
          <w:color w:val="auto"/>
          <w:sz w:val="28"/>
          <w:szCs w:val="28"/>
        </w:rPr>
        <w:lastRenderedPageBreak/>
        <w:t>7.15. Стороны принимают необходимые меры:</w:t>
      </w:r>
    </w:p>
    <w:p w:rsidR="007266F5" w:rsidRPr="00803177" w:rsidRDefault="007266F5" w:rsidP="007266F5">
      <w:pPr>
        <w:pStyle w:val="aa"/>
        <w:spacing w:line="240" w:lineRule="auto"/>
        <w:ind w:firstLine="720"/>
        <w:rPr>
          <w:color w:val="auto"/>
          <w:sz w:val="28"/>
          <w:szCs w:val="28"/>
        </w:rPr>
      </w:pPr>
      <w:r w:rsidRPr="00803177">
        <w:rPr>
          <w:color w:val="auto"/>
          <w:sz w:val="28"/>
          <w:szCs w:val="28"/>
        </w:rPr>
        <w:t>7.15.1. По обеспечению своевременной выплаты в учреждениях заработной платы, пособий, перечисления членских профсоюзных взносов из заработной платы членов Профсоюза соответствующим профсоюзным органам безналичным путём и бесплатно в соответствии со ст. 377 Трудового кодекса.</w:t>
      </w:r>
    </w:p>
    <w:p w:rsidR="007266F5" w:rsidRPr="00803177" w:rsidRDefault="007266F5" w:rsidP="007266F5">
      <w:pPr>
        <w:pStyle w:val="aa"/>
        <w:spacing w:line="240" w:lineRule="auto"/>
        <w:ind w:firstLine="720"/>
        <w:rPr>
          <w:color w:val="auto"/>
          <w:spacing w:val="-2"/>
          <w:sz w:val="28"/>
          <w:szCs w:val="28"/>
        </w:rPr>
      </w:pPr>
      <w:r w:rsidRPr="00803177">
        <w:rPr>
          <w:color w:val="auto"/>
          <w:sz w:val="28"/>
          <w:szCs w:val="28"/>
        </w:rPr>
        <w:t xml:space="preserve">7.15.2. По </w:t>
      </w:r>
      <w:r w:rsidRPr="00803177">
        <w:rPr>
          <w:spacing w:val="-2"/>
          <w:sz w:val="28"/>
          <w:szCs w:val="28"/>
        </w:rPr>
        <w:t xml:space="preserve">недопущению случаев снижения уровня средней заработной платы педагогических работников ниже размера, установленного </w:t>
      </w:r>
      <w:r w:rsidRPr="00803177">
        <w:rPr>
          <w:color w:val="auto"/>
          <w:spacing w:val="-2"/>
          <w:sz w:val="28"/>
          <w:szCs w:val="28"/>
        </w:rPr>
        <w:t>Указом Президента РФ №597 от 7 мая 2012 года  «О мероприятиях по реализации государственной социальной политики».</w:t>
      </w:r>
    </w:p>
    <w:p w:rsidR="007266F5" w:rsidRPr="00803177" w:rsidRDefault="007266F5" w:rsidP="007266F5">
      <w:pPr>
        <w:pStyle w:val="aa"/>
        <w:spacing w:line="240" w:lineRule="auto"/>
        <w:ind w:firstLine="720"/>
        <w:rPr>
          <w:color w:val="auto"/>
          <w:sz w:val="28"/>
          <w:szCs w:val="28"/>
        </w:rPr>
      </w:pPr>
      <w:r w:rsidRPr="00803177">
        <w:rPr>
          <w:color w:val="auto"/>
          <w:sz w:val="28"/>
          <w:szCs w:val="28"/>
        </w:rPr>
        <w:t>7.15.3. По недопущению нарушений в оплате труда, в том числе  при замещении отсутствующих работников с учетом уровня квалификации замещающего работника.</w:t>
      </w:r>
    </w:p>
    <w:p w:rsidR="007266F5" w:rsidRPr="00803177" w:rsidRDefault="007266F5" w:rsidP="007266F5">
      <w:pPr>
        <w:pStyle w:val="aa"/>
        <w:spacing w:line="240" w:lineRule="auto"/>
        <w:ind w:firstLine="720"/>
        <w:rPr>
          <w:color w:val="auto"/>
          <w:sz w:val="28"/>
          <w:szCs w:val="28"/>
        </w:rPr>
      </w:pPr>
      <w:r w:rsidRPr="00803177">
        <w:rPr>
          <w:color w:val="auto"/>
          <w:sz w:val="28"/>
          <w:szCs w:val="28"/>
        </w:rPr>
        <w:t xml:space="preserve">7.15.4. По обеспечению объективности и широкой гласности в вопросах, касающихся  порядка установления и </w:t>
      </w:r>
      <w:proofErr w:type="gramStart"/>
      <w:r w:rsidRPr="00803177">
        <w:rPr>
          <w:color w:val="auto"/>
          <w:sz w:val="28"/>
          <w:szCs w:val="28"/>
        </w:rPr>
        <w:t>размеров оплаты труда</w:t>
      </w:r>
      <w:proofErr w:type="gramEnd"/>
      <w:r w:rsidRPr="00803177">
        <w:rPr>
          <w:color w:val="auto"/>
          <w:sz w:val="28"/>
          <w:szCs w:val="28"/>
        </w:rPr>
        <w:t>.</w:t>
      </w:r>
    </w:p>
    <w:p w:rsidR="007266F5" w:rsidRPr="00803177" w:rsidRDefault="007266F5" w:rsidP="007266F5">
      <w:pPr>
        <w:pStyle w:val="aa"/>
        <w:spacing w:line="240" w:lineRule="auto"/>
        <w:ind w:firstLine="720"/>
        <w:rPr>
          <w:color w:val="0000FF"/>
          <w:sz w:val="28"/>
          <w:szCs w:val="28"/>
        </w:rPr>
      </w:pPr>
      <w:r w:rsidRPr="00803177">
        <w:rPr>
          <w:color w:val="auto"/>
          <w:sz w:val="28"/>
          <w:szCs w:val="28"/>
        </w:rPr>
        <w:t xml:space="preserve">7.15.5. </w:t>
      </w:r>
      <w:proofErr w:type="gramStart"/>
      <w:r w:rsidRPr="00803177">
        <w:rPr>
          <w:color w:val="auto"/>
          <w:sz w:val="28"/>
          <w:szCs w:val="28"/>
        </w:rPr>
        <w:t>По включению в коллективные договоры конкретных сроков выплаты заработной платы - аванса и окончательного расчета, как того требует ст.136 Трудового кодекса, закрепление материальной ответственности работодателя за нарушение сроков выплаты зарплаты в случае приостановки работы в порядке, предусмотренном ст.142 Трудового кодекса, и за задержку выплаты зарплаты в виде установления конкретных размеров денежной компенсации в соответствии со ст.236 Трудового кодекса</w:t>
      </w:r>
      <w:proofErr w:type="gramEnd"/>
      <w:r w:rsidRPr="00803177">
        <w:rPr>
          <w:color w:val="auto"/>
          <w:sz w:val="28"/>
          <w:szCs w:val="28"/>
        </w:rPr>
        <w:t>.</w:t>
      </w:r>
      <w:r w:rsidRPr="00803177">
        <w:rPr>
          <w:color w:val="FF0000"/>
          <w:sz w:val="28"/>
          <w:szCs w:val="28"/>
        </w:rPr>
        <w:t xml:space="preserve"> </w:t>
      </w:r>
    </w:p>
    <w:p w:rsidR="007266F5" w:rsidRPr="00803177" w:rsidRDefault="007266F5" w:rsidP="007266F5">
      <w:pPr>
        <w:shd w:val="clear" w:color="auto" w:fill="FFFFFF"/>
        <w:tabs>
          <w:tab w:val="left" w:pos="912"/>
        </w:tabs>
        <w:ind w:firstLine="720"/>
        <w:jc w:val="both"/>
        <w:rPr>
          <w:rFonts w:ascii="Times New Roman" w:hAnsi="Times New Roman" w:cs="Times New Roman"/>
          <w:sz w:val="28"/>
          <w:szCs w:val="28"/>
        </w:rPr>
      </w:pPr>
      <w:r w:rsidRPr="00803177">
        <w:rPr>
          <w:rFonts w:ascii="Times New Roman" w:hAnsi="Times New Roman" w:cs="Times New Roman"/>
          <w:sz w:val="28"/>
          <w:szCs w:val="28"/>
        </w:rPr>
        <w:t>7.16. Стороны договорились, что:</w:t>
      </w:r>
    </w:p>
    <w:p w:rsidR="007266F5" w:rsidRPr="00803177" w:rsidRDefault="007266F5" w:rsidP="007266F5">
      <w:pPr>
        <w:shd w:val="clear" w:color="auto" w:fill="FFFFFF"/>
        <w:tabs>
          <w:tab w:val="left" w:pos="912"/>
        </w:tabs>
        <w:ind w:firstLine="720"/>
        <w:jc w:val="both"/>
        <w:rPr>
          <w:rFonts w:ascii="Times New Roman" w:hAnsi="Times New Roman" w:cs="Times New Roman"/>
          <w:sz w:val="28"/>
          <w:szCs w:val="28"/>
        </w:rPr>
      </w:pPr>
      <w:r w:rsidRPr="00803177">
        <w:rPr>
          <w:rFonts w:ascii="Times New Roman" w:hAnsi="Times New Roman" w:cs="Times New Roman"/>
          <w:sz w:val="28"/>
          <w:szCs w:val="28"/>
        </w:rPr>
        <w:t>7.16.1.Работодатели обязуются заработную плату выплачивать не реже чем каждые полмесяца в дни, установленные коллективным договором или трудо</w:t>
      </w:r>
      <w:r w:rsidRPr="00803177">
        <w:rPr>
          <w:rFonts w:ascii="Times New Roman" w:hAnsi="Times New Roman" w:cs="Times New Roman"/>
          <w:sz w:val="28"/>
          <w:szCs w:val="28"/>
        </w:rPr>
        <w:softHyphen/>
        <w:t xml:space="preserve">вым договором. При совпадении дней выплаты заработной платы с выходным или другими нерабочими праздничными днями выплату производить накануне этого дня. </w:t>
      </w:r>
    </w:p>
    <w:p w:rsidR="007266F5" w:rsidRPr="00803177" w:rsidRDefault="007266F5" w:rsidP="007266F5">
      <w:pPr>
        <w:ind w:firstLine="720"/>
        <w:jc w:val="both"/>
        <w:outlineLvl w:val="3"/>
        <w:rPr>
          <w:rFonts w:ascii="Times New Roman" w:hAnsi="Times New Roman" w:cs="Times New Roman"/>
          <w:sz w:val="28"/>
          <w:szCs w:val="28"/>
        </w:rPr>
      </w:pPr>
      <w:r w:rsidRPr="00803177">
        <w:rPr>
          <w:rFonts w:ascii="Times New Roman" w:hAnsi="Times New Roman" w:cs="Times New Roman"/>
          <w:sz w:val="28"/>
          <w:szCs w:val="28"/>
        </w:rPr>
        <w:t xml:space="preserve">7.16.2. </w:t>
      </w:r>
      <w:r w:rsidRPr="00803177">
        <w:rPr>
          <w:rFonts w:ascii="Times New Roman" w:eastAsia="Batang" w:hAnsi="Times New Roman" w:cs="Times New Roman"/>
          <w:sz w:val="28"/>
          <w:szCs w:val="28"/>
          <w:lang w:eastAsia="ko-KR"/>
        </w:rPr>
        <w:t xml:space="preserve">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r w:rsidRPr="00803177">
        <w:rPr>
          <w:rFonts w:ascii="Times New Roman" w:hAnsi="Times New Roman" w:cs="Times New Roman"/>
          <w:sz w:val="28"/>
          <w:szCs w:val="28"/>
        </w:rPr>
        <w:t>Форма расчетного листка утверждается работодателем с учетом мнения профсоюзного комитета.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7.16.3. Рекомендовать работодателям сохранять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Трудового кодекса, заработную плату в полном размере, что закрепляется в коллективных договорах и соглашениях.</w:t>
      </w:r>
    </w:p>
    <w:p w:rsidR="007266F5" w:rsidRPr="00183375" w:rsidRDefault="007266F5" w:rsidP="007266F5">
      <w:pPr>
        <w:ind w:firstLine="709"/>
        <w:jc w:val="center"/>
        <w:rPr>
          <w:sz w:val="28"/>
          <w:szCs w:val="28"/>
        </w:rPr>
      </w:pPr>
    </w:p>
    <w:p w:rsidR="007266F5" w:rsidRPr="00803177" w:rsidRDefault="007266F5" w:rsidP="00803177">
      <w:pPr>
        <w:ind w:firstLine="709"/>
        <w:jc w:val="center"/>
        <w:rPr>
          <w:rFonts w:ascii="Times New Roman" w:hAnsi="Times New Roman" w:cs="Times New Roman"/>
          <w:b/>
          <w:sz w:val="28"/>
          <w:szCs w:val="28"/>
        </w:rPr>
      </w:pPr>
      <w:r w:rsidRPr="00803177">
        <w:rPr>
          <w:rFonts w:ascii="Times New Roman" w:hAnsi="Times New Roman" w:cs="Times New Roman"/>
          <w:b/>
          <w:sz w:val="28"/>
          <w:szCs w:val="28"/>
        </w:rPr>
        <w:lastRenderedPageBreak/>
        <w:t>VII</w:t>
      </w:r>
      <w:r w:rsidRPr="00803177">
        <w:rPr>
          <w:rFonts w:ascii="Times New Roman" w:hAnsi="Times New Roman" w:cs="Times New Roman"/>
          <w:b/>
          <w:sz w:val="28"/>
          <w:szCs w:val="28"/>
          <w:lang w:val="en-US"/>
        </w:rPr>
        <w:t>I</w:t>
      </w:r>
      <w:r w:rsidRPr="00803177">
        <w:rPr>
          <w:rFonts w:ascii="Times New Roman" w:hAnsi="Times New Roman" w:cs="Times New Roman"/>
          <w:b/>
          <w:sz w:val="28"/>
          <w:szCs w:val="28"/>
        </w:rPr>
        <w:t>. Условия и охрана труда</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Стороны Соглашения рассматривают охрану труда и здоровья работников учреждений в качестве одного из приоритетных направлений деятельности.</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8.1.Отдел</w:t>
      </w:r>
      <w:r w:rsidRPr="00803177">
        <w:rPr>
          <w:rFonts w:ascii="Times New Roman" w:hAnsi="Times New Roman" w:cs="Times New Roman"/>
          <w:bCs/>
          <w:iCs/>
          <w:sz w:val="28"/>
          <w:szCs w:val="28"/>
          <w:shd w:val="clear" w:color="auto" w:fill="FFFFFF"/>
        </w:rPr>
        <w:t>:</w:t>
      </w:r>
    </w:p>
    <w:p w:rsidR="007266F5" w:rsidRPr="00803177" w:rsidRDefault="007266F5" w:rsidP="007266F5">
      <w:pPr>
        <w:shd w:val="clear" w:color="auto" w:fill="FFFFFF"/>
        <w:ind w:firstLine="720"/>
        <w:jc w:val="both"/>
        <w:rPr>
          <w:rFonts w:ascii="Times New Roman" w:hAnsi="Times New Roman" w:cs="Times New Roman"/>
          <w:sz w:val="28"/>
          <w:szCs w:val="28"/>
        </w:rPr>
      </w:pPr>
      <w:r w:rsidRPr="00803177">
        <w:rPr>
          <w:rFonts w:ascii="Times New Roman" w:hAnsi="Times New Roman" w:cs="Times New Roman"/>
          <w:sz w:val="28"/>
          <w:szCs w:val="28"/>
        </w:rPr>
        <w:t>8.1.1.</w:t>
      </w:r>
      <w:r w:rsidRPr="00803177">
        <w:rPr>
          <w:rFonts w:ascii="Times New Roman" w:hAnsi="Times New Roman" w:cs="Times New Roman"/>
          <w:color w:val="FF0000"/>
          <w:sz w:val="28"/>
          <w:szCs w:val="28"/>
        </w:rPr>
        <w:t xml:space="preserve"> </w:t>
      </w:r>
      <w:r w:rsidRPr="00803177">
        <w:rPr>
          <w:rFonts w:ascii="Times New Roman" w:hAnsi="Times New Roman" w:cs="Times New Roman"/>
          <w:sz w:val="28"/>
          <w:szCs w:val="28"/>
        </w:rPr>
        <w:t>Координирует и контролирует деятельность учреждений, в отношении которых он выполняет функции и полномочия учредителя,  в области охраны труда.</w:t>
      </w:r>
    </w:p>
    <w:p w:rsidR="007266F5" w:rsidRPr="00803177" w:rsidRDefault="007266F5" w:rsidP="007266F5">
      <w:pPr>
        <w:shd w:val="clear" w:color="auto" w:fill="FFFFFF"/>
        <w:tabs>
          <w:tab w:val="left" w:pos="1805"/>
        </w:tabs>
        <w:ind w:firstLine="720"/>
        <w:jc w:val="both"/>
        <w:rPr>
          <w:rFonts w:ascii="Times New Roman" w:hAnsi="Times New Roman" w:cs="Times New Roman"/>
          <w:sz w:val="28"/>
          <w:szCs w:val="28"/>
        </w:rPr>
      </w:pPr>
      <w:r w:rsidRPr="00803177">
        <w:rPr>
          <w:rFonts w:ascii="Times New Roman" w:hAnsi="Times New Roman" w:cs="Times New Roman"/>
          <w:sz w:val="28"/>
          <w:szCs w:val="28"/>
        </w:rPr>
        <w:t xml:space="preserve">8.1.2. </w:t>
      </w:r>
      <w:proofErr w:type="gramStart"/>
      <w:r w:rsidRPr="00803177">
        <w:rPr>
          <w:rFonts w:ascii="Times New Roman" w:hAnsi="Times New Roman" w:cs="Times New Roman"/>
          <w:sz w:val="28"/>
          <w:szCs w:val="28"/>
        </w:rPr>
        <w:t xml:space="preserve">Осуществляет учет и ежегодный анализ причин производственного травматизма и несчастных случаев с обучающимися, обобщает государственную отчетность по формам 7-Т (травматизм), 1-Т (условия труда) за истекший год для последующего рассмотрения  состояния охраны труда, производственного травматизма и </w:t>
      </w:r>
      <w:proofErr w:type="spellStart"/>
      <w:r w:rsidRPr="00803177">
        <w:rPr>
          <w:rFonts w:ascii="Times New Roman" w:hAnsi="Times New Roman" w:cs="Times New Roman"/>
          <w:sz w:val="28"/>
          <w:szCs w:val="28"/>
        </w:rPr>
        <w:t>профзаболеваемости</w:t>
      </w:r>
      <w:proofErr w:type="spellEnd"/>
      <w:r w:rsidRPr="00803177">
        <w:rPr>
          <w:rFonts w:ascii="Times New Roman" w:hAnsi="Times New Roman" w:cs="Times New Roman"/>
          <w:sz w:val="28"/>
          <w:szCs w:val="28"/>
        </w:rPr>
        <w:t>, проведения специальной оценки условий труда, выполнения программ по охране труда с целью принятия мер по улучшению условий труда и снижению травматизма.</w:t>
      </w:r>
      <w:proofErr w:type="gramEnd"/>
    </w:p>
    <w:p w:rsidR="007266F5" w:rsidRPr="00803177" w:rsidRDefault="007266F5" w:rsidP="007266F5">
      <w:pPr>
        <w:ind w:firstLine="709"/>
        <w:jc w:val="both"/>
        <w:rPr>
          <w:rFonts w:ascii="Times New Roman" w:hAnsi="Times New Roman" w:cs="Times New Roman"/>
          <w:bCs/>
          <w:iCs/>
          <w:color w:val="0000FF"/>
          <w:sz w:val="28"/>
          <w:szCs w:val="28"/>
        </w:rPr>
      </w:pPr>
      <w:r w:rsidRPr="00803177">
        <w:rPr>
          <w:rFonts w:ascii="Times New Roman" w:hAnsi="Times New Roman" w:cs="Times New Roman"/>
          <w:sz w:val="28"/>
          <w:szCs w:val="28"/>
        </w:rPr>
        <w:t xml:space="preserve">8.1.3. </w:t>
      </w:r>
      <w:proofErr w:type="gramStart"/>
      <w:r w:rsidRPr="00803177">
        <w:rPr>
          <w:rFonts w:ascii="Times New Roman" w:hAnsi="Times New Roman" w:cs="Times New Roman"/>
          <w:sz w:val="28"/>
          <w:szCs w:val="28"/>
        </w:rPr>
        <w:t>Информирует районную организацию Профсоюза в течение первого квартала текущего года о несчастных случаях, произошедших в истекшем году, их причинах, выделении  учреждениями  денежных средств на выполнение мероприятий по охране труда, в том числе на проведение специальной оценки, обучение по охране труда, медицинских осмотров, приобретение спецодежды и других средств индивидуальной защиты, компенсациях работникам, занятым во вредных и (или) опасных условиях труда</w:t>
      </w:r>
      <w:r w:rsidRPr="00803177">
        <w:rPr>
          <w:rFonts w:ascii="Times New Roman" w:hAnsi="Times New Roman" w:cs="Times New Roman"/>
          <w:i/>
          <w:sz w:val="28"/>
          <w:szCs w:val="28"/>
        </w:rPr>
        <w:t>.</w:t>
      </w:r>
      <w:r w:rsidRPr="00803177">
        <w:rPr>
          <w:rFonts w:ascii="Times New Roman" w:hAnsi="Times New Roman" w:cs="Times New Roman"/>
          <w:bCs/>
          <w:iCs/>
          <w:color w:val="0000FF"/>
          <w:sz w:val="28"/>
          <w:szCs w:val="28"/>
        </w:rPr>
        <w:t xml:space="preserve"> </w:t>
      </w:r>
      <w:proofErr w:type="gramEnd"/>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8.1.4. Предусматривает ежегодное выделение средств на обеспечение безопасности учреждений и охрану труда, здоровья работников и обучающихся в составе субсидий на выполнение государственных услуг (работ), оказываемых учреждениями.</w:t>
      </w:r>
    </w:p>
    <w:p w:rsidR="007266F5" w:rsidRPr="00803177" w:rsidRDefault="007266F5" w:rsidP="007266F5">
      <w:pPr>
        <w:shd w:val="clear" w:color="auto" w:fill="FFFFFF"/>
        <w:tabs>
          <w:tab w:val="left" w:pos="1805"/>
        </w:tabs>
        <w:ind w:firstLine="720"/>
        <w:jc w:val="both"/>
        <w:rPr>
          <w:rFonts w:ascii="Times New Roman" w:hAnsi="Times New Roman" w:cs="Times New Roman"/>
          <w:sz w:val="28"/>
          <w:szCs w:val="28"/>
        </w:rPr>
      </w:pPr>
      <w:r w:rsidRPr="00803177">
        <w:rPr>
          <w:rFonts w:ascii="Times New Roman" w:hAnsi="Times New Roman" w:cs="Times New Roman"/>
          <w:sz w:val="28"/>
          <w:szCs w:val="28"/>
        </w:rPr>
        <w:t>8.1.5. Рекомендует учреждениям:</w:t>
      </w:r>
    </w:p>
    <w:p w:rsidR="007266F5" w:rsidRPr="00803177" w:rsidRDefault="007266F5" w:rsidP="007266F5">
      <w:pPr>
        <w:shd w:val="clear" w:color="auto" w:fill="FFFFFF"/>
        <w:tabs>
          <w:tab w:val="left" w:pos="1805"/>
        </w:tabs>
        <w:ind w:firstLine="567"/>
        <w:jc w:val="both"/>
        <w:rPr>
          <w:rFonts w:ascii="Times New Roman" w:hAnsi="Times New Roman" w:cs="Times New Roman"/>
          <w:sz w:val="28"/>
          <w:szCs w:val="28"/>
        </w:rPr>
      </w:pPr>
      <w:r w:rsidRPr="00803177">
        <w:rPr>
          <w:rFonts w:ascii="Times New Roman" w:hAnsi="Times New Roman" w:cs="Times New Roman"/>
          <w:sz w:val="28"/>
          <w:szCs w:val="28"/>
        </w:rPr>
        <w:t xml:space="preserve">- предусматривать доплату работникам, выполняющим обязанности по организации  охраны труда в размерах, установленных коллективными договорами; </w:t>
      </w:r>
    </w:p>
    <w:p w:rsidR="007266F5" w:rsidRPr="00803177" w:rsidRDefault="007266F5" w:rsidP="007266F5">
      <w:pPr>
        <w:shd w:val="clear" w:color="auto" w:fill="FFFFFF"/>
        <w:tabs>
          <w:tab w:val="left" w:pos="1805"/>
        </w:tabs>
        <w:ind w:firstLine="567"/>
        <w:jc w:val="both"/>
        <w:rPr>
          <w:rFonts w:ascii="Times New Roman" w:hAnsi="Times New Roman" w:cs="Times New Roman"/>
          <w:sz w:val="28"/>
          <w:szCs w:val="28"/>
        </w:rPr>
      </w:pPr>
      <w:r w:rsidRPr="00803177">
        <w:rPr>
          <w:rFonts w:ascii="Times New Roman" w:hAnsi="Times New Roman" w:cs="Times New Roman"/>
          <w:sz w:val="28"/>
          <w:szCs w:val="28"/>
        </w:rPr>
        <w:t xml:space="preserve">- включать в направление расходов средств, полученных от предпринимательской и иной  приносящей доход деятельности, расходы на финансирование мероприятий по охране труда на очередной календарный год в </w:t>
      </w:r>
      <w:r w:rsidRPr="00803177">
        <w:rPr>
          <w:rFonts w:ascii="Times New Roman" w:hAnsi="Times New Roman" w:cs="Times New Roman"/>
          <w:sz w:val="28"/>
          <w:szCs w:val="28"/>
        </w:rPr>
        <w:lastRenderedPageBreak/>
        <w:t>объеме, определенном соответствующим соглашением с первичной  профсоюзной организацией.</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8.2. Отдел способствует деятельности работодателей и их представителей, которые в соответствии с требованиями законодательства: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8.2.1. Создают согласно п.2 ч.6 ст.28 Закона «Об  образовании в Российской Федерации» безопасные условия обучения в соответствии с установленными нормами, обеспечивающими жизнь и здоровье обучающихся, работников учреждения.</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8.2.2. Обеспечивают в соответствии со статьей 212 Трудового кодекса создание и функционирование системы управления охраной труда.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8.2.3. Выделяют средства на выполнение мероприятий по охране труда, в том числе на проведение специальной оценки условий труда, медицинских осмотров работников, </w:t>
      </w:r>
      <w:proofErr w:type="gramStart"/>
      <w:r w:rsidRPr="00803177">
        <w:rPr>
          <w:rFonts w:ascii="Times New Roman" w:hAnsi="Times New Roman" w:cs="Times New Roman"/>
          <w:sz w:val="28"/>
          <w:szCs w:val="28"/>
        </w:rPr>
        <w:t>обучение по охране</w:t>
      </w:r>
      <w:proofErr w:type="gramEnd"/>
      <w:r w:rsidRPr="00803177">
        <w:rPr>
          <w:rFonts w:ascii="Times New Roman" w:hAnsi="Times New Roman" w:cs="Times New Roman"/>
          <w:sz w:val="28"/>
          <w:szCs w:val="28"/>
        </w:rPr>
        <w:t xml:space="preserve"> труда в размере не менее 0,4 процентов от фонда оплаты труда и не менее 0,2 процента от суммы эксплуатационных расходов на содержание учреждения.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Конкретный размер средств на указанные цели определяется коллективным договором и уточняется в соглашении об охране труда, являющимся приложением к нему.</w:t>
      </w:r>
    </w:p>
    <w:p w:rsidR="007266F5" w:rsidRPr="00803177" w:rsidRDefault="007266F5" w:rsidP="007266F5">
      <w:pPr>
        <w:ind w:firstLine="709"/>
        <w:jc w:val="both"/>
        <w:rPr>
          <w:rFonts w:ascii="Times New Roman" w:hAnsi="Times New Roman" w:cs="Times New Roman"/>
          <w:color w:val="FF0000"/>
          <w:sz w:val="28"/>
          <w:szCs w:val="28"/>
        </w:rPr>
      </w:pPr>
      <w:r w:rsidRPr="00803177">
        <w:rPr>
          <w:rFonts w:ascii="Times New Roman" w:hAnsi="Times New Roman" w:cs="Times New Roman"/>
          <w:sz w:val="28"/>
          <w:szCs w:val="28"/>
        </w:rPr>
        <w:t xml:space="preserve">8.2.4. </w:t>
      </w:r>
      <w:proofErr w:type="gramStart"/>
      <w:r w:rsidRPr="00803177">
        <w:rPr>
          <w:rFonts w:ascii="Times New Roman" w:hAnsi="Times New Roman" w:cs="Times New Roman"/>
          <w:sz w:val="28"/>
          <w:szCs w:val="28"/>
        </w:rPr>
        <w:t>Используют в соответствии с Федеральным законом от 1 декабря 2014 года №386-ФЗ «О бюджете Фонда социального страхования Российской Федерации на 2015 год и на плановый период 2016 и 2017 годов»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w:t>
      </w:r>
      <w:r w:rsidRPr="00803177">
        <w:rPr>
          <w:rFonts w:ascii="Times New Roman" w:hAnsi="Times New Roman" w:cs="Times New Roman"/>
          <w:bCs/>
          <w:iCs/>
          <w:color w:val="0000FF"/>
          <w:sz w:val="28"/>
          <w:szCs w:val="28"/>
        </w:rPr>
        <w:t xml:space="preserve"> </w:t>
      </w:r>
      <w:proofErr w:type="gramEnd"/>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8.2.5. Создают согласно статье 217 Трудового кодекса службы охраны труда или вводят должность специалиста по охране труда в учреждениях с численностью работников свыше 50 человек.</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8.2.6. Обеспечивают:</w:t>
      </w:r>
    </w:p>
    <w:p w:rsidR="007266F5" w:rsidRPr="00803177" w:rsidRDefault="007266F5" w:rsidP="007266F5">
      <w:pPr>
        <w:ind w:firstLine="709"/>
        <w:rPr>
          <w:rFonts w:ascii="Times New Roman" w:hAnsi="Times New Roman" w:cs="Times New Roman"/>
          <w:bCs/>
          <w:iCs/>
          <w:sz w:val="28"/>
          <w:szCs w:val="28"/>
        </w:rPr>
      </w:pPr>
      <w:r w:rsidRPr="00803177">
        <w:rPr>
          <w:rFonts w:ascii="Times New Roman" w:hAnsi="Times New Roman" w:cs="Times New Roman"/>
          <w:sz w:val="28"/>
          <w:szCs w:val="28"/>
        </w:rPr>
        <w:t xml:space="preserve">- проведение специальной оценки условий труда в соответствии с </w:t>
      </w:r>
      <w:r w:rsidRPr="00803177">
        <w:rPr>
          <w:rFonts w:ascii="Times New Roman" w:hAnsi="Times New Roman" w:cs="Times New Roman"/>
          <w:bCs/>
          <w:iCs/>
          <w:sz w:val="28"/>
          <w:szCs w:val="28"/>
        </w:rPr>
        <w:t>ФЗ     № 426-ФЗ</w:t>
      </w:r>
      <w:r w:rsidRPr="00803177">
        <w:rPr>
          <w:rFonts w:ascii="Times New Roman" w:hAnsi="Times New Roman" w:cs="Times New Roman"/>
          <w:sz w:val="28"/>
          <w:szCs w:val="28"/>
        </w:rPr>
        <w:t>;</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работников сертифицированной спецодеждой и другими средствами индивидуальной защиты, молоком, смывающими и (или) обезвреживающими средствами в соответствии с установленными нормами;</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lastRenderedPageBreak/>
        <w:t>- проведение за счет собственных средств обязательных  предварительных (при поступлении на работу) и периодических медицинских осмотров, а также обязательного психиатрического освидетельствования работников в соответствии со статьей 213 Трудового кодекса;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 выплату единовременной денежной компенсации семье пострадавшего в результате смерти работника, наступившей от несчастного случая, связанного с производством, или профессионального заболевания, </w:t>
      </w:r>
      <w:proofErr w:type="gramStart"/>
      <w:r w:rsidRPr="00803177">
        <w:rPr>
          <w:rFonts w:ascii="Times New Roman" w:hAnsi="Times New Roman" w:cs="Times New Roman"/>
          <w:sz w:val="28"/>
          <w:szCs w:val="28"/>
        </w:rPr>
        <w:t>сверх</w:t>
      </w:r>
      <w:proofErr w:type="gramEnd"/>
      <w:r w:rsidRPr="00803177">
        <w:rPr>
          <w:rFonts w:ascii="Times New Roman" w:hAnsi="Times New Roman" w:cs="Times New Roman"/>
          <w:sz w:val="28"/>
          <w:szCs w:val="28"/>
        </w:rPr>
        <w:t xml:space="preserve"> предусмотренной федеральным законодательством в размере и на условиях, определяемых коллективным договором.</w:t>
      </w:r>
    </w:p>
    <w:p w:rsidR="007266F5" w:rsidRPr="00803177" w:rsidRDefault="007266F5" w:rsidP="007266F5">
      <w:pPr>
        <w:ind w:firstLine="567"/>
        <w:jc w:val="both"/>
        <w:outlineLvl w:val="3"/>
        <w:rPr>
          <w:rFonts w:ascii="Times New Roman" w:hAnsi="Times New Roman" w:cs="Times New Roman"/>
          <w:sz w:val="28"/>
          <w:szCs w:val="28"/>
        </w:rPr>
      </w:pPr>
      <w:r w:rsidRPr="00803177">
        <w:rPr>
          <w:rFonts w:ascii="Times New Roman" w:hAnsi="Times New Roman" w:cs="Times New Roman"/>
          <w:sz w:val="28"/>
          <w:szCs w:val="28"/>
        </w:rPr>
        <w:t>- участие представителей органов государственного надзора и представителей выборного органа первичной профсоюзной</w:t>
      </w:r>
      <w:r w:rsidRPr="00803177">
        <w:rPr>
          <w:rFonts w:ascii="Times New Roman" w:hAnsi="Times New Roman" w:cs="Times New Roman"/>
          <w:b/>
          <w:bCs/>
          <w:sz w:val="28"/>
          <w:szCs w:val="28"/>
        </w:rPr>
        <w:t xml:space="preserve"> </w:t>
      </w:r>
      <w:r w:rsidRPr="00803177">
        <w:rPr>
          <w:rFonts w:ascii="Times New Roman" w:hAnsi="Times New Roman" w:cs="Times New Roman"/>
          <w:sz w:val="28"/>
          <w:szCs w:val="28"/>
        </w:rPr>
        <w:t>организации</w:t>
      </w:r>
      <w:r w:rsidRPr="00803177">
        <w:rPr>
          <w:rFonts w:ascii="Times New Roman" w:hAnsi="Times New Roman" w:cs="Times New Roman"/>
          <w:b/>
          <w:bCs/>
        </w:rPr>
        <w:t xml:space="preserve"> </w:t>
      </w:r>
      <w:r w:rsidRPr="00803177">
        <w:rPr>
          <w:rFonts w:ascii="Times New Roman" w:hAnsi="Times New Roman" w:cs="Times New Roman"/>
          <w:sz w:val="28"/>
          <w:szCs w:val="28"/>
        </w:rPr>
        <w:t>в расследовании несчастных случаев, происшедших с работниками и учащимися. Представляют информацию о выполнении мероприятий по устранению причин несчастных случаев.</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8.3. Районная организация Профсоюза с участием председателей первичных профсоюзных организаций:</w:t>
      </w:r>
    </w:p>
    <w:p w:rsidR="007266F5" w:rsidRPr="00803177" w:rsidRDefault="007266F5" w:rsidP="007266F5">
      <w:pPr>
        <w:ind w:firstLine="540"/>
        <w:jc w:val="both"/>
        <w:rPr>
          <w:rFonts w:ascii="Times New Roman" w:hAnsi="Times New Roman" w:cs="Times New Roman"/>
          <w:sz w:val="28"/>
          <w:szCs w:val="28"/>
        </w:rPr>
      </w:pPr>
      <w:r w:rsidRPr="00803177">
        <w:rPr>
          <w:rFonts w:ascii="Times New Roman" w:hAnsi="Times New Roman" w:cs="Times New Roman"/>
          <w:sz w:val="28"/>
          <w:szCs w:val="28"/>
        </w:rPr>
        <w:t>8.3.1. Контролирует ход выполнения мероприятий по охране труда, включенных в коллективные договоры и иные соглашения. Организует проведение проверок состояния охраны труда в образовательных учреждениях.</w:t>
      </w:r>
    </w:p>
    <w:p w:rsidR="007266F5" w:rsidRPr="00803177" w:rsidRDefault="007266F5" w:rsidP="007266F5">
      <w:pPr>
        <w:ind w:firstLine="709"/>
        <w:jc w:val="both"/>
        <w:rPr>
          <w:rFonts w:ascii="Times New Roman" w:hAnsi="Times New Roman" w:cs="Times New Roman"/>
          <w:color w:val="FF0000"/>
          <w:sz w:val="28"/>
          <w:szCs w:val="28"/>
        </w:rPr>
      </w:pPr>
      <w:r w:rsidRPr="00803177">
        <w:rPr>
          <w:rFonts w:ascii="Times New Roman" w:hAnsi="Times New Roman" w:cs="Times New Roman"/>
          <w:sz w:val="28"/>
          <w:szCs w:val="28"/>
        </w:rPr>
        <w:t xml:space="preserve">8.3.2. Обеспечивает оперативное и практическое руководство </w:t>
      </w:r>
      <w:proofErr w:type="gramStart"/>
      <w:r w:rsidRPr="00803177">
        <w:rPr>
          <w:rFonts w:ascii="Times New Roman" w:hAnsi="Times New Roman" w:cs="Times New Roman"/>
          <w:sz w:val="28"/>
          <w:szCs w:val="28"/>
        </w:rPr>
        <w:t>работы внештатного технического инспектора труда районной организации Профсоюза</w:t>
      </w:r>
      <w:proofErr w:type="gramEnd"/>
      <w:r w:rsidRPr="00803177">
        <w:rPr>
          <w:rFonts w:ascii="Times New Roman" w:hAnsi="Times New Roman" w:cs="Times New Roman"/>
          <w:sz w:val="28"/>
          <w:szCs w:val="28"/>
        </w:rPr>
        <w:t xml:space="preserve">. </w:t>
      </w:r>
      <w:r w:rsidRPr="00803177">
        <w:rPr>
          <w:rFonts w:ascii="Times New Roman" w:hAnsi="Times New Roman" w:cs="Times New Roman"/>
          <w:bCs/>
          <w:iCs/>
          <w:sz w:val="28"/>
          <w:szCs w:val="28"/>
        </w:rPr>
        <w:t xml:space="preserve">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8.3.3. </w:t>
      </w:r>
      <w:proofErr w:type="gramStart"/>
      <w:r w:rsidRPr="00803177">
        <w:rPr>
          <w:rFonts w:ascii="Times New Roman" w:hAnsi="Times New Roman" w:cs="Times New Roman"/>
          <w:sz w:val="28"/>
          <w:szCs w:val="28"/>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roofErr w:type="gramEnd"/>
    </w:p>
    <w:p w:rsidR="007266F5" w:rsidRPr="00803177" w:rsidRDefault="007266F5" w:rsidP="007266F5">
      <w:pPr>
        <w:ind w:firstLine="709"/>
        <w:jc w:val="both"/>
        <w:rPr>
          <w:rFonts w:ascii="Times New Roman" w:hAnsi="Times New Roman" w:cs="Times New Roman"/>
          <w:color w:val="FF0000"/>
          <w:sz w:val="28"/>
          <w:szCs w:val="28"/>
        </w:rPr>
      </w:pPr>
      <w:r w:rsidRPr="00803177">
        <w:rPr>
          <w:rFonts w:ascii="Times New Roman" w:hAnsi="Times New Roman" w:cs="Times New Roman"/>
          <w:sz w:val="28"/>
          <w:szCs w:val="28"/>
        </w:rPr>
        <w:t>8.3.4. Обеспечивает реализацию права работника на сохранение за ним места работы (должности)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r w:rsidRPr="00803177">
        <w:rPr>
          <w:rFonts w:ascii="Times New Roman" w:hAnsi="Times New Roman" w:cs="Times New Roman"/>
          <w:bCs/>
          <w:iCs/>
          <w:color w:val="0000FF"/>
          <w:sz w:val="28"/>
          <w:szCs w:val="28"/>
        </w:rPr>
        <w:t xml:space="preserve">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8.3.5. Способствует избранию уполномоченных (доверенных) лиц по охране труда профкомов, формированию и организации деятельности </w:t>
      </w:r>
      <w:r w:rsidRPr="00803177">
        <w:rPr>
          <w:rFonts w:ascii="Times New Roman" w:hAnsi="Times New Roman" w:cs="Times New Roman"/>
          <w:sz w:val="28"/>
          <w:szCs w:val="28"/>
        </w:rPr>
        <w:lastRenderedPageBreak/>
        <w:t xml:space="preserve">совместных комитетов (комиссий) по охране труда, контролирует их деятельность, организует обучение и оказывает помощь в работе по осуществлению общественного </w:t>
      </w:r>
      <w:proofErr w:type="gramStart"/>
      <w:r w:rsidRPr="00803177">
        <w:rPr>
          <w:rFonts w:ascii="Times New Roman" w:hAnsi="Times New Roman" w:cs="Times New Roman"/>
          <w:sz w:val="28"/>
          <w:szCs w:val="28"/>
        </w:rPr>
        <w:t>контроля за</w:t>
      </w:r>
      <w:proofErr w:type="gramEnd"/>
      <w:r w:rsidRPr="00803177">
        <w:rPr>
          <w:rFonts w:ascii="Times New Roman" w:hAnsi="Times New Roman" w:cs="Times New Roman"/>
          <w:sz w:val="28"/>
          <w:szCs w:val="28"/>
        </w:rPr>
        <w:t xml:space="preserve"> состоянием охраны труда, </w:t>
      </w:r>
    </w:p>
    <w:p w:rsidR="007266F5" w:rsidRPr="00803177" w:rsidRDefault="007266F5" w:rsidP="007266F5">
      <w:pPr>
        <w:shd w:val="clear" w:color="auto" w:fill="FFFFFF"/>
        <w:ind w:firstLine="720"/>
        <w:jc w:val="both"/>
        <w:rPr>
          <w:rFonts w:ascii="Times New Roman" w:hAnsi="Times New Roman" w:cs="Times New Roman"/>
          <w:sz w:val="28"/>
          <w:szCs w:val="28"/>
        </w:rPr>
      </w:pPr>
      <w:r w:rsidRPr="00803177">
        <w:rPr>
          <w:rFonts w:ascii="Times New Roman" w:hAnsi="Times New Roman" w:cs="Times New Roman"/>
          <w:sz w:val="28"/>
          <w:szCs w:val="28"/>
        </w:rPr>
        <w:t>8.3.6. Участвует в проведении специальной оценки условий труда.</w:t>
      </w:r>
    </w:p>
    <w:p w:rsidR="007266F5" w:rsidRPr="00803177" w:rsidRDefault="007266F5" w:rsidP="007266F5">
      <w:pPr>
        <w:shd w:val="clear" w:color="auto" w:fill="FFFFFF"/>
        <w:ind w:firstLine="720"/>
        <w:jc w:val="both"/>
        <w:rPr>
          <w:rFonts w:ascii="Times New Roman" w:hAnsi="Times New Roman" w:cs="Times New Roman"/>
          <w:sz w:val="28"/>
          <w:szCs w:val="28"/>
        </w:rPr>
      </w:pPr>
      <w:r w:rsidRPr="00803177">
        <w:rPr>
          <w:rFonts w:ascii="Times New Roman" w:hAnsi="Times New Roman" w:cs="Times New Roman"/>
          <w:sz w:val="28"/>
          <w:szCs w:val="28"/>
        </w:rPr>
        <w:t>8.3.7. Обеспечивает участие в расследовании несчастных случаев на производстве и профзаболеваний, в оценке степени вины потерпевшего. В случае несогласия с заключением комиссии по расследованию несчастного случая  профсоюзные организации выносят решение данного вопроса на заседание профкома, направляют заключение в комиссию для расследования указанного случая.</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8.3.8. Организует участие в смотрах-конкурсах на звание лучший уполномоченный по охране труда и лучший внештатный технический инспектор.</w:t>
      </w:r>
    </w:p>
    <w:p w:rsidR="007266F5" w:rsidRPr="00803177" w:rsidRDefault="007266F5" w:rsidP="007266F5">
      <w:pPr>
        <w:shd w:val="clear" w:color="auto" w:fill="FFFFFF"/>
        <w:ind w:firstLine="708"/>
        <w:jc w:val="both"/>
        <w:rPr>
          <w:rFonts w:ascii="Times New Roman" w:hAnsi="Times New Roman" w:cs="Times New Roman"/>
          <w:sz w:val="28"/>
          <w:szCs w:val="28"/>
        </w:rPr>
      </w:pPr>
      <w:r w:rsidRPr="00803177">
        <w:rPr>
          <w:rFonts w:ascii="Times New Roman" w:hAnsi="Times New Roman" w:cs="Times New Roman"/>
          <w:sz w:val="28"/>
          <w:szCs w:val="28"/>
        </w:rPr>
        <w:t xml:space="preserve">8.3.9. </w:t>
      </w:r>
      <w:proofErr w:type="gramStart"/>
      <w:r w:rsidRPr="00803177">
        <w:rPr>
          <w:rFonts w:ascii="Times New Roman" w:hAnsi="Times New Roman" w:cs="Times New Roman"/>
          <w:sz w:val="28"/>
          <w:szCs w:val="28"/>
        </w:rPr>
        <w:t>Оказывает учреждениям с профсоюзным членством 80 и более процентов в целях создания на рабочих местах безопасных условий труда за счет собственных средств меру социальной поддержки в виде набора изделий медицинского назначения, аптечек для оказания первой помощи работникам, изготовленной в соответствии</w:t>
      </w:r>
      <w:r w:rsidRPr="00803177">
        <w:rPr>
          <w:rFonts w:ascii="Times New Roman" w:hAnsi="Times New Roman" w:cs="Times New Roman"/>
          <w:color w:val="FF6600"/>
          <w:sz w:val="28"/>
          <w:szCs w:val="28"/>
        </w:rPr>
        <w:t xml:space="preserve"> </w:t>
      </w:r>
      <w:r w:rsidRPr="00803177">
        <w:rPr>
          <w:rFonts w:ascii="Times New Roman" w:hAnsi="Times New Roman" w:cs="Times New Roman"/>
          <w:sz w:val="28"/>
          <w:szCs w:val="28"/>
        </w:rPr>
        <w:t>с приказом Министерства здравоохранения и социального развития Российской Федерации от 5 марта 2011 года №169н</w:t>
      </w:r>
      <w:r w:rsidRPr="00803177">
        <w:rPr>
          <w:rFonts w:ascii="Times New Roman" w:hAnsi="Times New Roman" w:cs="Times New Roman"/>
        </w:rPr>
        <w:t xml:space="preserve"> </w:t>
      </w:r>
      <w:r w:rsidRPr="00803177">
        <w:rPr>
          <w:rFonts w:ascii="Times New Roman" w:hAnsi="Times New Roman" w:cs="Times New Roman"/>
          <w:sz w:val="28"/>
          <w:szCs w:val="28"/>
        </w:rPr>
        <w:t>«Об утверждении требований к комплектации</w:t>
      </w:r>
      <w:proofErr w:type="gramEnd"/>
      <w:r w:rsidRPr="00803177">
        <w:rPr>
          <w:rFonts w:ascii="Times New Roman" w:hAnsi="Times New Roman" w:cs="Times New Roman"/>
          <w:sz w:val="28"/>
          <w:szCs w:val="28"/>
        </w:rPr>
        <w:t xml:space="preserve"> изделиями медицинского назначения аптечек для оказания первой помощи работникам»  и</w:t>
      </w:r>
      <w:r w:rsidRPr="00803177">
        <w:rPr>
          <w:rFonts w:ascii="Times New Roman" w:hAnsi="Times New Roman" w:cs="Times New Roman"/>
          <w:color w:val="FF6600"/>
          <w:sz w:val="28"/>
          <w:szCs w:val="28"/>
        </w:rPr>
        <w:t xml:space="preserve"> </w:t>
      </w:r>
      <w:r w:rsidRPr="00803177">
        <w:rPr>
          <w:rFonts w:ascii="Times New Roman" w:hAnsi="Times New Roman" w:cs="Times New Roman"/>
          <w:sz w:val="28"/>
          <w:szCs w:val="28"/>
        </w:rPr>
        <w:t xml:space="preserve"> диэлектрических ковриков и перчаток. </w:t>
      </w:r>
    </w:p>
    <w:p w:rsidR="007266F5" w:rsidRPr="00803177" w:rsidRDefault="007266F5" w:rsidP="007266F5">
      <w:pPr>
        <w:shd w:val="clear" w:color="auto" w:fill="FFFFFF"/>
        <w:ind w:firstLine="708"/>
        <w:jc w:val="both"/>
        <w:rPr>
          <w:rFonts w:ascii="Times New Roman" w:hAnsi="Times New Roman" w:cs="Times New Roman"/>
          <w:sz w:val="28"/>
          <w:szCs w:val="28"/>
        </w:rPr>
      </w:pPr>
      <w:r w:rsidRPr="00803177">
        <w:rPr>
          <w:rFonts w:ascii="Times New Roman" w:hAnsi="Times New Roman" w:cs="Times New Roman"/>
          <w:sz w:val="28"/>
          <w:szCs w:val="28"/>
        </w:rPr>
        <w:t xml:space="preserve">8.3.10. </w:t>
      </w:r>
      <w:proofErr w:type="gramStart"/>
      <w:r w:rsidRPr="00803177">
        <w:rPr>
          <w:rFonts w:ascii="Times New Roman" w:hAnsi="Times New Roman" w:cs="Times New Roman"/>
          <w:sz w:val="28"/>
          <w:szCs w:val="28"/>
        </w:rPr>
        <w:t>В случаях ухудшения условий учебы и труда (отклонения от установленных норм температурного режима, уровня освещенности и шума в классах и т.п.), грубых нарушений требований охраны труда, пожарной, экологической безопасности технический инспектор труда или уполномоченный (доверенное лицо) по охране труда профсоюзной организации вправе вносить представление руководителю учреждения в соответствующий орган управления образованием о приостановке деятельности учреждения до устранения выявленных нарушений</w:t>
      </w:r>
      <w:proofErr w:type="gramEnd"/>
      <w:r w:rsidRPr="00803177">
        <w:rPr>
          <w:rFonts w:ascii="Times New Roman" w:hAnsi="Times New Roman" w:cs="Times New Roman"/>
          <w:sz w:val="28"/>
          <w:szCs w:val="28"/>
        </w:rPr>
        <w:t xml:space="preserve">.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8.4. Стороны совместно обязуются содействовать выполнению представлений и требований технических инспекторов труда, внештатных технических инспекторов труда, представлений уполномоченных (доверенных) лиц по охране труда профсоюзных организаций, выданных работодателям, по устранению выявленных в ходе проверок нарушений требований охраны труда,  здоровья, пожарной и экологической безопасности.</w:t>
      </w:r>
    </w:p>
    <w:p w:rsidR="007266F5" w:rsidRPr="00803177" w:rsidRDefault="007266F5" w:rsidP="007266F5">
      <w:pPr>
        <w:ind w:firstLine="709"/>
        <w:jc w:val="both"/>
        <w:rPr>
          <w:rFonts w:ascii="Times New Roman" w:hAnsi="Times New Roman" w:cs="Times New Roman"/>
          <w:sz w:val="28"/>
          <w:szCs w:val="28"/>
        </w:rPr>
      </w:pPr>
    </w:p>
    <w:p w:rsidR="007266F5" w:rsidRPr="00803177" w:rsidRDefault="007266F5" w:rsidP="007266F5">
      <w:pPr>
        <w:ind w:firstLine="709"/>
        <w:jc w:val="center"/>
        <w:rPr>
          <w:rFonts w:ascii="Times New Roman" w:hAnsi="Times New Roman" w:cs="Times New Roman"/>
          <w:b/>
          <w:sz w:val="28"/>
          <w:szCs w:val="28"/>
        </w:rPr>
      </w:pPr>
      <w:r w:rsidRPr="00803177">
        <w:rPr>
          <w:rFonts w:ascii="Times New Roman" w:hAnsi="Times New Roman" w:cs="Times New Roman"/>
          <w:b/>
          <w:sz w:val="28"/>
          <w:szCs w:val="28"/>
          <w:lang w:val="en-US"/>
        </w:rPr>
        <w:t>IX</w:t>
      </w:r>
      <w:r w:rsidRPr="00803177">
        <w:rPr>
          <w:rFonts w:ascii="Times New Roman" w:hAnsi="Times New Roman" w:cs="Times New Roman"/>
          <w:b/>
          <w:sz w:val="28"/>
          <w:szCs w:val="28"/>
        </w:rPr>
        <w:t>. Социальные гарантии, льготы, компенсации</w:t>
      </w:r>
    </w:p>
    <w:p w:rsidR="007266F5" w:rsidRPr="00803177" w:rsidRDefault="007266F5" w:rsidP="007266F5">
      <w:pPr>
        <w:ind w:firstLine="709"/>
        <w:jc w:val="center"/>
        <w:rPr>
          <w:rFonts w:ascii="Times New Roman" w:hAnsi="Times New Roman" w:cs="Times New Roman"/>
          <w:b/>
          <w:sz w:val="28"/>
          <w:szCs w:val="28"/>
        </w:rPr>
      </w:pP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9.1.Стороны исходят из того, что:</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9.1.1.Учреждения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Российской Федерации (если порядком предоставления средств не установлено иное) в том числе </w:t>
      </w:r>
      <w:proofErr w:type="gramStart"/>
      <w:r w:rsidRPr="00803177">
        <w:rPr>
          <w:rFonts w:ascii="Times New Roman" w:hAnsi="Times New Roman" w:cs="Times New Roman"/>
          <w:sz w:val="28"/>
          <w:szCs w:val="28"/>
        </w:rPr>
        <w:t>на</w:t>
      </w:r>
      <w:proofErr w:type="gramEnd"/>
      <w:r w:rsidRPr="00803177">
        <w:rPr>
          <w:rFonts w:ascii="Times New Roman" w:hAnsi="Times New Roman" w:cs="Times New Roman"/>
          <w:sz w:val="28"/>
          <w:szCs w:val="28"/>
        </w:rPr>
        <w:t>:</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установление выплат стимулирующего характера, улучшение условий труда и быта,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 работников и их детей;</w:t>
      </w:r>
    </w:p>
    <w:p w:rsidR="007266F5" w:rsidRPr="00803177" w:rsidRDefault="007266F5" w:rsidP="007266F5">
      <w:pPr>
        <w:ind w:firstLine="709"/>
        <w:jc w:val="both"/>
        <w:rPr>
          <w:rFonts w:ascii="Times New Roman" w:hAnsi="Times New Roman" w:cs="Times New Roman"/>
          <w:bCs/>
          <w:iCs/>
          <w:color w:val="0000FF"/>
          <w:sz w:val="28"/>
          <w:szCs w:val="28"/>
        </w:rPr>
      </w:pPr>
      <w:r w:rsidRPr="00803177">
        <w:rPr>
          <w:rFonts w:ascii="Times New Roman" w:hAnsi="Times New Roman" w:cs="Times New Roman"/>
          <w:sz w:val="28"/>
          <w:szCs w:val="28"/>
        </w:rPr>
        <w:t>- 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r w:rsidRPr="00803177">
        <w:rPr>
          <w:rFonts w:ascii="Times New Roman" w:hAnsi="Times New Roman" w:cs="Times New Roman"/>
          <w:color w:val="FF0000"/>
          <w:sz w:val="28"/>
          <w:szCs w:val="28"/>
        </w:rPr>
        <w:t xml:space="preserve"> </w:t>
      </w:r>
    </w:p>
    <w:p w:rsidR="007266F5" w:rsidRPr="00803177" w:rsidRDefault="007266F5" w:rsidP="007266F5">
      <w:pPr>
        <w:shd w:val="clear" w:color="auto" w:fill="FFFFFF"/>
        <w:ind w:firstLine="720"/>
        <w:jc w:val="both"/>
        <w:rPr>
          <w:rFonts w:ascii="Times New Roman" w:hAnsi="Times New Roman" w:cs="Times New Roman"/>
          <w:sz w:val="28"/>
          <w:szCs w:val="28"/>
        </w:rPr>
      </w:pPr>
      <w:r w:rsidRPr="00803177">
        <w:rPr>
          <w:rFonts w:ascii="Times New Roman" w:hAnsi="Times New Roman" w:cs="Times New Roman"/>
          <w:sz w:val="28"/>
          <w:szCs w:val="28"/>
        </w:rPr>
        <w:t xml:space="preserve">9.1.2. Администрация учреждения при наличии средств, полученных от предпринимательской и иной  приносящей доход деятельности, может осуществлять дополнительные меры социальной защиты работников. </w:t>
      </w:r>
    </w:p>
    <w:p w:rsidR="007266F5" w:rsidRPr="00803177" w:rsidRDefault="007266F5" w:rsidP="007266F5">
      <w:pPr>
        <w:shd w:val="clear" w:color="auto" w:fill="FFFFFF"/>
        <w:ind w:firstLine="567"/>
        <w:jc w:val="both"/>
        <w:rPr>
          <w:rFonts w:ascii="Times New Roman" w:hAnsi="Times New Roman" w:cs="Times New Roman"/>
          <w:sz w:val="28"/>
          <w:szCs w:val="28"/>
        </w:rPr>
      </w:pPr>
      <w:r w:rsidRPr="00803177">
        <w:rPr>
          <w:rFonts w:ascii="Times New Roman" w:hAnsi="Times New Roman" w:cs="Times New Roman"/>
          <w:sz w:val="28"/>
          <w:szCs w:val="28"/>
        </w:rPr>
        <w:t>Конкретные меры определяются в коллективном договоре.</w:t>
      </w:r>
    </w:p>
    <w:p w:rsidR="007266F5" w:rsidRPr="00803177" w:rsidRDefault="007266F5" w:rsidP="007266F5">
      <w:pPr>
        <w:ind w:firstLine="720"/>
        <w:jc w:val="both"/>
        <w:rPr>
          <w:rFonts w:ascii="Times New Roman" w:hAnsi="Times New Roman" w:cs="Times New Roman"/>
          <w:sz w:val="28"/>
          <w:szCs w:val="28"/>
        </w:rPr>
      </w:pPr>
      <w:r w:rsidRPr="00803177">
        <w:rPr>
          <w:rFonts w:ascii="Times New Roman" w:hAnsi="Times New Roman" w:cs="Times New Roman"/>
          <w:sz w:val="28"/>
          <w:szCs w:val="28"/>
        </w:rPr>
        <w:t xml:space="preserve">9.1.3.Педагогическим работникам образовательных учреждений, проживающим и работающим в сельских населенных пунктах в соответствии с Законом Орловской области от 6 сентября 2013 года №1525-ОЗ «Об образовании в Орловской области» (далее – </w:t>
      </w:r>
      <w:proofErr w:type="gramStart"/>
      <w:r w:rsidRPr="00803177">
        <w:rPr>
          <w:rFonts w:ascii="Times New Roman" w:hAnsi="Times New Roman" w:cs="Times New Roman"/>
          <w:sz w:val="28"/>
          <w:szCs w:val="28"/>
        </w:rPr>
        <w:t>ОЗ</w:t>
      </w:r>
      <w:proofErr w:type="gramEnd"/>
      <w:r w:rsidRPr="00803177">
        <w:rPr>
          <w:rFonts w:ascii="Times New Roman" w:hAnsi="Times New Roman" w:cs="Times New Roman"/>
          <w:sz w:val="28"/>
          <w:szCs w:val="28"/>
        </w:rPr>
        <w:t xml:space="preserve"> об образовании) </w:t>
      </w:r>
      <w:r w:rsidRPr="00803177">
        <w:rPr>
          <w:rFonts w:ascii="Times New Roman" w:eastAsia="Batang" w:hAnsi="Times New Roman" w:cs="Times New Roman"/>
          <w:sz w:val="28"/>
          <w:szCs w:val="28"/>
          <w:lang w:eastAsia="ko-KR"/>
        </w:rPr>
        <w:t xml:space="preserve">компенсируются расходы на оплату жилого помещения, отопления и освещения в размере и порядке, установленными </w:t>
      </w:r>
      <w:r w:rsidRPr="00803177">
        <w:rPr>
          <w:rFonts w:ascii="Times New Roman" w:hAnsi="Times New Roman" w:cs="Times New Roman"/>
          <w:sz w:val="28"/>
          <w:szCs w:val="28"/>
        </w:rPr>
        <w:t>постановлением Правительства Орловской области от 29 мая 2009 года №43 «Об установлении денежной формы предоставления мер социальной поддержки по оплате жилого помещения и коммунальных услуг отдельным категориям граждан».</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9.2. Отдел:</w:t>
      </w:r>
    </w:p>
    <w:p w:rsidR="007266F5" w:rsidRPr="00803177" w:rsidRDefault="007266F5" w:rsidP="007266F5">
      <w:pPr>
        <w:ind w:firstLine="709"/>
        <w:jc w:val="both"/>
        <w:rPr>
          <w:rFonts w:ascii="Times New Roman" w:hAnsi="Times New Roman" w:cs="Times New Roman"/>
          <w:color w:val="0000FF"/>
          <w:sz w:val="28"/>
          <w:szCs w:val="28"/>
        </w:rPr>
      </w:pPr>
      <w:r w:rsidRPr="00803177">
        <w:rPr>
          <w:rFonts w:ascii="Times New Roman" w:hAnsi="Times New Roman" w:cs="Times New Roman"/>
          <w:sz w:val="28"/>
          <w:szCs w:val="28"/>
        </w:rPr>
        <w:t>- в пределах своей компетенции содействует сохранению инфраструктуры учреждений;</w:t>
      </w:r>
      <w:r w:rsidRPr="00803177">
        <w:rPr>
          <w:rFonts w:ascii="Times New Roman" w:hAnsi="Times New Roman" w:cs="Times New Roman"/>
          <w:color w:val="0000FF"/>
          <w:sz w:val="28"/>
          <w:szCs w:val="28"/>
        </w:rPr>
        <w:t xml:space="preserve">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lastRenderedPageBreak/>
        <w:t>- при формировании предложений к проекту районного бюджета на очередной финансовый период учитывает объем средств, необходимых для проведения вакцинации и ежегодных обязательных профилактических медицинских осмотров работников за счет средств районного бюджета.</w:t>
      </w:r>
    </w:p>
    <w:p w:rsidR="007266F5" w:rsidRPr="00803177" w:rsidRDefault="007266F5" w:rsidP="007266F5">
      <w:pPr>
        <w:shd w:val="clear" w:color="auto" w:fill="FFFFFF"/>
        <w:ind w:left="7" w:right="40" w:firstLine="713"/>
        <w:jc w:val="both"/>
        <w:rPr>
          <w:rFonts w:ascii="Times New Roman" w:hAnsi="Times New Roman" w:cs="Times New Roman"/>
          <w:sz w:val="28"/>
          <w:szCs w:val="28"/>
        </w:rPr>
      </w:pPr>
      <w:r w:rsidRPr="00803177">
        <w:rPr>
          <w:rFonts w:ascii="Times New Roman" w:hAnsi="Times New Roman" w:cs="Times New Roman"/>
          <w:spacing w:val="-10"/>
          <w:sz w:val="28"/>
          <w:szCs w:val="28"/>
        </w:rPr>
        <w:t xml:space="preserve">9.3. </w:t>
      </w:r>
      <w:r w:rsidRPr="00803177">
        <w:rPr>
          <w:rFonts w:ascii="Times New Roman" w:hAnsi="Times New Roman" w:cs="Times New Roman"/>
          <w:sz w:val="28"/>
          <w:szCs w:val="28"/>
        </w:rPr>
        <w:t>Отдел и районная организация Профсоюза рекомендуют с учетом финансово – экономического положения учреждений по согласованию с выборными профсоюзными органами, устанавливать коллективными договорами, соглашениями, локальными нормативными актами образовательного учреждения дополнительные гарантии:</w:t>
      </w:r>
    </w:p>
    <w:p w:rsidR="007266F5" w:rsidRPr="00803177" w:rsidRDefault="007266F5" w:rsidP="007266F5">
      <w:pPr>
        <w:ind w:firstLine="540"/>
        <w:jc w:val="both"/>
        <w:rPr>
          <w:rFonts w:ascii="Times New Roman" w:hAnsi="Times New Roman" w:cs="Times New Roman"/>
          <w:sz w:val="28"/>
          <w:szCs w:val="28"/>
        </w:rPr>
      </w:pPr>
      <w:r w:rsidRPr="00803177">
        <w:rPr>
          <w:rFonts w:ascii="Times New Roman" w:hAnsi="Times New Roman" w:cs="Times New Roman"/>
          <w:sz w:val="28"/>
          <w:szCs w:val="28"/>
        </w:rPr>
        <w:t xml:space="preserve">а) надбавки к ставкам заработной платы (должностным окладам) работникам, награжденным ведомственными знаками отличия, нагрудными знаками, предусмотренными до 1995 года, имеющими ученые степени, а также отмеченным почетными званиями и знаками отличия учреждения; </w:t>
      </w:r>
    </w:p>
    <w:p w:rsidR="007266F5" w:rsidRPr="00803177" w:rsidRDefault="007266F5" w:rsidP="007266F5">
      <w:pPr>
        <w:ind w:firstLine="540"/>
        <w:jc w:val="both"/>
        <w:rPr>
          <w:rFonts w:ascii="Times New Roman" w:hAnsi="Times New Roman" w:cs="Times New Roman"/>
          <w:sz w:val="28"/>
          <w:szCs w:val="28"/>
        </w:rPr>
      </w:pPr>
      <w:r w:rsidRPr="00803177">
        <w:rPr>
          <w:rFonts w:ascii="Times New Roman" w:hAnsi="Times New Roman" w:cs="Times New Roman"/>
          <w:sz w:val="28"/>
          <w:szCs w:val="28"/>
        </w:rPr>
        <w:t>б) ежемесячные доплаты из средств фонда стимулирующих выплат наставникам молодых педагогов;</w:t>
      </w:r>
    </w:p>
    <w:p w:rsidR="007266F5" w:rsidRPr="00803177" w:rsidRDefault="007266F5" w:rsidP="007266F5">
      <w:pPr>
        <w:ind w:firstLine="540"/>
        <w:jc w:val="both"/>
        <w:rPr>
          <w:rFonts w:ascii="Times New Roman" w:hAnsi="Times New Roman" w:cs="Times New Roman"/>
          <w:sz w:val="28"/>
          <w:szCs w:val="28"/>
        </w:rPr>
      </w:pPr>
      <w:r w:rsidRPr="00803177">
        <w:rPr>
          <w:rFonts w:ascii="Times New Roman" w:hAnsi="Times New Roman" w:cs="Times New Roman"/>
          <w:sz w:val="28"/>
          <w:szCs w:val="28"/>
        </w:rPr>
        <w:t>в) сохранение коэффициента по ранее имеющейся квалификационной категории педагогическим работникам, находящимся в отпуске по беременности и родам, в отпуске по уходу за ребенком на период до двух лет с момента выхода из соответствующих отпусков;</w:t>
      </w:r>
    </w:p>
    <w:p w:rsidR="007266F5" w:rsidRPr="00803177" w:rsidRDefault="007266F5" w:rsidP="007266F5">
      <w:pPr>
        <w:ind w:firstLine="539"/>
        <w:jc w:val="both"/>
        <w:rPr>
          <w:rFonts w:ascii="Times New Roman" w:hAnsi="Times New Roman" w:cs="Times New Roman"/>
          <w:sz w:val="28"/>
          <w:szCs w:val="28"/>
        </w:rPr>
      </w:pPr>
      <w:r w:rsidRPr="00803177">
        <w:rPr>
          <w:rFonts w:ascii="Times New Roman" w:hAnsi="Times New Roman" w:cs="Times New Roman"/>
          <w:sz w:val="28"/>
          <w:szCs w:val="28"/>
        </w:rPr>
        <w:t>г) сохранение на период до одного года коэффициента по ранее имеющейся квалификационной категории педагогическим работникам в следующих  случаях:</w:t>
      </w:r>
    </w:p>
    <w:p w:rsidR="007266F5" w:rsidRPr="00803177" w:rsidRDefault="007266F5" w:rsidP="007266F5">
      <w:pPr>
        <w:ind w:firstLine="539"/>
        <w:jc w:val="both"/>
        <w:rPr>
          <w:rFonts w:ascii="Times New Roman" w:hAnsi="Times New Roman" w:cs="Times New Roman"/>
          <w:sz w:val="28"/>
          <w:szCs w:val="28"/>
        </w:rPr>
      </w:pPr>
      <w:r w:rsidRPr="00803177">
        <w:rPr>
          <w:rFonts w:ascii="Times New Roman" w:hAnsi="Times New Roman" w:cs="Times New Roman"/>
          <w:sz w:val="28"/>
          <w:szCs w:val="28"/>
        </w:rPr>
        <w:t>- после длительного лечения (более 6 месяцев).</w:t>
      </w:r>
    </w:p>
    <w:p w:rsidR="007266F5" w:rsidRPr="00803177" w:rsidRDefault="007266F5" w:rsidP="007266F5">
      <w:pPr>
        <w:ind w:firstLine="540"/>
        <w:jc w:val="both"/>
        <w:rPr>
          <w:rFonts w:ascii="Times New Roman" w:hAnsi="Times New Roman" w:cs="Times New Roman"/>
          <w:b/>
          <w:sz w:val="28"/>
          <w:szCs w:val="28"/>
          <w:u w:val="single"/>
        </w:rPr>
      </w:pPr>
      <w:r w:rsidRPr="00803177">
        <w:rPr>
          <w:rFonts w:ascii="Times New Roman" w:hAnsi="Times New Roman" w:cs="Times New Roman"/>
          <w:sz w:val="28"/>
          <w:szCs w:val="28"/>
        </w:rPr>
        <w:t xml:space="preserve">- после окончания длительного отпуска сроком до 1 года в соответствии с п.4 ч.5 ст.47 Федерального закона от 29 декабря 2012 года №273-ФЗ «Об образовании в Российской Федерации», в случае если указанный отпуск был использован для собственного </w:t>
      </w:r>
      <w:proofErr w:type="gramStart"/>
      <w:r w:rsidRPr="00803177">
        <w:rPr>
          <w:rFonts w:ascii="Times New Roman" w:hAnsi="Times New Roman" w:cs="Times New Roman"/>
          <w:sz w:val="28"/>
          <w:szCs w:val="28"/>
        </w:rPr>
        <w:t>лечения</w:t>
      </w:r>
      <w:proofErr w:type="gramEnd"/>
      <w:r w:rsidRPr="00803177">
        <w:rPr>
          <w:rFonts w:ascii="Times New Roman" w:hAnsi="Times New Roman" w:cs="Times New Roman"/>
          <w:sz w:val="28"/>
          <w:szCs w:val="28"/>
        </w:rPr>
        <w:t xml:space="preserve"> либо ухода за больными родственниками; </w:t>
      </w:r>
    </w:p>
    <w:p w:rsidR="007266F5" w:rsidRPr="00803177" w:rsidRDefault="007266F5" w:rsidP="007266F5">
      <w:pPr>
        <w:shd w:val="clear" w:color="auto" w:fill="FFFFFF"/>
        <w:ind w:firstLine="567"/>
        <w:jc w:val="both"/>
        <w:rPr>
          <w:rFonts w:ascii="Times New Roman" w:hAnsi="Times New Roman" w:cs="Times New Roman"/>
          <w:spacing w:val="-1"/>
          <w:sz w:val="28"/>
          <w:szCs w:val="28"/>
        </w:rPr>
      </w:pPr>
      <w:proofErr w:type="spellStart"/>
      <w:r w:rsidRPr="00803177">
        <w:rPr>
          <w:rFonts w:ascii="Times New Roman" w:hAnsi="Times New Roman" w:cs="Times New Roman"/>
          <w:sz w:val="28"/>
          <w:szCs w:val="28"/>
        </w:rPr>
        <w:t>д</w:t>
      </w:r>
      <w:proofErr w:type="spellEnd"/>
      <w:r w:rsidRPr="00803177">
        <w:rPr>
          <w:rFonts w:ascii="Times New Roman" w:hAnsi="Times New Roman" w:cs="Times New Roman"/>
          <w:sz w:val="28"/>
          <w:szCs w:val="28"/>
        </w:rPr>
        <w:t>) сохранение квалификационной категории при выполнении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№3 к Соглашению, а также</w:t>
      </w:r>
      <w:r w:rsidRPr="00803177">
        <w:rPr>
          <w:rFonts w:ascii="Times New Roman" w:hAnsi="Times New Roman" w:cs="Times New Roman"/>
          <w:spacing w:val="-1"/>
          <w:sz w:val="28"/>
          <w:szCs w:val="28"/>
        </w:rPr>
        <w:t>, если по выполняемой работе совпадают профили работы (деятельности);</w:t>
      </w:r>
    </w:p>
    <w:p w:rsidR="007266F5" w:rsidRPr="00803177" w:rsidRDefault="007266F5" w:rsidP="007266F5">
      <w:pPr>
        <w:shd w:val="clear" w:color="auto" w:fill="FFFFFF"/>
        <w:ind w:left="22" w:right="122" w:firstLine="567"/>
        <w:jc w:val="both"/>
        <w:rPr>
          <w:rFonts w:ascii="Times New Roman" w:hAnsi="Times New Roman" w:cs="Times New Roman"/>
          <w:sz w:val="28"/>
          <w:szCs w:val="28"/>
        </w:rPr>
      </w:pPr>
      <w:r w:rsidRPr="00803177">
        <w:rPr>
          <w:rFonts w:ascii="Times New Roman" w:hAnsi="Times New Roman" w:cs="Times New Roman"/>
          <w:sz w:val="28"/>
          <w:szCs w:val="28"/>
        </w:rPr>
        <w:t>е) выплату материальной помощи при прекращении трудового договора по основаниям, предусмотренным:</w:t>
      </w:r>
    </w:p>
    <w:p w:rsidR="007266F5" w:rsidRPr="00803177" w:rsidRDefault="007266F5" w:rsidP="007266F5">
      <w:pPr>
        <w:shd w:val="clear" w:color="auto" w:fill="FFFFFF"/>
        <w:ind w:left="22" w:right="122" w:firstLine="567"/>
        <w:jc w:val="both"/>
        <w:rPr>
          <w:rFonts w:ascii="Times New Roman" w:hAnsi="Times New Roman" w:cs="Times New Roman"/>
        </w:rPr>
      </w:pPr>
      <w:r w:rsidRPr="00803177">
        <w:rPr>
          <w:rFonts w:ascii="Times New Roman" w:hAnsi="Times New Roman" w:cs="Times New Roman"/>
          <w:sz w:val="28"/>
          <w:szCs w:val="28"/>
        </w:rPr>
        <w:lastRenderedPageBreak/>
        <w:t>- пунктом 3 части первой статьи 77 Трудового кодекса в связи с выходом  на пенсию;</w:t>
      </w:r>
    </w:p>
    <w:p w:rsidR="007266F5" w:rsidRPr="00803177" w:rsidRDefault="007266F5" w:rsidP="007266F5">
      <w:pPr>
        <w:shd w:val="clear" w:color="auto" w:fill="FFFFFF"/>
        <w:ind w:left="22" w:right="122" w:firstLine="567"/>
        <w:jc w:val="both"/>
        <w:rPr>
          <w:rFonts w:ascii="Times New Roman" w:hAnsi="Times New Roman" w:cs="Times New Roman"/>
          <w:sz w:val="28"/>
          <w:szCs w:val="28"/>
        </w:rPr>
      </w:pPr>
      <w:r w:rsidRPr="00803177">
        <w:rPr>
          <w:rFonts w:ascii="Times New Roman" w:hAnsi="Times New Roman" w:cs="Times New Roman"/>
          <w:sz w:val="28"/>
          <w:szCs w:val="28"/>
        </w:rPr>
        <w:t>- пунктом 7 части первой статьи 77 Трудового кодекса в связи с отказом работника от продолжения работы в силу изменений определенных сторонами условий трудового договора;</w:t>
      </w:r>
    </w:p>
    <w:p w:rsidR="007266F5" w:rsidRPr="00803177" w:rsidRDefault="007266F5" w:rsidP="007266F5">
      <w:pPr>
        <w:shd w:val="clear" w:color="auto" w:fill="FFFFFF"/>
        <w:ind w:left="22" w:right="122" w:firstLine="567"/>
        <w:jc w:val="both"/>
        <w:rPr>
          <w:rFonts w:ascii="Times New Roman" w:hAnsi="Times New Roman" w:cs="Times New Roman"/>
          <w:sz w:val="28"/>
          <w:szCs w:val="28"/>
        </w:rPr>
      </w:pPr>
      <w:r w:rsidRPr="00803177">
        <w:rPr>
          <w:rFonts w:ascii="Times New Roman" w:hAnsi="Times New Roman" w:cs="Times New Roman"/>
          <w:sz w:val="28"/>
          <w:szCs w:val="28"/>
        </w:rPr>
        <w:t>- пунктом 1 части первой статьи 81 Трудового кодекса в связи с ликвидацией организации, учреждения;</w:t>
      </w:r>
    </w:p>
    <w:p w:rsidR="007266F5" w:rsidRPr="00803177" w:rsidRDefault="007266F5" w:rsidP="007266F5">
      <w:pPr>
        <w:shd w:val="clear" w:color="auto" w:fill="FFFFFF"/>
        <w:ind w:firstLine="567"/>
        <w:jc w:val="both"/>
        <w:rPr>
          <w:rFonts w:ascii="Times New Roman" w:hAnsi="Times New Roman" w:cs="Times New Roman"/>
          <w:sz w:val="28"/>
          <w:szCs w:val="28"/>
        </w:rPr>
      </w:pPr>
      <w:r w:rsidRPr="00803177">
        <w:rPr>
          <w:rFonts w:ascii="Times New Roman" w:hAnsi="Times New Roman" w:cs="Times New Roman"/>
          <w:sz w:val="28"/>
          <w:szCs w:val="28"/>
        </w:rPr>
        <w:t xml:space="preserve">- пунктом 2  части первой статьи 81 Трудового кодекса в связи с сокращением численности или штата работников учреждения; </w:t>
      </w:r>
    </w:p>
    <w:p w:rsidR="007266F5" w:rsidRPr="00803177" w:rsidRDefault="007266F5" w:rsidP="007266F5">
      <w:pPr>
        <w:shd w:val="clear" w:color="auto" w:fill="FFFFFF"/>
        <w:ind w:firstLine="567"/>
        <w:jc w:val="both"/>
        <w:rPr>
          <w:rFonts w:ascii="Times New Roman" w:hAnsi="Times New Roman" w:cs="Times New Roman"/>
          <w:sz w:val="28"/>
          <w:szCs w:val="28"/>
        </w:rPr>
      </w:pPr>
      <w:r w:rsidRPr="00803177">
        <w:rPr>
          <w:rFonts w:ascii="Times New Roman" w:hAnsi="Times New Roman" w:cs="Times New Roman"/>
          <w:sz w:val="28"/>
          <w:szCs w:val="28"/>
        </w:rPr>
        <w:t>ж) оплату по основному месту работы командировочных расходов при сохранении среднего заработка работникам образования в период повышения квалификации, переподготовки и других командировок по распоряжению руководителя;</w:t>
      </w:r>
    </w:p>
    <w:p w:rsidR="007266F5" w:rsidRPr="00803177" w:rsidRDefault="007266F5" w:rsidP="007266F5">
      <w:pPr>
        <w:ind w:firstLine="567"/>
        <w:jc w:val="both"/>
        <w:rPr>
          <w:rFonts w:ascii="Times New Roman" w:hAnsi="Times New Roman" w:cs="Times New Roman"/>
          <w:sz w:val="28"/>
          <w:szCs w:val="28"/>
        </w:rPr>
      </w:pPr>
      <w:proofErr w:type="spellStart"/>
      <w:r w:rsidRPr="00803177">
        <w:rPr>
          <w:rFonts w:ascii="Times New Roman" w:hAnsi="Times New Roman" w:cs="Times New Roman"/>
          <w:sz w:val="28"/>
          <w:szCs w:val="28"/>
        </w:rPr>
        <w:t>з</w:t>
      </w:r>
      <w:proofErr w:type="spellEnd"/>
      <w:r w:rsidRPr="00803177">
        <w:rPr>
          <w:rFonts w:ascii="Times New Roman" w:hAnsi="Times New Roman" w:cs="Times New Roman"/>
          <w:sz w:val="28"/>
          <w:szCs w:val="28"/>
        </w:rPr>
        <w:t>) выделение дополнительных средств</w:t>
      </w:r>
      <w:r w:rsidRPr="00803177">
        <w:rPr>
          <w:rFonts w:ascii="Times New Roman" w:hAnsi="Times New Roman" w:cs="Times New Roman"/>
        </w:rPr>
        <w:t xml:space="preserve">, </w:t>
      </w:r>
      <w:r w:rsidRPr="00803177">
        <w:rPr>
          <w:rFonts w:ascii="Times New Roman" w:hAnsi="Times New Roman" w:cs="Times New Roman"/>
          <w:sz w:val="28"/>
          <w:szCs w:val="28"/>
        </w:rPr>
        <w:t xml:space="preserve">полученных от приносящей доход деятельности </w:t>
      </w:r>
      <w:proofErr w:type="gramStart"/>
      <w:r w:rsidRPr="00803177">
        <w:rPr>
          <w:rFonts w:ascii="Times New Roman" w:hAnsi="Times New Roman" w:cs="Times New Roman"/>
          <w:sz w:val="28"/>
          <w:szCs w:val="28"/>
        </w:rPr>
        <w:t>на</w:t>
      </w:r>
      <w:proofErr w:type="gramEnd"/>
      <w:r w:rsidRPr="00803177">
        <w:rPr>
          <w:rFonts w:ascii="Times New Roman" w:hAnsi="Times New Roman" w:cs="Times New Roman"/>
          <w:sz w:val="28"/>
          <w:szCs w:val="28"/>
        </w:rPr>
        <w:t>:</w:t>
      </w:r>
    </w:p>
    <w:p w:rsidR="007266F5" w:rsidRPr="00803177" w:rsidRDefault="007266F5" w:rsidP="007266F5">
      <w:pPr>
        <w:ind w:firstLine="567"/>
        <w:jc w:val="both"/>
        <w:rPr>
          <w:rFonts w:ascii="Times New Roman" w:hAnsi="Times New Roman" w:cs="Times New Roman"/>
          <w:sz w:val="28"/>
          <w:szCs w:val="28"/>
        </w:rPr>
      </w:pPr>
      <w:r w:rsidRPr="00803177">
        <w:rPr>
          <w:rFonts w:ascii="Times New Roman" w:hAnsi="Times New Roman" w:cs="Times New Roman"/>
          <w:sz w:val="28"/>
          <w:szCs w:val="28"/>
        </w:rPr>
        <w:t>-  санаторно-курортное лечение и отдых работников;</w:t>
      </w:r>
    </w:p>
    <w:p w:rsidR="007266F5" w:rsidRPr="00803177" w:rsidRDefault="007266F5" w:rsidP="007266F5">
      <w:pPr>
        <w:ind w:firstLine="567"/>
        <w:jc w:val="both"/>
        <w:rPr>
          <w:rFonts w:ascii="Times New Roman" w:hAnsi="Times New Roman" w:cs="Times New Roman"/>
          <w:sz w:val="28"/>
          <w:szCs w:val="28"/>
        </w:rPr>
      </w:pPr>
      <w:r w:rsidRPr="00803177">
        <w:rPr>
          <w:rFonts w:ascii="Times New Roman" w:hAnsi="Times New Roman" w:cs="Times New Roman"/>
          <w:sz w:val="28"/>
          <w:szCs w:val="28"/>
        </w:rPr>
        <w:t>- установление конкретных размеров средств</w:t>
      </w:r>
      <w:r w:rsidRPr="00803177">
        <w:rPr>
          <w:rFonts w:ascii="Times New Roman" w:hAnsi="Times New Roman" w:cs="Times New Roman"/>
        </w:rPr>
        <w:t xml:space="preserve">, </w:t>
      </w:r>
      <w:r w:rsidRPr="00803177">
        <w:rPr>
          <w:rFonts w:ascii="Times New Roman" w:hAnsi="Times New Roman" w:cs="Times New Roman"/>
          <w:sz w:val="28"/>
          <w:szCs w:val="28"/>
        </w:rPr>
        <w:t>выделяемых на развитие социальной сферы;</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реализацию программ негосударственного пенсионного обеспечения.</w:t>
      </w:r>
    </w:p>
    <w:p w:rsidR="007266F5" w:rsidRPr="00803177" w:rsidRDefault="007266F5" w:rsidP="007266F5">
      <w:pPr>
        <w:shd w:val="clear" w:color="auto" w:fill="FFFFFF"/>
        <w:tabs>
          <w:tab w:val="left" w:pos="710"/>
        </w:tabs>
        <w:ind w:firstLine="567"/>
        <w:jc w:val="both"/>
        <w:rPr>
          <w:rFonts w:ascii="Times New Roman" w:hAnsi="Times New Roman" w:cs="Times New Roman"/>
          <w:sz w:val="28"/>
          <w:szCs w:val="28"/>
        </w:rPr>
      </w:pPr>
      <w:r w:rsidRPr="00803177">
        <w:rPr>
          <w:rFonts w:ascii="Times New Roman" w:hAnsi="Times New Roman" w:cs="Times New Roman"/>
          <w:sz w:val="28"/>
          <w:szCs w:val="28"/>
        </w:rPr>
        <w:t>9.5. Стороны рекомендуют руководителям учреждений при наличии санаторно-курортной путевки предоставлять работникам  отпуск на лечение в любое время года.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9.6. Стороны исходят из того, что работодатели:</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9.6.1.</w:t>
      </w:r>
      <w:r w:rsidRPr="00803177">
        <w:rPr>
          <w:rFonts w:ascii="Times New Roman" w:hAnsi="Times New Roman" w:cs="Times New Roman"/>
          <w:i/>
          <w:sz w:val="28"/>
          <w:szCs w:val="28"/>
        </w:rPr>
        <w:t xml:space="preserve"> </w:t>
      </w:r>
      <w:r w:rsidRPr="00803177">
        <w:rPr>
          <w:rFonts w:ascii="Times New Roman" w:hAnsi="Times New Roman" w:cs="Times New Roman"/>
          <w:sz w:val="28"/>
          <w:szCs w:val="28"/>
        </w:rPr>
        <w:t>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 как это установлено трудовым законодательством.</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9.6.2. В соответствии с п.4 ч.5 ст.47 Закона об образовании предоставляют педагогическим работникам длительный отпуск сроком до 1 года не реже чем через каждые десять лет непрерывной педагогической работы.</w:t>
      </w:r>
    </w:p>
    <w:p w:rsidR="007266F5" w:rsidRPr="00803177" w:rsidRDefault="007266F5" w:rsidP="007266F5">
      <w:pPr>
        <w:ind w:firstLine="709"/>
        <w:jc w:val="both"/>
        <w:rPr>
          <w:rFonts w:ascii="Times New Roman" w:hAnsi="Times New Roman" w:cs="Times New Roman"/>
          <w:color w:val="0000FF"/>
          <w:sz w:val="28"/>
          <w:szCs w:val="28"/>
        </w:rPr>
      </w:pPr>
      <w:r w:rsidRPr="00803177">
        <w:rPr>
          <w:rFonts w:ascii="Times New Roman" w:hAnsi="Times New Roman" w:cs="Times New Roman"/>
          <w:sz w:val="28"/>
          <w:szCs w:val="28"/>
        </w:rPr>
        <w:lastRenderedPageBreak/>
        <w:t>9.6.3. Согласно статье 377 Трудового кодекса перечисляют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r w:rsidRPr="00803177">
        <w:rPr>
          <w:rFonts w:ascii="Times New Roman" w:hAnsi="Times New Roman" w:cs="Times New Roman"/>
          <w:color w:val="0000FF"/>
          <w:sz w:val="28"/>
          <w:szCs w:val="28"/>
        </w:rPr>
        <w:t xml:space="preserve">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9.7. Стороны выражают намерения продолжить работу по выработке предложений, касающихся:</w:t>
      </w:r>
    </w:p>
    <w:p w:rsidR="007266F5" w:rsidRPr="00803177" w:rsidRDefault="007266F5" w:rsidP="007266F5">
      <w:pPr>
        <w:shd w:val="clear" w:color="auto" w:fill="FFFFFF"/>
        <w:ind w:firstLine="567"/>
        <w:jc w:val="both"/>
        <w:rPr>
          <w:rFonts w:ascii="Times New Roman" w:hAnsi="Times New Roman" w:cs="Times New Roman"/>
          <w:sz w:val="28"/>
          <w:szCs w:val="28"/>
        </w:rPr>
      </w:pPr>
      <w:r w:rsidRPr="00803177">
        <w:rPr>
          <w:rFonts w:ascii="Times New Roman" w:hAnsi="Times New Roman" w:cs="Times New Roman"/>
          <w:sz w:val="28"/>
          <w:szCs w:val="28"/>
        </w:rPr>
        <w:t>- введения работникам образования доплат и льгот за содержание их детей в учреждениях системы образования;</w:t>
      </w:r>
    </w:p>
    <w:p w:rsidR="007266F5" w:rsidRPr="00803177" w:rsidRDefault="007266F5" w:rsidP="007266F5">
      <w:pPr>
        <w:widowControl w:val="0"/>
        <w:numPr>
          <w:ilvl w:val="0"/>
          <w:numId w:val="4"/>
        </w:numPr>
        <w:shd w:val="clear" w:color="auto" w:fill="FFFFFF"/>
        <w:tabs>
          <w:tab w:val="left" w:pos="394"/>
        </w:tabs>
        <w:autoSpaceDE w:val="0"/>
        <w:autoSpaceDN w:val="0"/>
        <w:adjustRightInd w:val="0"/>
        <w:spacing w:after="0" w:line="240" w:lineRule="auto"/>
        <w:ind w:firstLine="567"/>
        <w:jc w:val="both"/>
        <w:rPr>
          <w:rFonts w:ascii="Times New Roman" w:hAnsi="Times New Roman" w:cs="Times New Roman"/>
          <w:sz w:val="28"/>
          <w:szCs w:val="28"/>
        </w:rPr>
      </w:pPr>
      <w:r w:rsidRPr="00803177">
        <w:rPr>
          <w:rFonts w:ascii="Times New Roman" w:hAnsi="Times New Roman" w:cs="Times New Roman"/>
          <w:sz w:val="28"/>
          <w:szCs w:val="28"/>
        </w:rPr>
        <w:t xml:space="preserve"> выполнения комплекса мероприятий по организации летнего отдыха детей работников, их семей, обучающихся, особо нуждающихся в социальной поддержке, а также льготного содержания детей малообеспеченных родителей в учреждениях дошкольного  образования;</w:t>
      </w:r>
    </w:p>
    <w:p w:rsidR="007266F5" w:rsidRPr="00803177" w:rsidRDefault="007266F5" w:rsidP="007266F5">
      <w:pPr>
        <w:ind w:firstLine="708"/>
        <w:jc w:val="both"/>
        <w:rPr>
          <w:rFonts w:ascii="Times New Roman" w:hAnsi="Times New Roman" w:cs="Times New Roman"/>
          <w:sz w:val="28"/>
          <w:szCs w:val="28"/>
        </w:rPr>
      </w:pPr>
      <w:r w:rsidRPr="00803177">
        <w:rPr>
          <w:rFonts w:ascii="Times New Roman" w:hAnsi="Times New Roman" w:cs="Times New Roman"/>
          <w:sz w:val="28"/>
          <w:szCs w:val="28"/>
        </w:rPr>
        <w:t>- системы мер по социальной поддержке работников, в том числе поддержки молодых специалистов;</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предоставления работникам права пользования за счет бюджетных средств санаторно-курортным лечением, санаториями-профилакториями и спортивно-оздоровительными лагерями;</w:t>
      </w:r>
    </w:p>
    <w:p w:rsidR="007266F5" w:rsidRPr="00803177" w:rsidRDefault="007266F5" w:rsidP="007266F5">
      <w:pPr>
        <w:widowControl w:val="0"/>
        <w:autoSpaceDE w:val="0"/>
        <w:autoSpaceDN w:val="0"/>
        <w:adjustRightInd w:val="0"/>
        <w:ind w:firstLine="708"/>
        <w:jc w:val="both"/>
        <w:rPr>
          <w:rFonts w:ascii="Times New Roman" w:hAnsi="Times New Roman" w:cs="Times New Roman"/>
          <w:bCs/>
          <w:sz w:val="28"/>
          <w:szCs w:val="28"/>
        </w:rPr>
      </w:pPr>
      <w:r w:rsidRPr="00803177">
        <w:rPr>
          <w:rFonts w:ascii="Times New Roman" w:hAnsi="Times New Roman" w:cs="Times New Roman"/>
          <w:sz w:val="28"/>
          <w:szCs w:val="28"/>
        </w:rPr>
        <w:t xml:space="preserve">- реализации права работников </w:t>
      </w:r>
      <w:proofErr w:type="gramStart"/>
      <w:r w:rsidRPr="00803177">
        <w:rPr>
          <w:rFonts w:ascii="Times New Roman" w:hAnsi="Times New Roman" w:cs="Times New Roman"/>
          <w:sz w:val="28"/>
          <w:szCs w:val="28"/>
        </w:rPr>
        <w:t>из числа молодежи на получение мер социальной поддержки на приобретение жилого помещения в соответствии с  постановлением</w:t>
      </w:r>
      <w:proofErr w:type="gramEnd"/>
      <w:r w:rsidRPr="00803177">
        <w:rPr>
          <w:rFonts w:ascii="Times New Roman" w:hAnsi="Times New Roman" w:cs="Times New Roman"/>
          <w:sz w:val="28"/>
          <w:szCs w:val="28"/>
        </w:rPr>
        <w:t xml:space="preserve"> Правительства Орловской области от 30 октября 2014 года №334  «</w:t>
      </w:r>
      <w:r w:rsidRPr="00803177">
        <w:rPr>
          <w:rFonts w:ascii="Times New Roman" w:hAnsi="Times New Roman" w:cs="Times New Roman"/>
          <w:bCs/>
          <w:sz w:val="28"/>
          <w:szCs w:val="28"/>
        </w:rPr>
        <w:t>Об утверждении Порядка</w:t>
      </w:r>
      <w:r w:rsidRPr="00803177">
        <w:rPr>
          <w:rFonts w:ascii="Times New Roman" w:hAnsi="Times New Roman" w:cs="Times New Roman"/>
          <w:sz w:val="28"/>
          <w:szCs w:val="28"/>
        </w:rPr>
        <w:t xml:space="preserve"> предоставления </w:t>
      </w:r>
      <w:r w:rsidRPr="00803177">
        <w:rPr>
          <w:rFonts w:ascii="Times New Roman" w:hAnsi="Times New Roman" w:cs="Times New Roman"/>
          <w:bCs/>
          <w:sz w:val="28"/>
          <w:szCs w:val="28"/>
        </w:rPr>
        <w:t xml:space="preserve">государственной поддержки молодым учителям для выплаты в полном объеме первоначального взноса при получении ипотечного кредита (займа)»; </w:t>
      </w:r>
    </w:p>
    <w:p w:rsidR="007266F5" w:rsidRPr="00803177" w:rsidRDefault="007266F5" w:rsidP="007266F5">
      <w:pPr>
        <w:ind w:firstLine="709"/>
        <w:jc w:val="both"/>
        <w:rPr>
          <w:rFonts w:ascii="Times New Roman" w:hAnsi="Times New Roman" w:cs="Times New Roman"/>
          <w:color w:val="0000FF"/>
          <w:sz w:val="28"/>
          <w:szCs w:val="28"/>
        </w:rPr>
      </w:pPr>
      <w:r w:rsidRPr="00803177">
        <w:rPr>
          <w:rFonts w:ascii="Times New Roman" w:hAnsi="Times New Roman" w:cs="Times New Roman"/>
          <w:sz w:val="28"/>
          <w:szCs w:val="28"/>
        </w:rPr>
        <w:t xml:space="preserve">- системы мер, направленных на повышение уровня пенсионного обеспечения педагогических и научных работников организаций, </w:t>
      </w:r>
      <w:proofErr w:type="gramStart"/>
      <w:r w:rsidRPr="00803177">
        <w:rPr>
          <w:rFonts w:ascii="Times New Roman" w:hAnsi="Times New Roman" w:cs="Times New Roman"/>
          <w:sz w:val="28"/>
          <w:szCs w:val="28"/>
        </w:rPr>
        <w:t>учреждений</w:t>
      </w:r>
      <w:proofErr w:type="gramEnd"/>
      <w:r w:rsidRPr="00803177">
        <w:rPr>
          <w:rFonts w:ascii="Times New Roman" w:hAnsi="Times New Roman" w:cs="Times New Roman"/>
          <w:sz w:val="28"/>
          <w:szCs w:val="28"/>
        </w:rPr>
        <w:t xml:space="preserve"> в том числе путем их участия в государственных программах в области пенсионного обеспечения, корпоративных пенсионных программах.</w:t>
      </w:r>
      <w:r w:rsidRPr="00803177">
        <w:rPr>
          <w:rFonts w:ascii="Times New Roman" w:hAnsi="Times New Roman" w:cs="Times New Roman"/>
          <w:color w:val="FF0000"/>
          <w:sz w:val="28"/>
          <w:szCs w:val="28"/>
        </w:rPr>
        <w:t xml:space="preserve"> </w:t>
      </w:r>
    </w:p>
    <w:p w:rsidR="007266F5" w:rsidRPr="00803177" w:rsidRDefault="007266F5" w:rsidP="007266F5">
      <w:pPr>
        <w:ind w:firstLine="708"/>
        <w:jc w:val="both"/>
        <w:rPr>
          <w:rFonts w:ascii="Times New Roman" w:hAnsi="Times New Roman" w:cs="Times New Roman"/>
          <w:b/>
          <w:bCs/>
          <w:sz w:val="28"/>
        </w:rPr>
      </w:pPr>
    </w:p>
    <w:p w:rsidR="007266F5" w:rsidRPr="00803177" w:rsidRDefault="007266F5" w:rsidP="00803177">
      <w:pPr>
        <w:ind w:firstLine="709"/>
        <w:jc w:val="center"/>
        <w:rPr>
          <w:rFonts w:ascii="Times New Roman" w:hAnsi="Times New Roman" w:cs="Times New Roman"/>
          <w:b/>
          <w:sz w:val="28"/>
          <w:szCs w:val="28"/>
        </w:rPr>
      </w:pPr>
      <w:r w:rsidRPr="00803177">
        <w:rPr>
          <w:rFonts w:ascii="Times New Roman" w:hAnsi="Times New Roman" w:cs="Times New Roman"/>
          <w:b/>
          <w:sz w:val="28"/>
          <w:szCs w:val="28"/>
          <w:lang w:val="en-US"/>
        </w:rPr>
        <w:t>X</w:t>
      </w:r>
      <w:r w:rsidRPr="00803177">
        <w:rPr>
          <w:rFonts w:ascii="Times New Roman" w:hAnsi="Times New Roman" w:cs="Times New Roman"/>
          <w:b/>
          <w:sz w:val="28"/>
          <w:szCs w:val="28"/>
        </w:rPr>
        <w:t>. Содействие занятости, повышение квалификации и закрепление профессиональных кадров</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10.1.Отдел:</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10.1.1. Содействует проведению государственной политики в области занятости, дополнительного профессионального образования по программам повышения квалификации и программам профессиональной переподготовки, </w:t>
      </w:r>
      <w:r w:rsidRPr="00803177">
        <w:rPr>
          <w:rFonts w:ascii="Times New Roman" w:hAnsi="Times New Roman" w:cs="Times New Roman"/>
          <w:sz w:val="28"/>
          <w:szCs w:val="28"/>
        </w:rPr>
        <w:lastRenderedPageBreak/>
        <w:t>трудоустройства выпускников, оказания эффективной помощи преподавателям и ученым из числа молодежи в профессиональной и социальной адаптации и координирует работу учреждений по эффективному использованию кадровых ресурсов.</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10.1.2.Анализирует кадровый состав и потребность в кадрах учреждений, обеспечивает необходимые условия для профессиональной подготовки и переподготовки работников.</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10.1.3. Координирует деятельность учреждений, направленную на обеспечение современного развития кадрового потенциала сферы образования, рынка педагогического труда, </w:t>
      </w:r>
      <w:proofErr w:type="spellStart"/>
      <w:r w:rsidRPr="00803177">
        <w:rPr>
          <w:rFonts w:ascii="Times New Roman" w:hAnsi="Times New Roman" w:cs="Times New Roman"/>
          <w:sz w:val="28"/>
          <w:szCs w:val="28"/>
        </w:rPr>
        <w:t>востребованность</w:t>
      </w:r>
      <w:proofErr w:type="spellEnd"/>
      <w:r w:rsidRPr="00803177">
        <w:rPr>
          <w:rFonts w:ascii="Times New Roman" w:hAnsi="Times New Roman" w:cs="Times New Roman"/>
          <w:sz w:val="28"/>
          <w:szCs w:val="28"/>
        </w:rPr>
        <w:t xml:space="preserve"> и конкурентоспособность педагогической профессии, формирование позитивного образа преподавателя, учителя в общественном сознании.</w:t>
      </w:r>
    </w:p>
    <w:p w:rsidR="007266F5" w:rsidRPr="00803177" w:rsidRDefault="007266F5" w:rsidP="007266F5">
      <w:pPr>
        <w:shd w:val="clear" w:color="auto" w:fill="FFFFFF"/>
        <w:tabs>
          <w:tab w:val="left" w:pos="1632"/>
        </w:tabs>
        <w:jc w:val="both"/>
        <w:rPr>
          <w:rFonts w:ascii="Times New Roman" w:hAnsi="Times New Roman" w:cs="Times New Roman"/>
          <w:sz w:val="28"/>
          <w:szCs w:val="28"/>
        </w:rPr>
      </w:pPr>
      <w:r w:rsidRPr="00803177">
        <w:rPr>
          <w:rFonts w:ascii="Times New Roman" w:hAnsi="Times New Roman" w:cs="Times New Roman"/>
          <w:sz w:val="28"/>
          <w:szCs w:val="28"/>
        </w:rPr>
        <w:t xml:space="preserve">          10.1.4. Принимает меры </w:t>
      </w:r>
      <w:proofErr w:type="gramStart"/>
      <w:r w:rsidRPr="00803177">
        <w:rPr>
          <w:rFonts w:ascii="Times New Roman" w:hAnsi="Times New Roman" w:cs="Times New Roman"/>
          <w:sz w:val="28"/>
          <w:szCs w:val="28"/>
        </w:rPr>
        <w:t>по</w:t>
      </w:r>
      <w:proofErr w:type="gramEnd"/>
      <w:r w:rsidRPr="00803177">
        <w:rPr>
          <w:rFonts w:ascii="Times New Roman" w:hAnsi="Times New Roman" w:cs="Times New Roman"/>
          <w:sz w:val="28"/>
          <w:szCs w:val="28"/>
        </w:rPr>
        <w:t>:</w:t>
      </w:r>
    </w:p>
    <w:p w:rsidR="007266F5" w:rsidRPr="00803177" w:rsidRDefault="007266F5" w:rsidP="007266F5">
      <w:pPr>
        <w:pStyle w:val="ConsPlusNormal"/>
        <w:ind w:firstLine="540"/>
        <w:jc w:val="both"/>
        <w:rPr>
          <w:rFonts w:ascii="Times New Roman" w:hAnsi="Times New Roman" w:cs="Times New Roman"/>
          <w:sz w:val="28"/>
          <w:szCs w:val="28"/>
        </w:rPr>
      </w:pPr>
      <w:r w:rsidRPr="00803177">
        <w:rPr>
          <w:rFonts w:ascii="Times New Roman" w:hAnsi="Times New Roman" w:cs="Times New Roman"/>
          <w:sz w:val="28"/>
          <w:szCs w:val="28"/>
        </w:rPr>
        <w:t xml:space="preserve"> - проведению ежегодных мониторингов текущей и перспективной потребности в педагогических кадрах, трудоустройства выпускников профессиональных  образовательных организаций по профилю педагогической деятельности;</w:t>
      </w:r>
    </w:p>
    <w:p w:rsidR="007266F5" w:rsidRPr="00803177" w:rsidRDefault="007266F5" w:rsidP="007266F5">
      <w:pPr>
        <w:ind w:firstLine="709"/>
        <w:jc w:val="both"/>
        <w:rPr>
          <w:rFonts w:ascii="Times New Roman" w:hAnsi="Times New Roman" w:cs="Times New Roman"/>
          <w:color w:val="FF0000"/>
          <w:sz w:val="28"/>
          <w:szCs w:val="28"/>
        </w:rPr>
      </w:pPr>
      <w:r w:rsidRPr="00803177">
        <w:rPr>
          <w:rFonts w:ascii="Times New Roman" w:hAnsi="Times New Roman" w:cs="Times New Roman"/>
          <w:sz w:val="28"/>
          <w:szCs w:val="28"/>
        </w:rPr>
        <w:t>- повышению социального и профессионального статуса педагогических работников, качества кадрового потенциала учреждений, созданию необходимых безопасных и комфортных условий труда для работников сферы образования.</w:t>
      </w:r>
      <w:r w:rsidRPr="00803177">
        <w:rPr>
          <w:rFonts w:ascii="Times New Roman" w:hAnsi="Times New Roman" w:cs="Times New Roman"/>
          <w:color w:val="0000FF"/>
          <w:sz w:val="28"/>
          <w:szCs w:val="28"/>
        </w:rPr>
        <w:t xml:space="preserve"> </w:t>
      </w:r>
    </w:p>
    <w:p w:rsidR="007266F5" w:rsidRPr="00803177" w:rsidRDefault="007266F5" w:rsidP="007266F5">
      <w:pPr>
        <w:shd w:val="clear" w:color="auto" w:fill="FFFFFF"/>
        <w:ind w:firstLine="567"/>
        <w:jc w:val="both"/>
        <w:rPr>
          <w:rFonts w:ascii="Times New Roman" w:hAnsi="Times New Roman" w:cs="Times New Roman"/>
          <w:sz w:val="28"/>
          <w:szCs w:val="28"/>
        </w:rPr>
      </w:pPr>
      <w:r w:rsidRPr="00803177">
        <w:rPr>
          <w:rFonts w:ascii="Times New Roman" w:hAnsi="Times New Roman" w:cs="Times New Roman"/>
          <w:sz w:val="28"/>
          <w:szCs w:val="28"/>
        </w:rPr>
        <w:t>10.1.5. Разрабатывает и принимает организационные меры по предупреждению  массового сокращения численности работников образовательных учреждений.</w:t>
      </w:r>
    </w:p>
    <w:p w:rsidR="007266F5" w:rsidRPr="00803177" w:rsidRDefault="007266F5" w:rsidP="007266F5">
      <w:pPr>
        <w:shd w:val="clear" w:color="auto" w:fill="FFFFFF"/>
        <w:tabs>
          <w:tab w:val="left" w:pos="1536"/>
        </w:tabs>
        <w:ind w:firstLine="567"/>
        <w:jc w:val="both"/>
        <w:rPr>
          <w:rFonts w:ascii="Times New Roman" w:hAnsi="Times New Roman" w:cs="Times New Roman"/>
          <w:sz w:val="28"/>
          <w:szCs w:val="28"/>
        </w:rPr>
      </w:pPr>
      <w:r w:rsidRPr="00803177">
        <w:rPr>
          <w:rFonts w:ascii="Times New Roman" w:hAnsi="Times New Roman" w:cs="Times New Roman"/>
          <w:sz w:val="28"/>
          <w:szCs w:val="28"/>
        </w:rPr>
        <w:t>10.1.6. Рекомендует руководителям образовательных учреждений при проведении структурных преобразований не допускать массовых увольнений работников, не проводить в течение учебного года мероприятия по сокращению рабочих мест и заранее планировать трудоустройство высвобождаемых работников.</w:t>
      </w:r>
    </w:p>
    <w:p w:rsidR="007266F5" w:rsidRPr="00803177" w:rsidRDefault="007266F5" w:rsidP="007266F5">
      <w:pPr>
        <w:ind w:firstLine="709"/>
        <w:jc w:val="both"/>
        <w:rPr>
          <w:rFonts w:ascii="Times New Roman" w:hAnsi="Times New Roman" w:cs="Times New Roman"/>
          <w:color w:val="FF0000"/>
          <w:sz w:val="28"/>
          <w:szCs w:val="28"/>
        </w:rPr>
      </w:pPr>
      <w:r w:rsidRPr="00803177">
        <w:rPr>
          <w:rFonts w:ascii="Times New Roman" w:hAnsi="Times New Roman" w:cs="Times New Roman"/>
          <w:sz w:val="28"/>
          <w:szCs w:val="28"/>
        </w:rPr>
        <w:t>10.1.7. Информирует районную организацию Профсоюза не менее чем за три месяца о решениях, влекущих возможные массовые высвобождения работников  образовательных учреждений, их числе, категориях и сроках проведения мероприятий по высвобождению работников.</w:t>
      </w:r>
      <w:r w:rsidRPr="00803177">
        <w:rPr>
          <w:rFonts w:ascii="Times New Roman" w:hAnsi="Times New Roman" w:cs="Times New Roman"/>
          <w:color w:val="0000FF"/>
          <w:sz w:val="28"/>
          <w:szCs w:val="28"/>
        </w:rPr>
        <w:t xml:space="preserve">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10.2. Стороны считают, что:</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lastRenderedPageBreak/>
        <w:t xml:space="preserve">10.2.1. </w:t>
      </w:r>
      <w:proofErr w:type="gramStart"/>
      <w:r w:rsidRPr="00803177">
        <w:rPr>
          <w:rFonts w:ascii="Times New Roman" w:hAnsi="Times New Roman" w:cs="Times New Roman"/>
          <w:sz w:val="28"/>
          <w:szCs w:val="28"/>
        </w:rPr>
        <w:t>Рассмотрение аттестационной комиссией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почетные звания, отраслевые знаки отличия, государственные награды и иные поощрения, полученные за достижения в педагогической деятельности, может осуществляться на основе указанных в заявлении сведений и с учетом иных данных о результатах профессиональной деятельности, которые подтверждены руководителем  учреждения</w:t>
      </w:r>
      <w:proofErr w:type="gramEnd"/>
      <w:r w:rsidRPr="00803177">
        <w:rPr>
          <w:rFonts w:ascii="Times New Roman" w:hAnsi="Times New Roman" w:cs="Times New Roman"/>
          <w:sz w:val="28"/>
          <w:szCs w:val="28"/>
        </w:rPr>
        <w:t xml:space="preserve"> </w:t>
      </w:r>
      <w:proofErr w:type="gramStart"/>
      <w:r w:rsidRPr="00803177">
        <w:rPr>
          <w:rFonts w:ascii="Times New Roman" w:hAnsi="Times New Roman" w:cs="Times New Roman"/>
          <w:sz w:val="28"/>
          <w:szCs w:val="28"/>
        </w:rPr>
        <w:t>и согласованы с выборным органом первичной профсоюзной организации.</w:t>
      </w:r>
      <w:proofErr w:type="gramEnd"/>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10.2.2. Педагогическому работнику, имеющему (имевшему)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10.3. При изменении типа, организационно-правовой формы, ликвидации  учреждений, сокращении численности или штата работников районная организация Профсоюза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10.4. Стороны договорились совместно:</w:t>
      </w:r>
    </w:p>
    <w:p w:rsidR="007266F5" w:rsidRPr="00803177" w:rsidRDefault="007266F5" w:rsidP="007266F5">
      <w:pPr>
        <w:autoSpaceDE w:val="0"/>
        <w:autoSpaceDN w:val="0"/>
        <w:adjustRightInd w:val="0"/>
        <w:ind w:firstLine="708"/>
        <w:jc w:val="both"/>
        <w:rPr>
          <w:rFonts w:ascii="Times New Roman" w:eastAsia="Batang" w:hAnsi="Times New Roman" w:cs="Times New Roman"/>
          <w:sz w:val="28"/>
          <w:szCs w:val="28"/>
          <w:lang w:eastAsia="ko-KR"/>
        </w:rPr>
      </w:pPr>
      <w:r w:rsidRPr="00803177">
        <w:rPr>
          <w:rFonts w:ascii="Times New Roman" w:hAnsi="Times New Roman" w:cs="Times New Roman"/>
          <w:sz w:val="28"/>
          <w:szCs w:val="28"/>
        </w:rPr>
        <w:t xml:space="preserve">10.4.1. В соответствии с </w:t>
      </w:r>
      <w:r w:rsidRPr="00803177">
        <w:rPr>
          <w:rFonts w:ascii="Times New Roman" w:eastAsia="Batang" w:hAnsi="Times New Roman" w:cs="Times New Roman"/>
          <w:sz w:val="28"/>
          <w:szCs w:val="28"/>
          <w:lang w:eastAsia="ko-KR"/>
        </w:rPr>
        <w:t xml:space="preserve">Порядком проведения аттестации педагогических работников, утвержденным приказом Министерства образования и науки РФ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w:t>
      </w:r>
      <w:r w:rsidRPr="00803177">
        <w:rPr>
          <w:rFonts w:ascii="Times New Roman" w:hAnsi="Times New Roman" w:cs="Times New Roman"/>
          <w:sz w:val="28"/>
          <w:szCs w:val="28"/>
        </w:rPr>
        <w:t>совершенствовать систему повышения квалификации и переподготовки педагогических кадров, создавать необходимые условия при проведении аттестации, разрабатывать соответствующие рекомендации.</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10.4.2. Ежегодно рассматривать вопросы занятости, подготовки, </w:t>
      </w:r>
      <w:r w:rsidRPr="00803177">
        <w:rPr>
          <w:rFonts w:ascii="Times New Roman" w:hAnsi="Times New Roman" w:cs="Times New Roman"/>
          <w:color w:val="000000"/>
          <w:sz w:val="28"/>
          <w:szCs w:val="28"/>
        </w:rPr>
        <w:t>получения дополнительного профессионального образования по программам повышения квалификации и профессиональной переподготовки работ</w:t>
      </w:r>
      <w:r w:rsidRPr="00803177">
        <w:rPr>
          <w:rFonts w:ascii="Times New Roman" w:hAnsi="Times New Roman" w:cs="Times New Roman"/>
          <w:sz w:val="28"/>
          <w:szCs w:val="28"/>
        </w:rPr>
        <w:t>ников образовательных учреждений (в том числе высвобождаемых), трудоустройства выпускников.</w:t>
      </w:r>
    </w:p>
    <w:p w:rsidR="007266F5" w:rsidRPr="00803177" w:rsidRDefault="007266F5" w:rsidP="007266F5">
      <w:pPr>
        <w:shd w:val="clear" w:color="auto" w:fill="FFFFFF"/>
        <w:ind w:firstLine="709"/>
        <w:jc w:val="both"/>
        <w:rPr>
          <w:rFonts w:ascii="Times New Roman" w:hAnsi="Times New Roman" w:cs="Times New Roman"/>
          <w:sz w:val="28"/>
          <w:szCs w:val="28"/>
        </w:rPr>
      </w:pPr>
      <w:r w:rsidRPr="00803177">
        <w:rPr>
          <w:rFonts w:ascii="Times New Roman" w:hAnsi="Times New Roman" w:cs="Times New Roman"/>
          <w:sz w:val="28"/>
          <w:szCs w:val="28"/>
        </w:rPr>
        <w:lastRenderedPageBreak/>
        <w:t>10.4.3. Регулярно проводить совместный мониторинг оптимизации системы образования Новосильского района и мерах социальной поддержки высвобождаемых работников, анализировать полученные сведения на заседаниях трёхсторонней отраслевой комиссии по</w:t>
      </w:r>
      <w:r w:rsidRPr="00803177">
        <w:rPr>
          <w:rFonts w:ascii="Times New Roman" w:hAnsi="Times New Roman" w:cs="Times New Roman"/>
          <w:b/>
          <w:sz w:val="28"/>
          <w:szCs w:val="28"/>
        </w:rPr>
        <w:t xml:space="preserve"> </w:t>
      </w:r>
      <w:r w:rsidRPr="00803177">
        <w:rPr>
          <w:rFonts w:ascii="Times New Roman" w:hAnsi="Times New Roman" w:cs="Times New Roman"/>
          <w:sz w:val="28"/>
          <w:szCs w:val="28"/>
        </w:rPr>
        <w:t xml:space="preserve">заключению, реализации и осуществлению </w:t>
      </w:r>
      <w:proofErr w:type="gramStart"/>
      <w:r w:rsidRPr="00803177">
        <w:rPr>
          <w:rFonts w:ascii="Times New Roman" w:hAnsi="Times New Roman" w:cs="Times New Roman"/>
          <w:sz w:val="28"/>
          <w:szCs w:val="28"/>
        </w:rPr>
        <w:t>контроля за</w:t>
      </w:r>
      <w:proofErr w:type="gramEnd"/>
      <w:r w:rsidRPr="00803177">
        <w:rPr>
          <w:rFonts w:ascii="Times New Roman" w:hAnsi="Times New Roman" w:cs="Times New Roman"/>
          <w:sz w:val="28"/>
          <w:szCs w:val="28"/>
        </w:rPr>
        <w:t xml:space="preserve"> выполнением настоящего Соглашения, Бюро районной организации Профсоюза, совещаниях с руководителями муниципальных образовательных учреждений, профсоюзным активом Новосильского района.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10.4.4. Принимать участие в разработке организационных мер, предупреждающих массовое сокращение численности работников образовательных учреждений.</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10.4.5. В целях достижения социального эффекта по результатам реализации направлений государственной политики развития образования принимать участие в разработке мер </w:t>
      </w:r>
      <w:proofErr w:type="gramStart"/>
      <w:r w:rsidRPr="00803177">
        <w:rPr>
          <w:rFonts w:ascii="Times New Roman" w:hAnsi="Times New Roman" w:cs="Times New Roman"/>
          <w:sz w:val="28"/>
          <w:szCs w:val="28"/>
        </w:rPr>
        <w:t>по</w:t>
      </w:r>
      <w:proofErr w:type="gramEnd"/>
      <w:r w:rsidRPr="00803177">
        <w:rPr>
          <w:rFonts w:ascii="Times New Roman" w:hAnsi="Times New Roman" w:cs="Times New Roman"/>
          <w:sz w:val="28"/>
          <w:szCs w:val="28"/>
        </w:rPr>
        <w:t>:</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обновлению и качественному совершенствованию кадрового состава системы образования;</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снижению текучести кадров в сфере образования, повышению уровня квалификации;</w:t>
      </w:r>
    </w:p>
    <w:p w:rsidR="007266F5" w:rsidRPr="00803177" w:rsidRDefault="007266F5" w:rsidP="007266F5">
      <w:pPr>
        <w:ind w:firstLine="709"/>
        <w:jc w:val="both"/>
        <w:rPr>
          <w:rFonts w:ascii="Times New Roman" w:hAnsi="Times New Roman" w:cs="Times New Roman"/>
          <w:color w:val="FF0000"/>
          <w:sz w:val="28"/>
          <w:szCs w:val="28"/>
        </w:rPr>
      </w:pPr>
      <w:r w:rsidRPr="00803177">
        <w:rPr>
          <w:rFonts w:ascii="Times New Roman" w:hAnsi="Times New Roman" w:cs="Times New Roman"/>
          <w:sz w:val="28"/>
          <w:szCs w:val="28"/>
        </w:rPr>
        <w:t>- 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r w:rsidRPr="00803177">
        <w:rPr>
          <w:rFonts w:ascii="Times New Roman" w:hAnsi="Times New Roman" w:cs="Times New Roman"/>
          <w:color w:val="0000FF"/>
          <w:sz w:val="28"/>
          <w:szCs w:val="28"/>
        </w:rPr>
        <w:t xml:space="preserve">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10.4.6. Обеспечивать выполнение работодателями требований о своевременном (не менее чем за три месяца) и в полном объеме представлении органам службы занятости и выборному органу первичной профсоюзной организации информации о возможных массовых высвобождениях работников в связи с сокращением численности или штата, а также в случае ликвидации  учреждения.</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Основными критериями массового высвобождения являются показатели численности уволенных работников за определенный календарный период, к которым относятся:</w:t>
      </w:r>
    </w:p>
    <w:p w:rsidR="007266F5" w:rsidRPr="00803177" w:rsidRDefault="007266F5" w:rsidP="007266F5">
      <w:pPr>
        <w:autoSpaceDE w:val="0"/>
        <w:autoSpaceDN w:val="0"/>
        <w:adjustRightInd w:val="0"/>
        <w:ind w:firstLine="540"/>
        <w:jc w:val="both"/>
        <w:rPr>
          <w:rFonts w:ascii="Times New Roman" w:eastAsia="Batang" w:hAnsi="Times New Roman" w:cs="Times New Roman"/>
          <w:sz w:val="28"/>
          <w:szCs w:val="28"/>
          <w:lang w:eastAsia="ko-KR"/>
        </w:rPr>
      </w:pPr>
      <w:r w:rsidRPr="00803177">
        <w:rPr>
          <w:rFonts w:ascii="Times New Roman" w:eastAsia="Batang" w:hAnsi="Times New Roman" w:cs="Times New Roman"/>
          <w:sz w:val="28"/>
          <w:szCs w:val="28"/>
          <w:lang w:eastAsia="ko-KR"/>
        </w:rPr>
        <w:t>- ликвидация учреждения любой организационно-правовой формы с численностью работающих 15 и более человек;</w:t>
      </w:r>
    </w:p>
    <w:p w:rsidR="007266F5" w:rsidRPr="00803177" w:rsidRDefault="007266F5" w:rsidP="007266F5">
      <w:pPr>
        <w:autoSpaceDE w:val="0"/>
        <w:autoSpaceDN w:val="0"/>
        <w:adjustRightInd w:val="0"/>
        <w:ind w:firstLine="540"/>
        <w:jc w:val="both"/>
        <w:rPr>
          <w:rFonts w:ascii="Times New Roman" w:eastAsia="Batang" w:hAnsi="Times New Roman" w:cs="Times New Roman"/>
          <w:sz w:val="28"/>
          <w:szCs w:val="28"/>
          <w:lang w:eastAsia="ko-KR"/>
        </w:rPr>
      </w:pPr>
      <w:r w:rsidRPr="00803177">
        <w:rPr>
          <w:rFonts w:ascii="Times New Roman" w:eastAsia="Batang" w:hAnsi="Times New Roman" w:cs="Times New Roman"/>
          <w:sz w:val="28"/>
          <w:szCs w:val="28"/>
          <w:lang w:eastAsia="ko-KR"/>
        </w:rPr>
        <w:t xml:space="preserve">- сокращение численности или штата работников в количестве: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20 и более человек в течение 30 дней;</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lastRenderedPageBreak/>
        <w:t>60 и более человек в течение 60 дней;</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100 и более человек в течение 90 дней;</w:t>
      </w:r>
    </w:p>
    <w:p w:rsidR="007266F5" w:rsidRPr="00803177" w:rsidRDefault="007266F5" w:rsidP="007266F5">
      <w:pPr>
        <w:autoSpaceDE w:val="0"/>
        <w:autoSpaceDN w:val="0"/>
        <w:adjustRightInd w:val="0"/>
        <w:ind w:firstLine="540"/>
        <w:jc w:val="both"/>
        <w:rPr>
          <w:rFonts w:ascii="Times New Roman" w:eastAsia="Batang" w:hAnsi="Times New Roman" w:cs="Times New Roman"/>
          <w:sz w:val="28"/>
          <w:szCs w:val="28"/>
          <w:lang w:eastAsia="ko-KR"/>
        </w:rPr>
      </w:pPr>
      <w:r w:rsidRPr="00803177">
        <w:rPr>
          <w:rFonts w:ascii="Times New Roman" w:eastAsia="Batang" w:hAnsi="Times New Roman" w:cs="Times New Roman"/>
          <w:sz w:val="28"/>
          <w:szCs w:val="28"/>
          <w:lang w:eastAsia="ko-KR"/>
        </w:rPr>
        <w:t>- увольнение работников в количестве 1 процента общего числа работающих в связи с ликвидацией учреждения либо сокращением численности или штата в течение 30 календарных дней;</w:t>
      </w:r>
    </w:p>
    <w:p w:rsidR="007266F5" w:rsidRPr="00803177" w:rsidRDefault="007266F5" w:rsidP="007266F5">
      <w:pPr>
        <w:autoSpaceDE w:val="0"/>
        <w:autoSpaceDN w:val="0"/>
        <w:adjustRightInd w:val="0"/>
        <w:ind w:firstLine="540"/>
        <w:jc w:val="both"/>
        <w:rPr>
          <w:rFonts w:ascii="Times New Roman" w:eastAsia="Batang" w:hAnsi="Times New Roman" w:cs="Times New Roman"/>
          <w:sz w:val="28"/>
          <w:szCs w:val="28"/>
          <w:lang w:eastAsia="ko-KR"/>
        </w:rPr>
      </w:pPr>
      <w:r w:rsidRPr="00803177">
        <w:rPr>
          <w:rFonts w:ascii="Times New Roman" w:eastAsia="Batang" w:hAnsi="Times New Roman" w:cs="Times New Roman"/>
          <w:sz w:val="28"/>
          <w:szCs w:val="28"/>
          <w:lang w:eastAsia="ko-KR"/>
        </w:rPr>
        <w:t>- увольнение 10 и более процентов работников в течение 90 календарных дней в учреждении.</w:t>
      </w:r>
    </w:p>
    <w:p w:rsidR="007266F5" w:rsidRPr="00803177" w:rsidRDefault="007266F5" w:rsidP="007266F5">
      <w:pPr>
        <w:ind w:firstLine="708"/>
        <w:jc w:val="both"/>
        <w:rPr>
          <w:rFonts w:ascii="Times New Roman" w:hAnsi="Times New Roman" w:cs="Times New Roman"/>
          <w:sz w:val="28"/>
          <w:szCs w:val="28"/>
        </w:rPr>
      </w:pPr>
      <w:r w:rsidRPr="00803177">
        <w:rPr>
          <w:rFonts w:ascii="Times New Roman" w:hAnsi="Times New Roman" w:cs="Times New Roman"/>
          <w:sz w:val="28"/>
          <w:szCs w:val="28"/>
        </w:rPr>
        <w:t>10.4.7. Организовывать и проводить районные конкурсы «Учитель года», «Воспитатель года» и другие районные конкурсы профессионального мастерства, финансируемые за счет средств районного бюджета, с целью поддержки и профессионального развития педагогических работников учреждений всех типов и видов.</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10.4.8. Содействовать созданию Советов молодых учителей и других педагогических работников с целью обеспечения их взаимодействия с органами государственной власти, органами местного самоуправления, общественными организациями в решении социально-экономических и профессиональных задач.</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10.5. Стороны рекомендуют предусматривать в коллективных договорах и иных соглашениях обязательства </w:t>
      </w:r>
      <w:proofErr w:type="gramStart"/>
      <w:r w:rsidRPr="00803177">
        <w:rPr>
          <w:rFonts w:ascii="Times New Roman" w:hAnsi="Times New Roman" w:cs="Times New Roman"/>
          <w:sz w:val="28"/>
          <w:szCs w:val="28"/>
        </w:rPr>
        <w:t>по</w:t>
      </w:r>
      <w:proofErr w:type="gramEnd"/>
      <w:r w:rsidRPr="00803177">
        <w:rPr>
          <w:rFonts w:ascii="Times New Roman" w:hAnsi="Times New Roman" w:cs="Times New Roman"/>
          <w:sz w:val="28"/>
          <w:szCs w:val="28"/>
        </w:rPr>
        <w:t>:</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проведению с руководителями образовательных учреждений, выборными органами первичных профсоюзных организаций консультаций по проблемам занятости высвобождаемых работников, возможности предоставления им социальных гарантий в зависимости от стажа работы в данном учреждении, источников их финансирования;</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определению более льготных критериев массового высвобождения работников с учетом специфики социально-экономической и кадровой ситуации в муниципальном образовании и особенностей деятельности учреждения;</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обеспечению гарантий и компенсаций высвобождаемым работникам;</w:t>
      </w:r>
    </w:p>
    <w:p w:rsidR="007266F5" w:rsidRPr="00803177" w:rsidRDefault="007266F5" w:rsidP="007266F5">
      <w:pPr>
        <w:ind w:firstLine="709"/>
        <w:jc w:val="both"/>
        <w:rPr>
          <w:rFonts w:ascii="Times New Roman" w:hAnsi="Times New Roman" w:cs="Times New Roman"/>
          <w:sz w:val="28"/>
          <w:szCs w:val="28"/>
        </w:rPr>
      </w:pPr>
      <w:proofErr w:type="gramStart"/>
      <w:r w:rsidRPr="00803177">
        <w:rPr>
          <w:rFonts w:ascii="Times New Roman" w:hAnsi="Times New Roman" w:cs="Times New Roman"/>
          <w:sz w:val="28"/>
          <w:szCs w:val="28"/>
        </w:rPr>
        <w:t>- предоставлению высвобождаемым работникам дополнительных по сравнению с установленными трудовым законодательством гарантий и компенсаций;</w:t>
      </w:r>
      <w:proofErr w:type="gramEnd"/>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lastRenderedPageBreak/>
        <w:t>- предупреждению работников о возможном сокращении численности или штата не менее чем за 3 месяца и предоставлению времени работнику для поиска работы в течение рабочего дня;</w:t>
      </w:r>
    </w:p>
    <w:p w:rsidR="007266F5" w:rsidRPr="00803177" w:rsidRDefault="007266F5" w:rsidP="007266F5">
      <w:pPr>
        <w:ind w:firstLine="709"/>
        <w:jc w:val="both"/>
        <w:rPr>
          <w:rFonts w:ascii="Times New Roman" w:hAnsi="Times New Roman" w:cs="Times New Roman"/>
          <w:sz w:val="28"/>
          <w:szCs w:val="28"/>
        </w:rPr>
      </w:pPr>
      <w:proofErr w:type="gramStart"/>
      <w:r w:rsidRPr="00803177">
        <w:rPr>
          <w:rFonts w:ascii="Times New Roman" w:hAnsi="Times New Roman" w:cs="Times New Roman"/>
          <w:sz w:val="28"/>
          <w:szCs w:val="28"/>
        </w:rPr>
        <w:t>- наделению дополнительным преимущественным правом оставления на работе при сокращении численности или штата работников помимо категорий, предусмотренных статьей 179 Трудового кодекса работников</w:t>
      </w:r>
      <w:r w:rsidRPr="00803177">
        <w:rPr>
          <w:rFonts w:ascii="Times New Roman" w:hAnsi="Times New Roman" w:cs="Times New Roman"/>
          <w:color w:val="FF0000"/>
          <w:sz w:val="28"/>
          <w:szCs w:val="28"/>
        </w:rPr>
        <w:t xml:space="preserve"> </w:t>
      </w:r>
      <w:proofErr w:type="spellStart"/>
      <w:r w:rsidRPr="00803177">
        <w:rPr>
          <w:rFonts w:ascii="Times New Roman" w:hAnsi="Times New Roman" w:cs="Times New Roman"/>
          <w:sz w:val="28"/>
          <w:szCs w:val="28"/>
        </w:rPr>
        <w:t>предпенсионного</w:t>
      </w:r>
      <w:proofErr w:type="spellEnd"/>
      <w:r w:rsidRPr="00803177">
        <w:rPr>
          <w:rFonts w:ascii="Times New Roman" w:hAnsi="Times New Roman" w:cs="Times New Roman"/>
          <w:sz w:val="28"/>
          <w:szCs w:val="28"/>
        </w:rPr>
        <w:t xml:space="preserve"> возраста (за два года до наступления общеустановленного пенсионного возраста),</w:t>
      </w:r>
      <w:r w:rsidRPr="00803177">
        <w:rPr>
          <w:rFonts w:ascii="Times New Roman" w:hAnsi="Times New Roman" w:cs="Times New Roman"/>
          <w:color w:val="FF0000"/>
          <w:sz w:val="28"/>
          <w:szCs w:val="28"/>
        </w:rPr>
        <w:t xml:space="preserve"> </w:t>
      </w:r>
      <w:r w:rsidRPr="00803177">
        <w:rPr>
          <w:rFonts w:ascii="Times New Roman" w:hAnsi="Times New Roman" w:cs="Times New Roman"/>
          <w:sz w:val="28"/>
          <w:szCs w:val="28"/>
        </w:rPr>
        <w:t xml:space="preserve">а в случае увольнения - с обязательным уведомлением об этом органов занятости и районной организации Профсоюза не менее чем за 2 месяца; </w:t>
      </w:r>
      <w:proofErr w:type="gramEnd"/>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 определению порядка получения дополнительного профессионального образования по программам повышения квалификации и профессиональной переподготовки, созданию условий </w:t>
      </w:r>
      <w:r w:rsidRPr="00803177">
        <w:rPr>
          <w:rFonts w:ascii="Times New Roman" w:hAnsi="Times New Roman" w:cs="Times New Roman"/>
          <w:color w:val="000000"/>
          <w:sz w:val="28"/>
          <w:szCs w:val="28"/>
        </w:rPr>
        <w:t xml:space="preserve">для его получения </w:t>
      </w:r>
      <w:r w:rsidRPr="00803177">
        <w:rPr>
          <w:rFonts w:ascii="Times New Roman" w:hAnsi="Times New Roman" w:cs="Times New Roman"/>
          <w:sz w:val="28"/>
          <w:szCs w:val="28"/>
        </w:rPr>
        <w:t>в соответствии с техническим перевооружением и развитием учреждения;</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недопущению увольнения работников в связи с сокращением численности или штата учреждения, впервые поступивших на работу по полученной специальности в течение трех лет;</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 созданию условий </w:t>
      </w:r>
      <w:r w:rsidRPr="00803177">
        <w:rPr>
          <w:rFonts w:ascii="Times New Roman" w:hAnsi="Times New Roman" w:cs="Times New Roman"/>
          <w:color w:val="000000"/>
          <w:sz w:val="28"/>
          <w:szCs w:val="28"/>
        </w:rPr>
        <w:t>для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w:t>
      </w:r>
      <w:r w:rsidRPr="00803177">
        <w:rPr>
          <w:rFonts w:ascii="Times New Roman" w:hAnsi="Times New Roman" w:cs="Times New Roman"/>
          <w:sz w:val="28"/>
          <w:szCs w:val="28"/>
        </w:rPr>
        <w:t xml:space="preserve"> в соответствии с техническим перевооружением и развитием  учреждения.</w:t>
      </w:r>
    </w:p>
    <w:p w:rsidR="007266F5" w:rsidRPr="00803177" w:rsidRDefault="007266F5" w:rsidP="00803177">
      <w:pPr>
        <w:jc w:val="center"/>
        <w:rPr>
          <w:rFonts w:ascii="Times New Roman" w:hAnsi="Times New Roman" w:cs="Times New Roman"/>
          <w:b/>
          <w:bCs/>
          <w:sz w:val="28"/>
          <w:szCs w:val="28"/>
        </w:rPr>
      </w:pPr>
      <w:r w:rsidRPr="00803177">
        <w:rPr>
          <w:rFonts w:ascii="Times New Roman" w:hAnsi="Times New Roman" w:cs="Times New Roman"/>
          <w:b/>
          <w:sz w:val="28"/>
          <w:szCs w:val="28"/>
          <w:lang w:val="en-US"/>
        </w:rPr>
        <w:t>XI</w:t>
      </w:r>
      <w:r w:rsidRPr="00803177">
        <w:rPr>
          <w:rFonts w:ascii="Times New Roman" w:hAnsi="Times New Roman" w:cs="Times New Roman"/>
          <w:b/>
          <w:sz w:val="28"/>
          <w:szCs w:val="28"/>
        </w:rPr>
        <w:t xml:space="preserve">. </w:t>
      </w:r>
      <w:r w:rsidRPr="00803177">
        <w:rPr>
          <w:rFonts w:ascii="Times New Roman" w:hAnsi="Times New Roman" w:cs="Times New Roman"/>
          <w:b/>
          <w:bCs/>
          <w:sz w:val="28"/>
          <w:szCs w:val="28"/>
        </w:rPr>
        <w:t>Гарантии прав профсоюзных организаций и членов Профсоюза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11.1. </w:t>
      </w:r>
      <w:proofErr w:type="gramStart"/>
      <w:r w:rsidRPr="00803177">
        <w:rPr>
          <w:rFonts w:ascii="Times New Roman" w:hAnsi="Times New Roman" w:cs="Times New Roman"/>
          <w:sz w:val="28"/>
          <w:szCs w:val="28"/>
        </w:rPr>
        <w:t>Права и гарантии деятельности организаций Профсоюза, соответствующих выборных профсоюзных органов определяются Трудовым кодексом Российской Федерации, Федеральным законом от 12 января 1996 года № 10-ФЗ «О профессиональных союзах, их правах и гарантиях деятельности», иными законами Российской Федерации, уставом профессионального союза работников народного образования и науки Российской Федерации и реализуются с учетом Генерального соглашения между общероссийскими объединениями профсоюзов, общероссийскими объединениями работодателей и Правительством</w:t>
      </w:r>
      <w:proofErr w:type="gramEnd"/>
      <w:r w:rsidRPr="00803177">
        <w:rPr>
          <w:rFonts w:ascii="Times New Roman" w:hAnsi="Times New Roman" w:cs="Times New Roman"/>
          <w:sz w:val="28"/>
          <w:szCs w:val="28"/>
        </w:rPr>
        <w:t xml:space="preserve"> Российской Федерации, настоящего Соглашения, иных соглашений, устава образовательной организации, коллективного договора.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11.2. Стороны обращают внимание на то, что работодатели и их полномочные представители обязаны:</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lastRenderedPageBreak/>
        <w:t>11.2.1. Соблюдать права и гарантии профсоюзных организаций, способствовать их деятельности, не допуская ограничения установленных законом прав и гарантий профсоюзной деятельности и не препятствуя созданию и функционированию первичных профсоюзных организаций.</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11.2.2. </w:t>
      </w:r>
      <w:proofErr w:type="gramStart"/>
      <w:r w:rsidRPr="00803177">
        <w:rPr>
          <w:rFonts w:ascii="Times New Roman" w:hAnsi="Times New Roman" w:cs="Times New Roman"/>
          <w:sz w:val="28"/>
          <w:szCs w:val="28"/>
        </w:rPr>
        <w:t>Предоставлять выборному органу первичной профсоюзной организации бесплатно необходимые помещения, отвечающие санитарно-гигиеническим требованиям, обеспеченные отоплением и освещением, оборудованием, необходимым для работы самого выборного профсоюзного органа и проведения собраний работников, а также оргтехнику, средства связи, в том числе компьютерное оборудование, электронную почту и Интернет (при наличии данных видов связи у работодателя), и необходимые нормативные документы;</w:t>
      </w:r>
      <w:proofErr w:type="gramEnd"/>
      <w:r w:rsidRPr="00803177">
        <w:rPr>
          <w:rFonts w:ascii="Times New Roman" w:hAnsi="Times New Roman" w:cs="Times New Roman"/>
          <w:sz w:val="28"/>
          <w:szCs w:val="28"/>
        </w:rPr>
        <w:t xml:space="preserve"> в случаях, предусмотренных коллективным договором, обеспечивать охрану и уборку выделяемых помещений, безвозмездно предоставлять имеющиеся транспортные средства и создавать другие улучшающие условия для обеспечения деятельности выборного органа  первичных профсоюзных организаций.</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11.2.3. Не препятствовать представителям выборных профсоюзных органов в посещении учреждений и их подразделений, где работают члены Профсоюза, для реализации уставных задач и предоставленных законодательством прав.</w:t>
      </w:r>
    </w:p>
    <w:p w:rsidR="007266F5" w:rsidRPr="00803177" w:rsidRDefault="007266F5" w:rsidP="007266F5">
      <w:pPr>
        <w:ind w:firstLine="709"/>
        <w:jc w:val="both"/>
        <w:rPr>
          <w:rFonts w:ascii="Times New Roman" w:hAnsi="Times New Roman" w:cs="Times New Roman"/>
          <w:color w:val="FF0000"/>
          <w:sz w:val="28"/>
          <w:szCs w:val="28"/>
        </w:rPr>
      </w:pPr>
      <w:r w:rsidRPr="00803177">
        <w:rPr>
          <w:rFonts w:ascii="Times New Roman" w:hAnsi="Times New Roman" w:cs="Times New Roman"/>
          <w:sz w:val="28"/>
          <w:szCs w:val="28"/>
        </w:rPr>
        <w:t>11.2.4. Предоставлять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w:t>
      </w:r>
    </w:p>
    <w:p w:rsidR="007266F5" w:rsidRPr="00803177" w:rsidRDefault="007266F5" w:rsidP="007266F5">
      <w:pPr>
        <w:shd w:val="clear" w:color="auto" w:fill="FFFFFF"/>
        <w:tabs>
          <w:tab w:val="left" w:pos="653"/>
        </w:tabs>
        <w:ind w:firstLine="567"/>
        <w:jc w:val="both"/>
        <w:rPr>
          <w:rFonts w:ascii="Times New Roman" w:hAnsi="Times New Roman" w:cs="Times New Roman"/>
          <w:sz w:val="28"/>
          <w:szCs w:val="28"/>
        </w:rPr>
      </w:pPr>
      <w:r w:rsidRPr="00803177">
        <w:rPr>
          <w:rFonts w:ascii="Times New Roman" w:hAnsi="Times New Roman" w:cs="Times New Roman"/>
          <w:sz w:val="28"/>
          <w:szCs w:val="28"/>
        </w:rPr>
        <w:tab/>
        <w:t>11.2.5. Своевременно рассматривать обращения, заявления, требования и предложения профсоюзных органов и давать мотивированный ответ.</w:t>
      </w:r>
    </w:p>
    <w:p w:rsidR="007266F5" w:rsidRPr="00803177" w:rsidRDefault="007266F5" w:rsidP="007266F5">
      <w:pPr>
        <w:pStyle w:val="aa"/>
        <w:spacing w:line="240" w:lineRule="auto"/>
        <w:ind w:firstLine="708"/>
        <w:rPr>
          <w:color w:val="auto"/>
          <w:sz w:val="28"/>
          <w:szCs w:val="28"/>
        </w:rPr>
      </w:pPr>
      <w:r w:rsidRPr="00803177">
        <w:rPr>
          <w:sz w:val="28"/>
          <w:szCs w:val="28"/>
        </w:rPr>
        <w:t xml:space="preserve">11.2.6. Обеспечивать при наличии письменных заявлений работников, являющихся членами Профсоюза, а также других работников - не членов Профсоюза </w:t>
      </w:r>
      <w:r w:rsidRPr="00803177">
        <w:rPr>
          <w:color w:val="auto"/>
          <w:sz w:val="28"/>
          <w:szCs w:val="28"/>
        </w:rPr>
        <w:t xml:space="preserve">согласно статье 377 Трудового кодекса </w:t>
      </w:r>
      <w:r w:rsidRPr="00803177">
        <w:rPr>
          <w:sz w:val="28"/>
          <w:szCs w:val="28"/>
        </w:rPr>
        <w:t>ежемесячное бесплатное перечисление с расчетного счета учреждения на расчетный счет первичной профсоюзной организации сре</w:t>
      </w:r>
      <w:proofErr w:type="gramStart"/>
      <w:r w:rsidRPr="00803177">
        <w:rPr>
          <w:sz w:val="28"/>
          <w:szCs w:val="28"/>
        </w:rPr>
        <w:t>дств в р</w:t>
      </w:r>
      <w:proofErr w:type="gramEnd"/>
      <w:r w:rsidRPr="00803177">
        <w:rPr>
          <w:sz w:val="28"/>
          <w:szCs w:val="28"/>
        </w:rPr>
        <w:t>азмере, установленном коллективным договором, соглашением. Перечисление сре</w:t>
      </w:r>
      <w:proofErr w:type="gramStart"/>
      <w:r w:rsidRPr="00803177">
        <w:rPr>
          <w:sz w:val="28"/>
          <w:szCs w:val="28"/>
        </w:rPr>
        <w:t>дств пр</w:t>
      </w:r>
      <w:proofErr w:type="gramEnd"/>
      <w:r w:rsidRPr="00803177">
        <w:rPr>
          <w:sz w:val="28"/>
          <w:szCs w:val="28"/>
        </w:rPr>
        <w:t>оизводится в полном объеме и одновременно с выдачей банком средств на заработную плату.</w:t>
      </w:r>
      <w:r w:rsidRPr="00803177">
        <w:rPr>
          <w:color w:val="FF0000"/>
          <w:sz w:val="28"/>
          <w:szCs w:val="28"/>
        </w:rPr>
        <w:t xml:space="preserve"> </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11.2.7. Содействовать профсоюзным органам в использовании отраслевых и местных информационных систем для широкого информирования работников о деятельности областной, районной организации Профсоюза по защите социально-трудовых прав и профессиональных интересов работников.</w:t>
      </w:r>
    </w:p>
    <w:p w:rsidR="007266F5" w:rsidRPr="00803177" w:rsidRDefault="007266F5" w:rsidP="007266F5">
      <w:pPr>
        <w:shd w:val="clear" w:color="auto" w:fill="FFFFFF"/>
        <w:tabs>
          <w:tab w:val="left" w:pos="902"/>
        </w:tabs>
        <w:ind w:firstLine="720"/>
        <w:jc w:val="both"/>
        <w:rPr>
          <w:rFonts w:ascii="Times New Roman" w:hAnsi="Times New Roman" w:cs="Times New Roman"/>
          <w:sz w:val="28"/>
          <w:szCs w:val="28"/>
        </w:rPr>
      </w:pPr>
      <w:r w:rsidRPr="00803177">
        <w:rPr>
          <w:rFonts w:ascii="Times New Roman" w:hAnsi="Times New Roman" w:cs="Times New Roman"/>
          <w:sz w:val="28"/>
          <w:szCs w:val="28"/>
        </w:rPr>
        <w:lastRenderedPageBreak/>
        <w:t>11.3.Должностные лица, виновные в нарушении прав районной организации Профсоюза или препятствующие его законной деятельности, несут ответственность в порядке, установленном действующим законодательством.</w:t>
      </w:r>
    </w:p>
    <w:p w:rsidR="007266F5" w:rsidRPr="00803177" w:rsidRDefault="007266F5" w:rsidP="007266F5">
      <w:pPr>
        <w:ind w:firstLine="708"/>
        <w:jc w:val="both"/>
        <w:rPr>
          <w:rFonts w:ascii="Times New Roman" w:hAnsi="Times New Roman" w:cs="Times New Roman"/>
          <w:sz w:val="28"/>
          <w:szCs w:val="28"/>
        </w:rPr>
      </w:pPr>
      <w:r w:rsidRPr="00803177">
        <w:rPr>
          <w:rFonts w:ascii="Times New Roman" w:hAnsi="Times New Roman" w:cs="Times New Roman"/>
          <w:sz w:val="28"/>
          <w:szCs w:val="28"/>
        </w:rPr>
        <w:t xml:space="preserve">11.4. Работа в качестве председателя первичной профсоюзной организации, членов ее выборного органа признаётся значимой для деятельности организации и принимается во внимание при поощрении работников.  </w:t>
      </w:r>
    </w:p>
    <w:p w:rsidR="007266F5" w:rsidRPr="00803177" w:rsidRDefault="007266F5" w:rsidP="007266F5">
      <w:pPr>
        <w:ind w:firstLine="567"/>
        <w:jc w:val="both"/>
        <w:rPr>
          <w:rFonts w:ascii="Times New Roman" w:hAnsi="Times New Roman" w:cs="Times New Roman"/>
          <w:sz w:val="28"/>
          <w:szCs w:val="28"/>
        </w:rPr>
      </w:pPr>
      <w:proofErr w:type="gramStart"/>
      <w:r w:rsidRPr="00803177">
        <w:rPr>
          <w:rFonts w:ascii="Times New Roman" w:hAnsi="Times New Roman" w:cs="Times New Roman"/>
          <w:sz w:val="28"/>
          <w:szCs w:val="28"/>
        </w:rPr>
        <w:t xml:space="preserve">Работодатели за счет средств учреждений могут устанавливать работникам, являющимся полномочными представителями работников в социальном партнерстве - </w:t>
      </w:r>
      <w:r w:rsidRPr="00803177">
        <w:rPr>
          <w:rFonts w:ascii="Times New Roman" w:hAnsi="Times New Roman" w:cs="Times New Roman"/>
          <w:iCs/>
          <w:sz w:val="28"/>
          <w:szCs w:val="28"/>
        </w:rPr>
        <w:t xml:space="preserve">председателям первичных профсоюзных организаций, другим членам </w:t>
      </w:r>
      <w:r w:rsidRPr="00803177">
        <w:rPr>
          <w:rFonts w:ascii="Times New Roman" w:hAnsi="Times New Roman" w:cs="Times New Roman"/>
          <w:sz w:val="28"/>
          <w:szCs w:val="28"/>
        </w:rPr>
        <w:t>выборных профсоюзных органов,</w:t>
      </w:r>
      <w:r w:rsidRPr="00803177">
        <w:rPr>
          <w:rFonts w:ascii="Times New Roman" w:hAnsi="Times New Roman" w:cs="Times New Roman"/>
          <w:iCs/>
          <w:sz w:val="28"/>
          <w:szCs w:val="28"/>
        </w:rPr>
        <w:t xml:space="preserve"> уполномоченным по охране труда, </w:t>
      </w:r>
      <w:r w:rsidRPr="00803177">
        <w:rPr>
          <w:rFonts w:ascii="Times New Roman" w:hAnsi="Times New Roman" w:cs="Times New Roman"/>
          <w:sz w:val="28"/>
          <w:szCs w:val="28"/>
        </w:rPr>
        <w:t xml:space="preserve">не освобожденным от основной работы, выплаты в размере от 10 до 50% от установленной базовой единицы с учетом следующих показателей эффективности и результативности их работы по: </w:t>
      </w:r>
      <w:proofErr w:type="gramEnd"/>
    </w:p>
    <w:p w:rsidR="007266F5" w:rsidRPr="00803177" w:rsidRDefault="007266F5" w:rsidP="007266F5">
      <w:pPr>
        <w:ind w:firstLine="708"/>
        <w:jc w:val="both"/>
        <w:rPr>
          <w:rFonts w:ascii="Times New Roman" w:hAnsi="Times New Roman" w:cs="Times New Roman"/>
          <w:sz w:val="28"/>
          <w:szCs w:val="28"/>
        </w:rPr>
      </w:pPr>
      <w:r w:rsidRPr="00803177">
        <w:rPr>
          <w:rFonts w:ascii="Times New Roman" w:hAnsi="Times New Roman" w:cs="Times New Roman"/>
          <w:sz w:val="28"/>
          <w:szCs w:val="28"/>
        </w:rPr>
        <w:t>- развитию системы государственно-общественного управления учреждения (внесение инициативных предложений по повышению эффективности образовательного процесса, отсутствие жалоб со стороны работников, конструктивное разрешение проблем с коллегами и др.);</w:t>
      </w:r>
    </w:p>
    <w:p w:rsidR="007266F5" w:rsidRPr="00803177" w:rsidRDefault="007266F5" w:rsidP="007266F5">
      <w:pPr>
        <w:ind w:firstLine="708"/>
        <w:jc w:val="both"/>
        <w:rPr>
          <w:rFonts w:ascii="Times New Roman" w:hAnsi="Times New Roman" w:cs="Times New Roman"/>
          <w:sz w:val="28"/>
          <w:szCs w:val="28"/>
        </w:rPr>
      </w:pPr>
      <w:r w:rsidRPr="00803177">
        <w:rPr>
          <w:rFonts w:ascii="Times New Roman" w:hAnsi="Times New Roman" w:cs="Times New Roman"/>
          <w:sz w:val="28"/>
          <w:szCs w:val="28"/>
        </w:rPr>
        <w:t>- эффективному разрешению конфликтов в целях сохранения и развития кадрового обеспечения учреждения;</w:t>
      </w:r>
    </w:p>
    <w:p w:rsidR="007266F5" w:rsidRPr="00803177" w:rsidRDefault="007266F5" w:rsidP="007266F5">
      <w:pPr>
        <w:ind w:firstLine="708"/>
        <w:jc w:val="both"/>
        <w:rPr>
          <w:rFonts w:ascii="Times New Roman" w:hAnsi="Times New Roman" w:cs="Times New Roman"/>
          <w:sz w:val="28"/>
          <w:szCs w:val="28"/>
        </w:rPr>
      </w:pPr>
      <w:r w:rsidRPr="00803177">
        <w:rPr>
          <w:rFonts w:ascii="Times New Roman" w:hAnsi="Times New Roman" w:cs="Times New Roman"/>
          <w:sz w:val="28"/>
          <w:szCs w:val="28"/>
        </w:rPr>
        <w:t xml:space="preserve">- созданию и поддержке социально-привлекательного имиджа  учреждения  (участие в разработке локальных нормативных актов, содержащих нормы трудового права, в создании благоприятного психологического климата в коллективе, отсутствие нарушений трудового законодательства работниками и др.) </w:t>
      </w:r>
    </w:p>
    <w:p w:rsidR="007266F5" w:rsidRPr="00803177" w:rsidRDefault="007266F5" w:rsidP="007266F5">
      <w:pPr>
        <w:ind w:firstLine="708"/>
        <w:jc w:val="both"/>
        <w:rPr>
          <w:rFonts w:ascii="Times New Roman" w:hAnsi="Times New Roman" w:cs="Times New Roman"/>
          <w:sz w:val="28"/>
          <w:szCs w:val="28"/>
        </w:rPr>
      </w:pPr>
      <w:r w:rsidRPr="00803177">
        <w:rPr>
          <w:rFonts w:ascii="Times New Roman" w:hAnsi="Times New Roman" w:cs="Times New Roman"/>
          <w:sz w:val="28"/>
          <w:szCs w:val="28"/>
        </w:rPr>
        <w:t>Порядок и размер выплат определяется по согласованию с председателем райкома Профсоюза, профкомов и закрепляется в коллективных договорах, Положениях об оплате труда.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11.5. Стороны признают гарантии работников, избранных (делегированных) в состав профсоюзных органов и не освобожденных от основной работы:</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11.5.1. </w:t>
      </w:r>
      <w:proofErr w:type="gramStart"/>
      <w:r w:rsidRPr="00803177">
        <w:rPr>
          <w:rFonts w:ascii="Times New Roman" w:hAnsi="Times New Roman" w:cs="Times New Roman"/>
          <w:sz w:val="28"/>
          <w:szCs w:val="28"/>
        </w:rPr>
        <w:t xml:space="preserve">Работников, входящих в состав профсоюзных органов, которые не могут быть подвергнуты дисциплинарному взысканию (за исключением увольнения в качестве дисциплинарного взыскания) без предварительного </w:t>
      </w:r>
      <w:r w:rsidRPr="00803177">
        <w:rPr>
          <w:rFonts w:ascii="Times New Roman" w:hAnsi="Times New Roman" w:cs="Times New Roman"/>
          <w:sz w:val="28"/>
          <w:szCs w:val="28"/>
        </w:rPr>
        <w:lastRenderedPageBreak/>
        <w:t>согласия выборного профсоюзного органа, членами которого они являются, руководителей профсоюзных органов в подразделениях учреждений - без предварительного согласия вышестоящего профсоюзного органа в учреждении; а руководители (их заместители) и члены профсоюзных органов в учреждении, профорганизаторы - соответствующего вышестоящего профсоюзного органа.</w:t>
      </w:r>
      <w:proofErr w:type="gramEnd"/>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7266F5" w:rsidRPr="00803177" w:rsidRDefault="007266F5" w:rsidP="007266F5">
      <w:pPr>
        <w:shd w:val="clear" w:color="auto" w:fill="FFFFFF"/>
        <w:tabs>
          <w:tab w:val="left" w:pos="1548"/>
        </w:tabs>
        <w:ind w:left="4" w:right="29" w:firstLine="716"/>
        <w:jc w:val="both"/>
        <w:rPr>
          <w:rFonts w:ascii="Times New Roman" w:hAnsi="Times New Roman" w:cs="Times New Roman"/>
          <w:sz w:val="28"/>
          <w:szCs w:val="28"/>
        </w:rPr>
      </w:pPr>
      <w:r w:rsidRPr="00803177">
        <w:rPr>
          <w:rFonts w:ascii="Times New Roman" w:hAnsi="Times New Roman" w:cs="Times New Roman"/>
          <w:sz w:val="28"/>
          <w:szCs w:val="28"/>
        </w:rPr>
        <w:t xml:space="preserve">11.5.2. </w:t>
      </w:r>
      <w:proofErr w:type="gramStart"/>
      <w:r w:rsidRPr="00803177">
        <w:rPr>
          <w:rFonts w:ascii="Times New Roman" w:hAnsi="Times New Roman" w:cs="Times New Roman"/>
          <w:sz w:val="28"/>
          <w:szCs w:val="28"/>
        </w:rPr>
        <w:t>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w:t>
      </w:r>
      <w:proofErr w:type="gramEnd"/>
      <w:r w:rsidRPr="00803177">
        <w:rPr>
          <w:rFonts w:ascii="Times New Roman" w:hAnsi="Times New Roman" w:cs="Times New Roman"/>
          <w:sz w:val="28"/>
          <w:szCs w:val="28"/>
        </w:rPr>
        <w:t xml:space="preserve"> увольнения только с предварительного согласия профсоюзного органа, членами которого они являются, а председателей (их заместителей) профсоюзных организаций - с согласия вышестоящего профсоюзного органа.</w:t>
      </w:r>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 xml:space="preserve">11.5.3. </w:t>
      </w:r>
      <w:proofErr w:type="gramStart"/>
      <w:r w:rsidRPr="00803177">
        <w:rPr>
          <w:rFonts w:ascii="Times New Roman" w:hAnsi="Times New Roman" w:cs="Times New Roman"/>
          <w:sz w:val="28"/>
          <w:szCs w:val="28"/>
        </w:rPr>
        <w:t>Члены выборных органов профсоюзных организаций,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коллективным договором, соглашением.</w:t>
      </w:r>
      <w:proofErr w:type="gramEnd"/>
    </w:p>
    <w:p w:rsidR="007266F5" w:rsidRPr="00803177" w:rsidRDefault="007266F5" w:rsidP="007266F5">
      <w:pPr>
        <w:ind w:firstLine="709"/>
        <w:jc w:val="both"/>
        <w:rPr>
          <w:rFonts w:ascii="Times New Roman" w:hAnsi="Times New Roman" w:cs="Times New Roman"/>
          <w:sz w:val="28"/>
          <w:szCs w:val="28"/>
        </w:rPr>
      </w:pPr>
      <w:r w:rsidRPr="00803177">
        <w:rPr>
          <w:rFonts w:ascii="Times New Roman" w:hAnsi="Times New Roman" w:cs="Times New Roman"/>
          <w:sz w:val="28"/>
          <w:szCs w:val="28"/>
        </w:rPr>
        <w:t>11.5.4. Члены выборных профсоюзных органов, не освобожденные от основной работы в учреждении, освобождаются от нее с сохранением среднего заработка на время участия в работе конференций, пленумов, президиумов, собраний, созываемых областной и районной организацией Профсоюза. Условия освобождения и порядок оплаты времени участия в этих мероприятиях определяются коллективным договором, соглашением.</w:t>
      </w:r>
    </w:p>
    <w:p w:rsidR="007266F5" w:rsidRPr="00803177" w:rsidRDefault="007266F5" w:rsidP="007266F5">
      <w:pPr>
        <w:ind w:firstLine="709"/>
        <w:jc w:val="both"/>
        <w:rPr>
          <w:rFonts w:ascii="Times New Roman" w:hAnsi="Times New Roman" w:cs="Times New Roman"/>
          <w:bCs/>
          <w:iCs/>
          <w:sz w:val="28"/>
          <w:szCs w:val="28"/>
        </w:rPr>
      </w:pPr>
      <w:r w:rsidRPr="00803177">
        <w:rPr>
          <w:rFonts w:ascii="Times New Roman" w:hAnsi="Times New Roman" w:cs="Times New Roman"/>
          <w:bCs/>
          <w:iCs/>
          <w:sz w:val="28"/>
          <w:szCs w:val="28"/>
        </w:rPr>
        <w:t xml:space="preserve">11.6. Расторжение трудового договора по инициативе работодателя с лицами, избиравшимися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w:t>
      </w:r>
      <w:r w:rsidRPr="00803177">
        <w:rPr>
          <w:rFonts w:ascii="Times New Roman" w:hAnsi="Times New Roman" w:cs="Times New Roman"/>
          <w:bCs/>
          <w:iCs/>
          <w:sz w:val="28"/>
          <w:szCs w:val="28"/>
        </w:rPr>
        <w:lastRenderedPageBreak/>
        <w:t>действий, за которые федеральным законом предусмотрено увольнение. В этих случаях увольнение производится в порядке, установленном Трудовым кодексом, с учетом положений Соглашения.</w:t>
      </w:r>
    </w:p>
    <w:p w:rsidR="007266F5" w:rsidRPr="00803177" w:rsidRDefault="007266F5" w:rsidP="007266F5">
      <w:pPr>
        <w:shd w:val="clear" w:color="auto" w:fill="FFFFFF"/>
        <w:ind w:firstLine="708"/>
        <w:jc w:val="both"/>
        <w:rPr>
          <w:rFonts w:ascii="Times New Roman" w:hAnsi="Times New Roman" w:cs="Times New Roman"/>
          <w:sz w:val="28"/>
          <w:szCs w:val="28"/>
        </w:rPr>
      </w:pPr>
      <w:r w:rsidRPr="00803177">
        <w:rPr>
          <w:rFonts w:ascii="Times New Roman" w:hAnsi="Times New Roman" w:cs="Times New Roman"/>
          <w:bCs/>
          <w:iCs/>
          <w:sz w:val="28"/>
          <w:szCs w:val="28"/>
        </w:rPr>
        <w:t>11.7.</w:t>
      </w:r>
      <w:r w:rsidRPr="00803177">
        <w:rPr>
          <w:rFonts w:ascii="Times New Roman" w:hAnsi="Times New Roman" w:cs="Times New Roman"/>
          <w:sz w:val="28"/>
          <w:szCs w:val="28"/>
        </w:rPr>
        <w:t xml:space="preserve"> С учётом мотивированного мнения выборного профсоюзного органа в соответствии со статьями 371 и 373 Трудового кодекса принимаются решения по следующим вопросам:</w:t>
      </w:r>
    </w:p>
    <w:p w:rsidR="007266F5" w:rsidRPr="00803177" w:rsidRDefault="007266F5" w:rsidP="007266F5">
      <w:pPr>
        <w:shd w:val="clear" w:color="auto" w:fill="FFFFFF"/>
        <w:tabs>
          <w:tab w:val="left" w:pos="720"/>
        </w:tabs>
        <w:ind w:firstLine="567"/>
        <w:jc w:val="both"/>
        <w:rPr>
          <w:rFonts w:ascii="Times New Roman" w:hAnsi="Times New Roman" w:cs="Times New Roman"/>
          <w:sz w:val="28"/>
          <w:szCs w:val="28"/>
        </w:rPr>
      </w:pPr>
      <w:r w:rsidRPr="00803177">
        <w:rPr>
          <w:rFonts w:ascii="Times New Roman" w:hAnsi="Times New Roman" w:cs="Times New Roman"/>
          <w:sz w:val="28"/>
          <w:szCs w:val="28"/>
        </w:rPr>
        <w:t>- ввод и отмена режима неполного рабочего дня (смены) и (или) неполной рабочей недели  на срок до шести месяцев в целях сохранения рабочих мест при угрозе массового увольнения работников (абзац 5 ст.74 Трудового кодекса);</w:t>
      </w:r>
    </w:p>
    <w:p w:rsidR="007266F5" w:rsidRPr="00803177" w:rsidRDefault="007266F5" w:rsidP="007266F5">
      <w:pPr>
        <w:shd w:val="clear" w:color="auto" w:fill="FFFFFF"/>
        <w:tabs>
          <w:tab w:val="left" w:pos="816"/>
        </w:tabs>
        <w:ind w:firstLine="567"/>
        <w:jc w:val="both"/>
        <w:rPr>
          <w:rFonts w:ascii="Times New Roman" w:hAnsi="Times New Roman" w:cs="Times New Roman"/>
          <w:sz w:val="28"/>
          <w:szCs w:val="28"/>
        </w:rPr>
      </w:pPr>
      <w:r w:rsidRPr="00803177">
        <w:rPr>
          <w:rFonts w:ascii="Times New Roman" w:hAnsi="Times New Roman" w:cs="Times New Roman"/>
          <w:sz w:val="28"/>
          <w:szCs w:val="28"/>
        </w:rPr>
        <w:t>- увольнение работников, являющихся членами Профсоюза, по п.2, 3, 5 ст. 81 Трудового кодекса;</w:t>
      </w:r>
    </w:p>
    <w:p w:rsidR="007266F5" w:rsidRPr="00803177" w:rsidRDefault="007266F5" w:rsidP="007266F5">
      <w:pPr>
        <w:shd w:val="clear" w:color="auto" w:fill="FFFFFF"/>
        <w:tabs>
          <w:tab w:val="left" w:pos="816"/>
        </w:tabs>
        <w:ind w:firstLine="567"/>
        <w:jc w:val="both"/>
        <w:rPr>
          <w:rFonts w:ascii="Times New Roman" w:hAnsi="Times New Roman" w:cs="Times New Roman"/>
          <w:sz w:val="28"/>
          <w:szCs w:val="28"/>
        </w:rPr>
      </w:pPr>
      <w:r w:rsidRPr="00803177">
        <w:rPr>
          <w:rFonts w:ascii="Times New Roman" w:hAnsi="Times New Roman" w:cs="Times New Roman"/>
          <w:sz w:val="28"/>
          <w:szCs w:val="28"/>
        </w:rPr>
        <w:t>- расторжение трудового договора вследствие недостаточной квалификации, подтверждённой результатами аттестации (п.3 ст.81 Трудового кодекса), неоднократного неисполнения работником без уважительных причин трудовых обязанностей, если он имеет дисциплинарное взыскание (п.5 ст.81 Трудового кодекса);</w:t>
      </w:r>
    </w:p>
    <w:p w:rsidR="007266F5" w:rsidRPr="00803177" w:rsidRDefault="007266F5" w:rsidP="007266F5">
      <w:pPr>
        <w:shd w:val="clear" w:color="auto" w:fill="FFFFFF"/>
        <w:tabs>
          <w:tab w:val="left" w:pos="816"/>
        </w:tabs>
        <w:ind w:firstLine="567"/>
        <w:jc w:val="both"/>
        <w:rPr>
          <w:rFonts w:ascii="Times New Roman" w:hAnsi="Times New Roman" w:cs="Times New Roman"/>
          <w:sz w:val="28"/>
          <w:szCs w:val="28"/>
        </w:rPr>
      </w:pPr>
      <w:r w:rsidRPr="00803177">
        <w:rPr>
          <w:rFonts w:ascii="Times New Roman" w:hAnsi="Times New Roman" w:cs="Times New Roman"/>
          <w:sz w:val="28"/>
          <w:szCs w:val="28"/>
        </w:rPr>
        <w:t>- привлечение к сверхурочным работам  (ст.99 Трудового кодекса);</w:t>
      </w:r>
    </w:p>
    <w:p w:rsidR="007266F5" w:rsidRPr="00803177" w:rsidRDefault="007266F5" w:rsidP="007266F5">
      <w:pPr>
        <w:shd w:val="clear" w:color="auto" w:fill="FFFFFF"/>
        <w:tabs>
          <w:tab w:val="left" w:pos="816"/>
        </w:tabs>
        <w:ind w:firstLine="567"/>
        <w:jc w:val="both"/>
        <w:rPr>
          <w:rFonts w:ascii="Times New Roman" w:hAnsi="Times New Roman" w:cs="Times New Roman"/>
          <w:sz w:val="28"/>
          <w:szCs w:val="28"/>
        </w:rPr>
      </w:pPr>
      <w:r w:rsidRPr="00803177">
        <w:rPr>
          <w:rFonts w:ascii="Times New Roman" w:hAnsi="Times New Roman" w:cs="Times New Roman"/>
          <w:sz w:val="28"/>
          <w:szCs w:val="28"/>
        </w:rPr>
        <w:t>- разделение рабочего дня на части на основании локального нормативного акта (ст. 105 Трудового кодекса);</w:t>
      </w:r>
    </w:p>
    <w:p w:rsidR="007266F5" w:rsidRPr="00803177" w:rsidRDefault="007266F5" w:rsidP="007266F5">
      <w:pPr>
        <w:shd w:val="clear" w:color="auto" w:fill="FFFFFF"/>
        <w:tabs>
          <w:tab w:val="left" w:pos="816"/>
        </w:tabs>
        <w:ind w:firstLine="567"/>
        <w:jc w:val="both"/>
        <w:rPr>
          <w:rFonts w:ascii="Times New Roman" w:hAnsi="Times New Roman" w:cs="Times New Roman"/>
          <w:sz w:val="28"/>
          <w:szCs w:val="28"/>
        </w:rPr>
      </w:pPr>
      <w:r w:rsidRPr="00803177">
        <w:rPr>
          <w:rFonts w:ascii="Times New Roman" w:hAnsi="Times New Roman" w:cs="Times New Roman"/>
          <w:sz w:val="28"/>
          <w:szCs w:val="28"/>
        </w:rPr>
        <w:t>- привлечение к работе в выходные и нерабочие праздничные дни в случаях, не предусмотренных абзацем 2 ст.113 Трудового кодекса (ст.113 Трудового кодекса);</w:t>
      </w:r>
    </w:p>
    <w:p w:rsidR="007266F5" w:rsidRPr="00803177" w:rsidRDefault="007266F5" w:rsidP="007266F5">
      <w:pPr>
        <w:shd w:val="clear" w:color="auto" w:fill="FFFFFF"/>
        <w:tabs>
          <w:tab w:val="left" w:pos="816"/>
        </w:tabs>
        <w:ind w:firstLine="567"/>
        <w:jc w:val="both"/>
        <w:rPr>
          <w:rFonts w:ascii="Times New Roman" w:hAnsi="Times New Roman" w:cs="Times New Roman"/>
          <w:sz w:val="28"/>
          <w:szCs w:val="28"/>
        </w:rPr>
      </w:pPr>
      <w:r w:rsidRPr="00803177">
        <w:rPr>
          <w:rFonts w:ascii="Times New Roman" w:hAnsi="Times New Roman" w:cs="Times New Roman"/>
          <w:sz w:val="28"/>
          <w:szCs w:val="28"/>
        </w:rPr>
        <w:t>- утверждение графика отпусков (ст. 123 Трудового кодекса) и порядка предоставления дополнительных отпусков;</w:t>
      </w:r>
    </w:p>
    <w:p w:rsidR="007266F5" w:rsidRPr="00803177" w:rsidRDefault="007266F5" w:rsidP="007266F5">
      <w:pPr>
        <w:pStyle w:val="ConsPlusNormal"/>
        <w:ind w:firstLine="540"/>
        <w:jc w:val="both"/>
        <w:rPr>
          <w:rFonts w:ascii="Times New Roman" w:hAnsi="Times New Roman" w:cs="Times New Roman"/>
          <w:sz w:val="28"/>
          <w:szCs w:val="28"/>
        </w:rPr>
      </w:pPr>
      <w:r w:rsidRPr="00803177">
        <w:rPr>
          <w:rFonts w:ascii="Times New Roman" w:hAnsi="Times New Roman" w:cs="Times New Roman"/>
          <w:sz w:val="28"/>
          <w:szCs w:val="28"/>
        </w:rPr>
        <w:t>- установление заработной платы работнику в соответствии с действующими системами оплаты труда, в том числе повышение оплаты труда за работу в ночное время, выходные и нерабочие праздничные дни, сверхурочную работу (ст. 135, ст. 144, ст.152, ст.153, ст.154 Трудового кодекса);</w:t>
      </w:r>
    </w:p>
    <w:p w:rsidR="007266F5" w:rsidRPr="00803177" w:rsidRDefault="007266F5" w:rsidP="007266F5">
      <w:pPr>
        <w:shd w:val="clear" w:color="auto" w:fill="FFFFFF"/>
        <w:tabs>
          <w:tab w:val="left" w:pos="816"/>
        </w:tabs>
        <w:ind w:firstLine="567"/>
        <w:jc w:val="both"/>
        <w:rPr>
          <w:rFonts w:ascii="Times New Roman" w:hAnsi="Times New Roman" w:cs="Times New Roman"/>
          <w:sz w:val="28"/>
          <w:szCs w:val="28"/>
        </w:rPr>
      </w:pPr>
      <w:r w:rsidRPr="00803177">
        <w:rPr>
          <w:rFonts w:ascii="Times New Roman" w:hAnsi="Times New Roman" w:cs="Times New Roman"/>
          <w:sz w:val="28"/>
          <w:szCs w:val="28"/>
        </w:rPr>
        <w:t>-  утверждение формы расчётного листка (ст. 136 Трудового кодекса);</w:t>
      </w:r>
    </w:p>
    <w:p w:rsidR="007266F5" w:rsidRPr="00803177" w:rsidRDefault="007266F5" w:rsidP="007266F5">
      <w:pPr>
        <w:ind w:firstLine="567"/>
        <w:jc w:val="both"/>
        <w:outlineLvl w:val="0"/>
        <w:rPr>
          <w:rFonts w:ascii="Times New Roman" w:eastAsia="Batang" w:hAnsi="Times New Roman" w:cs="Times New Roman"/>
          <w:sz w:val="28"/>
          <w:szCs w:val="28"/>
          <w:lang w:eastAsia="ko-KR"/>
        </w:rPr>
      </w:pPr>
      <w:r w:rsidRPr="00803177">
        <w:rPr>
          <w:rFonts w:ascii="Times New Roman" w:hAnsi="Times New Roman" w:cs="Times New Roman"/>
          <w:sz w:val="28"/>
          <w:szCs w:val="28"/>
        </w:rPr>
        <w:t>- установление различных систем премирования, стимулирующих, компенсационных доплат и</w:t>
      </w:r>
      <w:r w:rsidRPr="00803177">
        <w:rPr>
          <w:rFonts w:ascii="Times New Roman" w:hAnsi="Times New Roman" w:cs="Times New Roman"/>
          <w:i/>
          <w:iCs/>
          <w:sz w:val="28"/>
          <w:szCs w:val="28"/>
        </w:rPr>
        <w:t xml:space="preserve"> </w:t>
      </w:r>
      <w:r w:rsidRPr="00803177">
        <w:rPr>
          <w:rFonts w:ascii="Times New Roman" w:hAnsi="Times New Roman" w:cs="Times New Roman"/>
          <w:sz w:val="28"/>
          <w:szCs w:val="28"/>
        </w:rPr>
        <w:t>надбавок (</w:t>
      </w:r>
      <w:r w:rsidRPr="00803177">
        <w:rPr>
          <w:rFonts w:ascii="Times New Roman" w:eastAsia="Batang" w:hAnsi="Times New Roman" w:cs="Times New Roman"/>
          <w:sz w:val="28"/>
          <w:szCs w:val="28"/>
          <w:lang w:eastAsia="ko-KR"/>
        </w:rPr>
        <w:t xml:space="preserve">постановление Правительства Орловской области </w:t>
      </w:r>
      <w:r w:rsidRPr="00803177">
        <w:rPr>
          <w:rFonts w:ascii="Times New Roman" w:eastAsia="Batang" w:hAnsi="Times New Roman" w:cs="Times New Roman"/>
          <w:lang w:eastAsia="ko-KR"/>
        </w:rPr>
        <w:t xml:space="preserve"> </w:t>
      </w:r>
      <w:r w:rsidRPr="00803177">
        <w:rPr>
          <w:rFonts w:ascii="Times New Roman" w:eastAsia="Batang" w:hAnsi="Times New Roman" w:cs="Times New Roman"/>
          <w:sz w:val="28"/>
          <w:szCs w:val="28"/>
          <w:lang w:eastAsia="ko-KR"/>
        </w:rPr>
        <w:t>от 12 августа 2011 года № 267 «Об утверждении</w:t>
      </w:r>
      <w:r w:rsidRPr="00803177">
        <w:rPr>
          <w:rFonts w:ascii="Times New Roman" w:hAnsi="Times New Roman" w:cs="Times New Roman"/>
          <w:sz w:val="28"/>
          <w:szCs w:val="28"/>
        </w:rPr>
        <w:t xml:space="preserve"> Примерного </w:t>
      </w:r>
      <w:r w:rsidRPr="00803177">
        <w:rPr>
          <w:rFonts w:ascii="Times New Roman" w:hAnsi="Times New Roman" w:cs="Times New Roman"/>
          <w:sz w:val="28"/>
          <w:szCs w:val="28"/>
        </w:rPr>
        <w:lastRenderedPageBreak/>
        <w:t xml:space="preserve">положения </w:t>
      </w:r>
      <w:r w:rsidRPr="00803177">
        <w:rPr>
          <w:rFonts w:ascii="Times New Roman" w:eastAsia="Batang" w:hAnsi="Times New Roman" w:cs="Times New Roman"/>
          <w:sz w:val="28"/>
          <w:szCs w:val="28"/>
          <w:lang w:eastAsia="ko-KR"/>
        </w:rPr>
        <w:t>об оплате труда работников государственных образовательных учреждений Орловской области»)</w:t>
      </w:r>
      <w:r w:rsidRPr="00803177">
        <w:rPr>
          <w:rFonts w:ascii="Times New Roman" w:hAnsi="Times New Roman" w:cs="Times New Roman"/>
          <w:sz w:val="28"/>
          <w:szCs w:val="28"/>
        </w:rPr>
        <w:t>;</w:t>
      </w:r>
    </w:p>
    <w:p w:rsidR="007266F5" w:rsidRPr="00803177" w:rsidRDefault="007266F5" w:rsidP="007266F5">
      <w:pPr>
        <w:shd w:val="clear" w:color="auto" w:fill="FFFFFF"/>
        <w:tabs>
          <w:tab w:val="left" w:pos="768"/>
        </w:tabs>
        <w:ind w:firstLine="567"/>
        <w:jc w:val="both"/>
        <w:rPr>
          <w:rFonts w:ascii="Times New Roman" w:hAnsi="Times New Roman" w:cs="Times New Roman"/>
          <w:sz w:val="28"/>
          <w:szCs w:val="28"/>
        </w:rPr>
      </w:pPr>
      <w:r w:rsidRPr="00803177">
        <w:rPr>
          <w:rFonts w:ascii="Times New Roman" w:hAnsi="Times New Roman" w:cs="Times New Roman"/>
          <w:sz w:val="28"/>
          <w:szCs w:val="28"/>
        </w:rPr>
        <w:t>- установление конкретных размеров повышенной оплаты труда для работни</w:t>
      </w:r>
      <w:r w:rsidRPr="00803177">
        <w:rPr>
          <w:rFonts w:ascii="Times New Roman" w:hAnsi="Times New Roman" w:cs="Times New Roman"/>
          <w:sz w:val="28"/>
          <w:szCs w:val="28"/>
        </w:rPr>
        <w:softHyphen/>
        <w:t>ков, занятых на работах с вредными или опасными и иными особыми условиями труда (ст. 146, ст. 147 Трудового кодекса);</w:t>
      </w:r>
    </w:p>
    <w:p w:rsidR="007266F5" w:rsidRPr="00803177" w:rsidRDefault="007266F5" w:rsidP="007266F5">
      <w:pPr>
        <w:shd w:val="clear" w:color="auto" w:fill="FFFFFF"/>
        <w:tabs>
          <w:tab w:val="left" w:pos="768"/>
        </w:tabs>
        <w:ind w:firstLine="567"/>
        <w:jc w:val="both"/>
        <w:rPr>
          <w:rFonts w:ascii="Times New Roman" w:hAnsi="Times New Roman" w:cs="Times New Roman"/>
          <w:sz w:val="28"/>
          <w:szCs w:val="28"/>
        </w:rPr>
      </w:pPr>
      <w:r w:rsidRPr="00803177">
        <w:rPr>
          <w:rFonts w:ascii="Times New Roman" w:hAnsi="Times New Roman" w:cs="Times New Roman"/>
          <w:sz w:val="28"/>
          <w:szCs w:val="28"/>
        </w:rPr>
        <w:t>- определение систем нормирования труда (ст. 159 Трудового кодекса);</w:t>
      </w:r>
    </w:p>
    <w:p w:rsidR="007266F5" w:rsidRPr="00803177" w:rsidRDefault="007266F5" w:rsidP="007266F5">
      <w:pPr>
        <w:shd w:val="clear" w:color="auto" w:fill="FFFFFF"/>
        <w:tabs>
          <w:tab w:val="left" w:pos="768"/>
        </w:tabs>
        <w:ind w:firstLine="567"/>
        <w:jc w:val="both"/>
        <w:rPr>
          <w:rFonts w:ascii="Times New Roman" w:eastAsia="Batang" w:hAnsi="Times New Roman" w:cs="Times New Roman"/>
          <w:sz w:val="28"/>
          <w:szCs w:val="28"/>
          <w:lang w:eastAsia="ko-KR"/>
        </w:rPr>
      </w:pPr>
      <w:r w:rsidRPr="00803177">
        <w:rPr>
          <w:rFonts w:ascii="Times New Roman" w:hAnsi="Times New Roman" w:cs="Times New Roman"/>
          <w:sz w:val="28"/>
          <w:szCs w:val="28"/>
        </w:rPr>
        <w:t>- принятие локальных нормативных актов, предусматривающих введение, замену и пересмотр норм труда (ст. 162 Трудового кодекса), в том числе изменение существенных условий труда, распределение учебной нагрузки, утверждение расписания занятий, должностных обязанностей работников;</w:t>
      </w:r>
    </w:p>
    <w:p w:rsidR="007266F5" w:rsidRPr="00803177" w:rsidRDefault="007266F5" w:rsidP="007266F5">
      <w:pPr>
        <w:shd w:val="clear" w:color="auto" w:fill="FFFFFF"/>
        <w:tabs>
          <w:tab w:val="left" w:pos="768"/>
        </w:tabs>
        <w:ind w:firstLine="567"/>
        <w:jc w:val="both"/>
        <w:rPr>
          <w:rFonts w:ascii="Times New Roman" w:hAnsi="Times New Roman" w:cs="Times New Roman"/>
          <w:sz w:val="28"/>
          <w:szCs w:val="28"/>
        </w:rPr>
      </w:pPr>
      <w:r w:rsidRPr="00803177">
        <w:rPr>
          <w:rFonts w:ascii="Times New Roman" w:hAnsi="Times New Roman" w:cs="Times New Roman"/>
          <w:sz w:val="28"/>
          <w:szCs w:val="28"/>
        </w:rPr>
        <w:t>- принятие необходимых мер при угрозе массовых увольнений (ст. 180 Трудового кодекса);</w:t>
      </w:r>
    </w:p>
    <w:p w:rsidR="007266F5" w:rsidRPr="00803177" w:rsidRDefault="007266F5" w:rsidP="007266F5">
      <w:pPr>
        <w:shd w:val="clear" w:color="auto" w:fill="FFFFFF"/>
        <w:tabs>
          <w:tab w:val="left" w:pos="768"/>
        </w:tabs>
        <w:ind w:firstLine="567"/>
        <w:jc w:val="both"/>
        <w:rPr>
          <w:rFonts w:ascii="Times New Roman" w:hAnsi="Times New Roman" w:cs="Times New Roman"/>
          <w:sz w:val="28"/>
          <w:szCs w:val="28"/>
        </w:rPr>
      </w:pPr>
      <w:r w:rsidRPr="00803177">
        <w:rPr>
          <w:rFonts w:ascii="Times New Roman" w:hAnsi="Times New Roman" w:cs="Times New Roman"/>
          <w:sz w:val="28"/>
          <w:szCs w:val="28"/>
        </w:rPr>
        <w:t>- утверждение правил внутреннего трудового распорядка (ст. 190 Трудового кодекса);</w:t>
      </w:r>
    </w:p>
    <w:p w:rsidR="007266F5" w:rsidRPr="00803177" w:rsidRDefault="007266F5" w:rsidP="007266F5">
      <w:pPr>
        <w:pStyle w:val="ConsPlusNormal"/>
        <w:ind w:firstLine="540"/>
        <w:jc w:val="both"/>
        <w:rPr>
          <w:rFonts w:ascii="Times New Roman" w:hAnsi="Times New Roman" w:cs="Times New Roman"/>
          <w:sz w:val="28"/>
          <w:szCs w:val="28"/>
        </w:rPr>
      </w:pPr>
      <w:r w:rsidRPr="00803177">
        <w:rPr>
          <w:rFonts w:ascii="Times New Roman" w:hAnsi="Times New Roman" w:cs="Times New Roman"/>
          <w:sz w:val="28"/>
          <w:szCs w:val="28"/>
        </w:rPr>
        <w:t>- утверждение форм подготовки и дополнительного профессионального образования работников, перечень необходимых профессий и специальностей (ст. 196 Трудового кодекса);</w:t>
      </w:r>
    </w:p>
    <w:p w:rsidR="007266F5" w:rsidRPr="00803177" w:rsidRDefault="007266F5" w:rsidP="007266F5">
      <w:pPr>
        <w:shd w:val="clear" w:color="auto" w:fill="FFFFFF"/>
        <w:tabs>
          <w:tab w:val="left" w:pos="768"/>
        </w:tabs>
        <w:ind w:firstLine="567"/>
        <w:jc w:val="both"/>
        <w:rPr>
          <w:rFonts w:ascii="Times New Roman" w:hAnsi="Times New Roman" w:cs="Times New Roman"/>
          <w:sz w:val="28"/>
          <w:szCs w:val="28"/>
        </w:rPr>
      </w:pPr>
      <w:r w:rsidRPr="00803177">
        <w:rPr>
          <w:rFonts w:ascii="Times New Roman" w:hAnsi="Times New Roman" w:cs="Times New Roman"/>
          <w:sz w:val="28"/>
          <w:szCs w:val="28"/>
        </w:rPr>
        <w:t>- разработка и утверждение правил и инструкций по охране труда (ст.212 Трудового кодекса).</w:t>
      </w:r>
    </w:p>
    <w:p w:rsidR="007266F5" w:rsidRPr="00F258B6" w:rsidRDefault="007266F5" w:rsidP="00F258B6">
      <w:pPr>
        <w:shd w:val="clear" w:color="auto" w:fill="FFFFFF"/>
        <w:ind w:firstLine="567"/>
        <w:jc w:val="both"/>
        <w:rPr>
          <w:rFonts w:ascii="Times New Roman" w:hAnsi="Times New Roman" w:cs="Times New Roman"/>
          <w:sz w:val="28"/>
          <w:szCs w:val="28"/>
        </w:rPr>
      </w:pPr>
      <w:r w:rsidRPr="00803177">
        <w:rPr>
          <w:rFonts w:ascii="Times New Roman" w:hAnsi="Times New Roman" w:cs="Times New Roman"/>
          <w:sz w:val="28"/>
          <w:szCs w:val="28"/>
        </w:rPr>
        <w:t xml:space="preserve">11.8.Отдел, согласно ст.5 Федерального закона  </w:t>
      </w:r>
      <w:r w:rsidRPr="00803177">
        <w:rPr>
          <w:rFonts w:ascii="Times New Roman" w:hAnsi="Times New Roman" w:cs="Times New Roman"/>
          <w:color w:val="000000"/>
          <w:sz w:val="28"/>
          <w:szCs w:val="28"/>
        </w:rPr>
        <w:t xml:space="preserve">«О профессиональных союзах, их правах и гарантиях деятельности» № 10-ФЗ от 12 января 1996 года </w:t>
      </w:r>
      <w:r w:rsidRPr="00803177">
        <w:rPr>
          <w:rFonts w:ascii="Times New Roman" w:hAnsi="Times New Roman" w:cs="Times New Roman"/>
          <w:sz w:val="28"/>
          <w:szCs w:val="28"/>
        </w:rPr>
        <w:t>принимает все необходимые меры по недопущению вмешательства  администрации образовательных учреждений в практическую деятельность первичных профсоюзных организаций, затрудняющую осуществление профсоюзными органами своих уставных задач.</w:t>
      </w:r>
    </w:p>
    <w:p w:rsidR="007266F5" w:rsidRPr="00F258B6" w:rsidRDefault="007266F5" w:rsidP="00F258B6">
      <w:pPr>
        <w:shd w:val="clear" w:color="auto" w:fill="FFFFFF"/>
        <w:ind w:firstLine="567"/>
        <w:jc w:val="center"/>
        <w:rPr>
          <w:rFonts w:ascii="Times New Roman" w:hAnsi="Times New Roman" w:cs="Times New Roman"/>
          <w:b/>
          <w:bCs/>
          <w:sz w:val="28"/>
          <w:szCs w:val="28"/>
        </w:rPr>
      </w:pPr>
      <w:r w:rsidRPr="00803177">
        <w:rPr>
          <w:rFonts w:ascii="Times New Roman" w:hAnsi="Times New Roman" w:cs="Times New Roman"/>
          <w:b/>
          <w:bCs/>
          <w:sz w:val="28"/>
          <w:szCs w:val="28"/>
          <w:lang w:val="en-US"/>
        </w:rPr>
        <w:t>XII</w:t>
      </w:r>
      <w:r w:rsidRPr="00803177">
        <w:rPr>
          <w:rFonts w:ascii="Times New Roman" w:hAnsi="Times New Roman" w:cs="Times New Roman"/>
          <w:b/>
          <w:bCs/>
          <w:sz w:val="28"/>
          <w:szCs w:val="28"/>
        </w:rPr>
        <w:t xml:space="preserve">. Обязательства </w:t>
      </w:r>
      <w:r w:rsidRPr="00803177">
        <w:rPr>
          <w:rFonts w:ascii="Times New Roman" w:hAnsi="Times New Roman" w:cs="Times New Roman"/>
          <w:b/>
          <w:sz w:val="28"/>
          <w:szCs w:val="28"/>
        </w:rPr>
        <w:t>районной организации Профсоюза</w:t>
      </w:r>
    </w:p>
    <w:p w:rsidR="007266F5" w:rsidRPr="00F258B6" w:rsidRDefault="007266F5" w:rsidP="007266F5">
      <w:pPr>
        <w:shd w:val="clear" w:color="auto" w:fill="FFFFFF"/>
        <w:ind w:firstLine="567"/>
        <w:jc w:val="both"/>
        <w:rPr>
          <w:rFonts w:ascii="Times New Roman" w:hAnsi="Times New Roman" w:cs="Times New Roman"/>
          <w:sz w:val="28"/>
          <w:szCs w:val="28"/>
        </w:rPr>
      </w:pPr>
      <w:r w:rsidRPr="00F258B6">
        <w:rPr>
          <w:rFonts w:ascii="Times New Roman" w:hAnsi="Times New Roman" w:cs="Times New Roman"/>
          <w:sz w:val="28"/>
          <w:szCs w:val="28"/>
        </w:rPr>
        <w:t xml:space="preserve">12. Районная организация Профсоюза и первичные  профсоюзные организации обязуются: </w:t>
      </w:r>
    </w:p>
    <w:p w:rsidR="007266F5" w:rsidRPr="00F258B6" w:rsidRDefault="007266F5" w:rsidP="007266F5">
      <w:pPr>
        <w:shd w:val="clear" w:color="auto" w:fill="FFFFFF"/>
        <w:tabs>
          <w:tab w:val="left" w:pos="922"/>
        </w:tabs>
        <w:ind w:firstLine="567"/>
        <w:jc w:val="both"/>
        <w:rPr>
          <w:rFonts w:ascii="Times New Roman" w:hAnsi="Times New Roman" w:cs="Times New Roman"/>
          <w:sz w:val="28"/>
          <w:szCs w:val="28"/>
        </w:rPr>
      </w:pPr>
      <w:r w:rsidRPr="00F258B6">
        <w:rPr>
          <w:rFonts w:ascii="Times New Roman" w:hAnsi="Times New Roman" w:cs="Times New Roman"/>
          <w:sz w:val="28"/>
          <w:szCs w:val="28"/>
        </w:rPr>
        <w:t>12.1. Всемерно содействовать реализации настоящего Соглашения,  коллективных договоров и иных соглашений, снижению социальной напряженности в трудовых коллективах образовательных  учреждений Новосильского района.</w:t>
      </w:r>
    </w:p>
    <w:p w:rsidR="007266F5" w:rsidRPr="00F258B6" w:rsidRDefault="007266F5" w:rsidP="007266F5">
      <w:pPr>
        <w:shd w:val="clear" w:color="auto" w:fill="FFFFFF"/>
        <w:tabs>
          <w:tab w:val="left" w:pos="922"/>
        </w:tabs>
        <w:ind w:firstLine="567"/>
        <w:jc w:val="both"/>
        <w:rPr>
          <w:rFonts w:ascii="Times New Roman" w:hAnsi="Times New Roman" w:cs="Times New Roman"/>
          <w:sz w:val="28"/>
          <w:szCs w:val="28"/>
        </w:rPr>
      </w:pPr>
      <w:r w:rsidRPr="00F258B6">
        <w:rPr>
          <w:rFonts w:ascii="Times New Roman" w:hAnsi="Times New Roman" w:cs="Times New Roman"/>
          <w:sz w:val="28"/>
          <w:szCs w:val="28"/>
        </w:rPr>
        <w:t xml:space="preserve">12.2. Вносить предложения в соответствующие органы местного самоуправления по совершенствованию и принятию нормативных правовых </w:t>
      </w:r>
      <w:r w:rsidRPr="00F258B6">
        <w:rPr>
          <w:rFonts w:ascii="Times New Roman" w:hAnsi="Times New Roman" w:cs="Times New Roman"/>
          <w:sz w:val="28"/>
          <w:szCs w:val="28"/>
        </w:rPr>
        <w:lastRenderedPageBreak/>
        <w:t>актов в области экономических, социальных вопросов, охраны труда, проводить акции против принятия решений, ухудшающих социально-экономическое положение работников сферы образования.</w:t>
      </w:r>
    </w:p>
    <w:p w:rsidR="007266F5" w:rsidRPr="00F258B6" w:rsidRDefault="007266F5" w:rsidP="007266F5">
      <w:pPr>
        <w:shd w:val="clear" w:color="auto" w:fill="FFFFFF"/>
        <w:tabs>
          <w:tab w:val="left" w:pos="922"/>
        </w:tabs>
        <w:ind w:firstLine="567"/>
        <w:jc w:val="both"/>
        <w:rPr>
          <w:rFonts w:ascii="Times New Roman" w:hAnsi="Times New Roman" w:cs="Times New Roman"/>
          <w:sz w:val="28"/>
          <w:szCs w:val="28"/>
        </w:rPr>
      </w:pPr>
      <w:r w:rsidRPr="00F258B6">
        <w:rPr>
          <w:rFonts w:ascii="Times New Roman" w:hAnsi="Times New Roman" w:cs="Times New Roman"/>
          <w:sz w:val="28"/>
          <w:szCs w:val="28"/>
        </w:rPr>
        <w:t>12.3. Осуществлять защиту трудовых, социально-экономических и профессиональных прав и интересов членов отраслевого Профсоюза, в том числе в судебных и иных государ</w:t>
      </w:r>
      <w:r w:rsidRPr="00F258B6">
        <w:rPr>
          <w:rFonts w:ascii="Times New Roman" w:hAnsi="Times New Roman" w:cs="Times New Roman"/>
          <w:sz w:val="28"/>
          <w:szCs w:val="28"/>
        </w:rPr>
        <w:softHyphen/>
        <w:t>ственных органах, оказывать бесплатную юридическую помощь членам Профсоюза.</w:t>
      </w:r>
    </w:p>
    <w:p w:rsidR="007266F5" w:rsidRPr="00F258B6" w:rsidRDefault="007266F5" w:rsidP="007266F5">
      <w:pPr>
        <w:shd w:val="clear" w:color="auto" w:fill="FFFFFF"/>
        <w:jc w:val="both"/>
        <w:rPr>
          <w:rFonts w:ascii="Times New Roman" w:hAnsi="Times New Roman" w:cs="Times New Roman"/>
          <w:sz w:val="28"/>
          <w:szCs w:val="28"/>
        </w:rPr>
      </w:pPr>
      <w:r w:rsidRPr="00F258B6">
        <w:rPr>
          <w:rFonts w:ascii="Times New Roman" w:hAnsi="Times New Roman" w:cs="Times New Roman"/>
          <w:sz w:val="28"/>
          <w:szCs w:val="28"/>
        </w:rPr>
        <w:t xml:space="preserve">        12.4.  Содействовать профессиональному росту педагогических и других работников  учреждений.</w:t>
      </w:r>
    </w:p>
    <w:p w:rsidR="007266F5" w:rsidRPr="00F258B6" w:rsidRDefault="007266F5" w:rsidP="007266F5">
      <w:pPr>
        <w:shd w:val="clear" w:color="auto" w:fill="FFFFFF"/>
        <w:ind w:firstLine="567"/>
        <w:jc w:val="both"/>
        <w:rPr>
          <w:rFonts w:ascii="Times New Roman" w:hAnsi="Times New Roman" w:cs="Times New Roman"/>
          <w:sz w:val="28"/>
          <w:szCs w:val="28"/>
        </w:rPr>
      </w:pPr>
      <w:r w:rsidRPr="00F258B6">
        <w:rPr>
          <w:rFonts w:ascii="Times New Roman" w:hAnsi="Times New Roman" w:cs="Times New Roman"/>
          <w:sz w:val="28"/>
          <w:szCs w:val="28"/>
        </w:rPr>
        <w:t>12.5. Содействовать улучшению условий труда и  быта, способствовать оздоровлению работающих и членов их семей, в том числе путем:</w:t>
      </w:r>
    </w:p>
    <w:p w:rsidR="007266F5" w:rsidRPr="00F258B6" w:rsidRDefault="007266F5" w:rsidP="007266F5">
      <w:pPr>
        <w:shd w:val="clear" w:color="auto" w:fill="FFFFFF"/>
        <w:ind w:firstLine="567"/>
        <w:jc w:val="both"/>
        <w:rPr>
          <w:rFonts w:ascii="Times New Roman" w:hAnsi="Times New Roman" w:cs="Times New Roman"/>
          <w:sz w:val="28"/>
          <w:szCs w:val="28"/>
        </w:rPr>
      </w:pPr>
      <w:r w:rsidRPr="00F258B6">
        <w:rPr>
          <w:rFonts w:ascii="Times New Roman" w:hAnsi="Times New Roman" w:cs="Times New Roman"/>
          <w:sz w:val="28"/>
          <w:szCs w:val="28"/>
        </w:rPr>
        <w:t>- оказания помощи в подборе и приобретении, в том числе льготных   путевок для членов Профсоюза и их семей в санатории и здравницы России и ближнего зарубежья;</w:t>
      </w:r>
    </w:p>
    <w:p w:rsidR="007266F5" w:rsidRPr="00F258B6" w:rsidRDefault="007266F5" w:rsidP="007266F5">
      <w:pPr>
        <w:shd w:val="clear" w:color="auto" w:fill="FFFFFF"/>
        <w:ind w:firstLine="567"/>
        <w:jc w:val="both"/>
        <w:rPr>
          <w:rFonts w:ascii="Times New Roman" w:hAnsi="Times New Roman" w:cs="Times New Roman"/>
          <w:sz w:val="28"/>
          <w:szCs w:val="28"/>
        </w:rPr>
      </w:pPr>
      <w:r w:rsidRPr="00F258B6">
        <w:rPr>
          <w:rFonts w:ascii="Times New Roman" w:hAnsi="Times New Roman" w:cs="Times New Roman"/>
          <w:sz w:val="28"/>
          <w:szCs w:val="28"/>
        </w:rPr>
        <w:t>-  предоставления на основе заключенного договора областным комитетом Профсоюза с ООО «Первый областной медицинский центр» медицинских услуг диагностического и консультативного характера на льготных условиях;</w:t>
      </w:r>
    </w:p>
    <w:p w:rsidR="007266F5" w:rsidRPr="00F258B6" w:rsidRDefault="007266F5" w:rsidP="007266F5">
      <w:pPr>
        <w:shd w:val="clear" w:color="auto" w:fill="FFFFFF"/>
        <w:ind w:firstLine="567"/>
        <w:jc w:val="both"/>
        <w:rPr>
          <w:rFonts w:ascii="Times New Roman" w:hAnsi="Times New Roman" w:cs="Times New Roman"/>
          <w:sz w:val="28"/>
          <w:szCs w:val="28"/>
        </w:rPr>
      </w:pPr>
      <w:r w:rsidRPr="00F258B6">
        <w:rPr>
          <w:rFonts w:ascii="Times New Roman" w:hAnsi="Times New Roman" w:cs="Times New Roman"/>
          <w:sz w:val="28"/>
          <w:szCs w:val="28"/>
        </w:rPr>
        <w:t xml:space="preserve">- принятия дополнительных мер социальной поддержки членов Профсоюза. </w:t>
      </w:r>
    </w:p>
    <w:p w:rsidR="007266F5" w:rsidRPr="00F258B6" w:rsidRDefault="007266F5" w:rsidP="007266F5">
      <w:pPr>
        <w:shd w:val="clear" w:color="auto" w:fill="FFFFFF"/>
        <w:tabs>
          <w:tab w:val="left" w:pos="941"/>
        </w:tabs>
        <w:ind w:firstLine="567"/>
        <w:jc w:val="both"/>
        <w:rPr>
          <w:rFonts w:ascii="Times New Roman" w:hAnsi="Times New Roman" w:cs="Times New Roman"/>
          <w:sz w:val="28"/>
          <w:szCs w:val="28"/>
        </w:rPr>
      </w:pPr>
      <w:r w:rsidRPr="00F258B6">
        <w:rPr>
          <w:rFonts w:ascii="Times New Roman" w:hAnsi="Times New Roman" w:cs="Times New Roman"/>
          <w:sz w:val="28"/>
          <w:szCs w:val="28"/>
        </w:rPr>
        <w:t xml:space="preserve">12.6.Осуществлять </w:t>
      </w:r>
      <w:proofErr w:type="gramStart"/>
      <w:r w:rsidRPr="00F258B6">
        <w:rPr>
          <w:rFonts w:ascii="Times New Roman" w:hAnsi="Times New Roman" w:cs="Times New Roman"/>
          <w:sz w:val="28"/>
          <w:szCs w:val="28"/>
        </w:rPr>
        <w:t>контроль за</w:t>
      </w:r>
      <w:proofErr w:type="gramEnd"/>
      <w:r w:rsidRPr="00F258B6">
        <w:rPr>
          <w:rFonts w:ascii="Times New Roman" w:hAnsi="Times New Roman" w:cs="Times New Roman"/>
          <w:sz w:val="28"/>
          <w:szCs w:val="28"/>
        </w:rPr>
        <w:t xml:space="preserve"> соблюдением социальных гарантий работников образования в вопросах обеспечения занятости, увольнения, предоставления льгот и компенсаций в соответствии с законодательством Российской Федерации и настоящим Соглашением.</w:t>
      </w:r>
    </w:p>
    <w:p w:rsidR="007266F5" w:rsidRPr="00F258B6" w:rsidRDefault="007266F5" w:rsidP="007266F5">
      <w:pPr>
        <w:shd w:val="clear" w:color="auto" w:fill="FFFFFF"/>
        <w:tabs>
          <w:tab w:val="left" w:pos="941"/>
        </w:tabs>
        <w:ind w:firstLine="567"/>
        <w:jc w:val="both"/>
        <w:rPr>
          <w:rFonts w:ascii="Times New Roman" w:hAnsi="Times New Roman" w:cs="Times New Roman"/>
          <w:sz w:val="28"/>
          <w:szCs w:val="28"/>
        </w:rPr>
      </w:pPr>
      <w:r w:rsidRPr="00F258B6">
        <w:rPr>
          <w:rFonts w:ascii="Times New Roman" w:hAnsi="Times New Roman" w:cs="Times New Roman"/>
          <w:sz w:val="28"/>
          <w:szCs w:val="28"/>
        </w:rPr>
        <w:t xml:space="preserve">12.7.Осуществлять </w:t>
      </w:r>
      <w:proofErr w:type="gramStart"/>
      <w:r w:rsidRPr="00F258B6">
        <w:rPr>
          <w:rFonts w:ascii="Times New Roman" w:hAnsi="Times New Roman" w:cs="Times New Roman"/>
          <w:sz w:val="28"/>
          <w:szCs w:val="28"/>
        </w:rPr>
        <w:t>контроль  за</w:t>
      </w:r>
      <w:proofErr w:type="gramEnd"/>
      <w:r w:rsidRPr="00F258B6">
        <w:rPr>
          <w:rFonts w:ascii="Times New Roman" w:hAnsi="Times New Roman" w:cs="Times New Roman"/>
          <w:sz w:val="28"/>
          <w:szCs w:val="28"/>
        </w:rPr>
        <w:t xml:space="preserve"> соблюдением в учреждениях системы образования трудового законодательства, </w:t>
      </w:r>
      <w:r w:rsidRPr="00F258B6">
        <w:rPr>
          <w:rFonts w:ascii="Times New Roman" w:eastAsia="Batang" w:hAnsi="Times New Roman" w:cs="Times New Roman"/>
          <w:sz w:val="28"/>
          <w:szCs w:val="28"/>
          <w:lang w:eastAsia="ko-KR"/>
        </w:rPr>
        <w:t xml:space="preserve">Порядка проведения аттестации педагогических работников, утвержденного приказом Министерства образования и науки Российской Федерации от 7 апреля 2014 года №276 «Об утверждении Порядка проведения аттестации педагогических работников организаций, осуществляющих образовательную деятельность», </w:t>
      </w:r>
      <w:r w:rsidRPr="00F258B6">
        <w:rPr>
          <w:rFonts w:ascii="Times New Roman" w:hAnsi="Times New Roman" w:cs="Times New Roman"/>
          <w:sz w:val="28"/>
          <w:szCs w:val="28"/>
        </w:rPr>
        <w:t>оплаты труда и компенсационных выплат.</w:t>
      </w:r>
    </w:p>
    <w:p w:rsidR="007266F5" w:rsidRPr="00F258B6" w:rsidRDefault="007266F5" w:rsidP="007266F5">
      <w:pPr>
        <w:shd w:val="clear" w:color="auto" w:fill="FFFFFF"/>
        <w:tabs>
          <w:tab w:val="left" w:pos="941"/>
        </w:tabs>
        <w:ind w:firstLine="567"/>
        <w:jc w:val="both"/>
        <w:rPr>
          <w:rFonts w:ascii="Times New Roman" w:hAnsi="Times New Roman" w:cs="Times New Roman"/>
          <w:sz w:val="28"/>
          <w:szCs w:val="28"/>
        </w:rPr>
      </w:pPr>
      <w:r w:rsidRPr="00F258B6">
        <w:rPr>
          <w:rFonts w:ascii="Times New Roman" w:hAnsi="Times New Roman" w:cs="Times New Roman"/>
          <w:sz w:val="28"/>
          <w:szCs w:val="28"/>
        </w:rPr>
        <w:t>12.8.Осуществлять необходимые меры по социальной защите работников, пострадавших в результате катастрофы на Чернобыльской АЭС и несчастных случаев на производстве.</w:t>
      </w:r>
    </w:p>
    <w:p w:rsidR="007266F5" w:rsidRPr="00F258B6" w:rsidRDefault="007266F5" w:rsidP="007266F5">
      <w:pPr>
        <w:shd w:val="clear" w:color="auto" w:fill="FFFFFF"/>
        <w:tabs>
          <w:tab w:val="left" w:pos="1094"/>
        </w:tabs>
        <w:ind w:firstLine="567"/>
        <w:jc w:val="both"/>
        <w:rPr>
          <w:rFonts w:ascii="Times New Roman" w:hAnsi="Times New Roman" w:cs="Times New Roman"/>
          <w:sz w:val="28"/>
          <w:szCs w:val="28"/>
        </w:rPr>
      </w:pPr>
      <w:r w:rsidRPr="00F258B6">
        <w:rPr>
          <w:rFonts w:ascii="Times New Roman" w:hAnsi="Times New Roman" w:cs="Times New Roman"/>
          <w:sz w:val="28"/>
          <w:szCs w:val="28"/>
        </w:rPr>
        <w:lastRenderedPageBreak/>
        <w:t>12.9.Обеспечивать бесплатные консультации и правовую помощь членам Профсоюза и коллективам.</w:t>
      </w:r>
    </w:p>
    <w:p w:rsidR="007266F5" w:rsidRPr="00F258B6" w:rsidRDefault="007266F5" w:rsidP="007266F5">
      <w:pPr>
        <w:shd w:val="clear" w:color="auto" w:fill="FFFFFF"/>
        <w:ind w:firstLine="567"/>
        <w:jc w:val="both"/>
        <w:rPr>
          <w:rFonts w:ascii="Times New Roman" w:hAnsi="Times New Roman" w:cs="Times New Roman"/>
          <w:sz w:val="28"/>
          <w:szCs w:val="28"/>
        </w:rPr>
      </w:pPr>
      <w:r w:rsidRPr="00F258B6">
        <w:rPr>
          <w:rFonts w:ascii="Times New Roman" w:hAnsi="Times New Roman" w:cs="Times New Roman"/>
          <w:sz w:val="28"/>
          <w:szCs w:val="28"/>
        </w:rPr>
        <w:t>12.10.Доводить до сведения первичных профсоюзных организаций информа</w:t>
      </w:r>
      <w:r w:rsidRPr="00F258B6">
        <w:rPr>
          <w:rFonts w:ascii="Times New Roman" w:hAnsi="Times New Roman" w:cs="Times New Roman"/>
          <w:sz w:val="28"/>
          <w:szCs w:val="28"/>
        </w:rPr>
        <w:softHyphen/>
        <w:t>цию, представляемую областной организации Профсоюза органами управления образованием, законодатель</w:t>
      </w:r>
      <w:r w:rsidRPr="00F258B6">
        <w:rPr>
          <w:rFonts w:ascii="Times New Roman" w:hAnsi="Times New Roman" w:cs="Times New Roman"/>
          <w:sz w:val="28"/>
          <w:szCs w:val="28"/>
        </w:rPr>
        <w:softHyphen/>
        <w:t>ной и исполнительной власти.</w:t>
      </w:r>
    </w:p>
    <w:p w:rsidR="007266F5" w:rsidRPr="00F258B6" w:rsidRDefault="007266F5" w:rsidP="007266F5">
      <w:pPr>
        <w:shd w:val="clear" w:color="auto" w:fill="FFFFFF"/>
        <w:ind w:firstLine="567"/>
        <w:jc w:val="both"/>
        <w:rPr>
          <w:rFonts w:ascii="Times New Roman" w:hAnsi="Times New Roman" w:cs="Times New Roman"/>
          <w:sz w:val="28"/>
          <w:szCs w:val="28"/>
        </w:rPr>
      </w:pPr>
      <w:r w:rsidRPr="00F258B6">
        <w:rPr>
          <w:rFonts w:ascii="Times New Roman" w:hAnsi="Times New Roman" w:cs="Times New Roman"/>
          <w:sz w:val="28"/>
          <w:szCs w:val="28"/>
        </w:rPr>
        <w:t>12.11.Принимать необходимые меры по недопущению осуществления действий, приводящих к ухудшению положения учреждений системы образования и ее работников.</w:t>
      </w:r>
    </w:p>
    <w:p w:rsidR="007266F5" w:rsidRPr="00F258B6" w:rsidRDefault="007266F5" w:rsidP="007266F5">
      <w:pPr>
        <w:shd w:val="clear" w:color="auto" w:fill="FFFFFF"/>
        <w:tabs>
          <w:tab w:val="left" w:pos="1085"/>
        </w:tabs>
        <w:ind w:firstLine="567"/>
        <w:jc w:val="both"/>
        <w:rPr>
          <w:rFonts w:ascii="Times New Roman" w:hAnsi="Times New Roman" w:cs="Times New Roman"/>
          <w:sz w:val="28"/>
          <w:szCs w:val="28"/>
        </w:rPr>
      </w:pPr>
      <w:r w:rsidRPr="00F258B6">
        <w:rPr>
          <w:rFonts w:ascii="Times New Roman" w:hAnsi="Times New Roman" w:cs="Times New Roman"/>
          <w:sz w:val="28"/>
          <w:szCs w:val="28"/>
        </w:rPr>
        <w:t>12.12.Анализировать социально-экономическое положение работников отрасли, взаимодействовать с Главой Новосильского района, Отделом, областным комитетом  Профсоюза работников народного образования и науки Российской Федерации в разработке предложений, направленных на совершенствование нормативной правовой базы образования, усиление социальной защищенности работников.</w:t>
      </w:r>
    </w:p>
    <w:p w:rsidR="007266F5" w:rsidRPr="00F258B6" w:rsidRDefault="007266F5" w:rsidP="007266F5">
      <w:pPr>
        <w:shd w:val="clear" w:color="auto" w:fill="FFFFFF"/>
        <w:tabs>
          <w:tab w:val="left" w:pos="1027"/>
        </w:tabs>
        <w:ind w:firstLine="567"/>
        <w:jc w:val="both"/>
        <w:rPr>
          <w:rFonts w:ascii="Times New Roman" w:hAnsi="Times New Roman" w:cs="Times New Roman"/>
          <w:sz w:val="28"/>
          <w:szCs w:val="28"/>
        </w:rPr>
      </w:pPr>
      <w:r w:rsidRPr="00F258B6">
        <w:rPr>
          <w:rFonts w:ascii="Times New Roman" w:hAnsi="Times New Roman" w:cs="Times New Roman"/>
          <w:sz w:val="28"/>
          <w:szCs w:val="28"/>
        </w:rPr>
        <w:t>12.13.Использовать все формы информационного обеспечения работников образования  для наиболее полного их информирования о деятельности сторон Соглашения по его выполнению  и обеспечению социально - экономических прав и гарантий работников отрасли.</w:t>
      </w:r>
    </w:p>
    <w:p w:rsidR="007266F5" w:rsidRPr="00F258B6" w:rsidRDefault="007266F5" w:rsidP="007266F5">
      <w:pPr>
        <w:shd w:val="clear" w:color="auto" w:fill="FFFFFF"/>
        <w:ind w:firstLine="567"/>
        <w:jc w:val="both"/>
        <w:rPr>
          <w:rFonts w:ascii="Times New Roman" w:hAnsi="Times New Roman" w:cs="Times New Roman"/>
          <w:sz w:val="28"/>
          <w:szCs w:val="28"/>
        </w:rPr>
      </w:pPr>
      <w:r w:rsidRPr="00F258B6">
        <w:rPr>
          <w:rFonts w:ascii="Times New Roman" w:hAnsi="Times New Roman" w:cs="Times New Roman"/>
          <w:sz w:val="28"/>
          <w:szCs w:val="28"/>
        </w:rPr>
        <w:t>12.14.Оказывать первичным профсоюзным организациям методиче</w:t>
      </w:r>
      <w:r w:rsidRPr="00F258B6">
        <w:rPr>
          <w:rFonts w:ascii="Times New Roman" w:hAnsi="Times New Roman" w:cs="Times New Roman"/>
          <w:sz w:val="28"/>
          <w:szCs w:val="28"/>
        </w:rPr>
        <w:softHyphen/>
        <w:t>скую и практическую помощь по всем вопросам профсоюзной деятельности.</w:t>
      </w:r>
    </w:p>
    <w:p w:rsidR="007266F5" w:rsidRPr="00F258B6" w:rsidRDefault="007266F5" w:rsidP="007266F5">
      <w:pPr>
        <w:shd w:val="clear" w:color="auto" w:fill="FFFFFF"/>
        <w:ind w:firstLine="567"/>
        <w:jc w:val="both"/>
        <w:rPr>
          <w:rFonts w:ascii="Times New Roman" w:hAnsi="Times New Roman" w:cs="Times New Roman"/>
          <w:color w:val="FF0000"/>
          <w:sz w:val="28"/>
          <w:szCs w:val="28"/>
        </w:rPr>
      </w:pPr>
      <w:r w:rsidRPr="00F258B6">
        <w:rPr>
          <w:rFonts w:ascii="Times New Roman" w:hAnsi="Times New Roman" w:cs="Times New Roman"/>
          <w:sz w:val="28"/>
          <w:szCs w:val="28"/>
        </w:rPr>
        <w:t>12.15.Проводить бесплатное обучение и персональные консультации руководителей (членов Профсоюза) учреждений по вопросам трудового законодательства, оплате труда и социальных гарантий работающих и студентов.</w:t>
      </w:r>
    </w:p>
    <w:p w:rsidR="007266F5" w:rsidRPr="00F258B6" w:rsidRDefault="007266F5" w:rsidP="007266F5">
      <w:pPr>
        <w:shd w:val="clear" w:color="auto" w:fill="FFFFFF"/>
        <w:ind w:firstLine="567"/>
        <w:jc w:val="both"/>
        <w:rPr>
          <w:rFonts w:ascii="Times New Roman" w:hAnsi="Times New Roman" w:cs="Times New Roman"/>
          <w:sz w:val="28"/>
          <w:szCs w:val="28"/>
        </w:rPr>
      </w:pPr>
      <w:r w:rsidRPr="00F258B6">
        <w:rPr>
          <w:rFonts w:ascii="Times New Roman" w:hAnsi="Times New Roman" w:cs="Times New Roman"/>
          <w:sz w:val="28"/>
          <w:szCs w:val="28"/>
        </w:rPr>
        <w:t>12.16.Из сре</w:t>
      </w:r>
      <w:proofErr w:type="gramStart"/>
      <w:r w:rsidRPr="00F258B6">
        <w:rPr>
          <w:rFonts w:ascii="Times New Roman" w:hAnsi="Times New Roman" w:cs="Times New Roman"/>
          <w:sz w:val="28"/>
          <w:szCs w:val="28"/>
        </w:rPr>
        <w:t>дств пр</w:t>
      </w:r>
      <w:proofErr w:type="gramEnd"/>
      <w:r w:rsidRPr="00F258B6">
        <w:rPr>
          <w:rFonts w:ascii="Times New Roman" w:hAnsi="Times New Roman" w:cs="Times New Roman"/>
          <w:sz w:val="28"/>
          <w:szCs w:val="28"/>
        </w:rPr>
        <w:t>офсоюзного бюджета:</w:t>
      </w:r>
    </w:p>
    <w:p w:rsidR="007266F5" w:rsidRPr="00F258B6" w:rsidRDefault="007266F5" w:rsidP="007266F5">
      <w:pPr>
        <w:shd w:val="clear" w:color="auto" w:fill="FFFFFF"/>
        <w:tabs>
          <w:tab w:val="left" w:pos="768"/>
        </w:tabs>
        <w:ind w:firstLine="567"/>
        <w:jc w:val="both"/>
        <w:rPr>
          <w:rFonts w:ascii="Times New Roman" w:hAnsi="Times New Roman" w:cs="Times New Roman"/>
          <w:sz w:val="28"/>
          <w:szCs w:val="28"/>
        </w:rPr>
      </w:pPr>
      <w:r w:rsidRPr="00F258B6">
        <w:rPr>
          <w:rFonts w:ascii="Times New Roman" w:hAnsi="Times New Roman" w:cs="Times New Roman"/>
          <w:sz w:val="28"/>
          <w:szCs w:val="28"/>
        </w:rPr>
        <w:t>- оказывать материальную помощь членам Профсоюза в связи с их продолжительной  болезнью и несчастными случаями в семьях;</w:t>
      </w:r>
    </w:p>
    <w:p w:rsidR="007266F5" w:rsidRPr="00F258B6" w:rsidRDefault="007266F5" w:rsidP="007266F5">
      <w:pPr>
        <w:shd w:val="clear" w:color="auto" w:fill="FFFFFF"/>
        <w:tabs>
          <w:tab w:val="left" w:pos="710"/>
        </w:tabs>
        <w:ind w:firstLine="567"/>
        <w:jc w:val="both"/>
        <w:rPr>
          <w:rFonts w:ascii="Times New Roman" w:hAnsi="Times New Roman" w:cs="Times New Roman"/>
          <w:sz w:val="28"/>
          <w:szCs w:val="28"/>
        </w:rPr>
      </w:pPr>
      <w:r w:rsidRPr="00F258B6">
        <w:rPr>
          <w:rFonts w:ascii="Times New Roman" w:hAnsi="Times New Roman" w:cs="Times New Roman"/>
          <w:sz w:val="28"/>
          <w:szCs w:val="28"/>
        </w:rPr>
        <w:t>- на долевых началах финансировать отраслевые районные конкурсы и соревнования;</w:t>
      </w:r>
    </w:p>
    <w:p w:rsidR="007266F5" w:rsidRPr="00F258B6" w:rsidRDefault="007266F5" w:rsidP="00F258B6">
      <w:pPr>
        <w:shd w:val="clear" w:color="auto" w:fill="FFFFFF"/>
        <w:tabs>
          <w:tab w:val="left" w:pos="710"/>
        </w:tabs>
        <w:ind w:firstLine="567"/>
        <w:jc w:val="both"/>
        <w:rPr>
          <w:rFonts w:ascii="Times New Roman" w:hAnsi="Times New Roman" w:cs="Times New Roman"/>
          <w:sz w:val="28"/>
          <w:szCs w:val="28"/>
        </w:rPr>
      </w:pPr>
      <w:r w:rsidRPr="00F258B6">
        <w:rPr>
          <w:rFonts w:ascii="Times New Roman" w:hAnsi="Times New Roman" w:cs="Times New Roman"/>
          <w:sz w:val="28"/>
          <w:szCs w:val="28"/>
        </w:rPr>
        <w:t>- премировать и представлять к награждению за хорошую общественную работу председателей первичных профсоюзных организаций, членов выборных профсоюзных органов, членов отраслевого Профсоюза, а также руководителей  отделов, учреждений за поддержку деятельности районной организации Профсоюза.</w:t>
      </w:r>
    </w:p>
    <w:p w:rsidR="007266F5" w:rsidRPr="00F258B6" w:rsidRDefault="007266F5" w:rsidP="00F258B6">
      <w:pPr>
        <w:ind w:firstLine="709"/>
        <w:jc w:val="center"/>
        <w:rPr>
          <w:rFonts w:ascii="Times New Roman" w:hAnsi="Times New Roman" w:cs="Times New Roman"/>
          <w:b/>
          <w:bCs/>
          <w:iCs/>
          <w:sz w:val="28"/>
          <w:szCs w:val="28"/>
        </w:rPr>
      </w:pPr>
      <w:r w:rsidRPr="00F258B6">
        <w:rPr>
          <w:rFonts w:ascii="Times New Roman" w:hAnsi="Times New Roman" w:cs="Times New Roman"/>
          <w:b/>
          <w:bCs/>
          <w:iCs/>
          <w:sz w:val="28"/>
          <w:szCs w:val="28"/>
          <w:lang w:val="en-US"/>
        </w:rPr>
        <w:lastRenderedPageBreak/>
        <w:t>XIII</w:t>
      </w:r>
      <w:r w:rsidRPr="00F258B6">
        <w:rPr>
          <w:rFonts w:ascii="Times New Roman" w:hAnsi="Times New Roman" w:cs="Times New Roman"/>
          <w:b/>
          <w:bCs/>
          <w:iCs/>
          <w:sz w:val="28"/>
          <w:szCs w:val="28"/>
        </w:rPr>
        <w:t>. Контроль за выполнением Соглашения</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bCs/>
          <w:iCs/>
          <w:sz w:val="28"/>
          <w:szCs w:val="28"/>
        </w:rPr>
        <w:t xml:space="preserve">13.1. </w:t>
      </w:r>
      <w:proofErr w:type="gramStart"/>
      <w:r w:rsidRPr="009906F8">
        <w:rPr>
          <w:rFonts w:ascii="Times New Roman" w:hAnsi="Times New Roman" w:cs="Times New Roman"/>
          <w:sz w:val="28"/>
          <w:szCs w:val="28"/>
        </w:rPr>
        <w:t>Контроль за</w:t>
      </w:r>
      <w:proofErr w:type="gramEnd"/>
      <w:r w:rsidRPr="009906F8">
        <w:rPr>
          <w:rFonts w:ascii="Times New Roman" w:hAnsi="Times New Roman" w:cs="Times New Roman"/>
          <w:sz w:val="28"/>
          <w:szCs w:val="28"/>
        </w:rPr>
        <w:t xml:space="preserve"> выполнением Соглашения на всех уровнях производится  его сторонами посредством трёхсторонней отраслевой комиссии по заключению, реализации и осуществлению контроля за выполнением принятого Соглашения и регулированию социально-трудовых  отношений, состав которой утверждается по договорённости сторон на заседании Совета районной  организации Профсоюза.</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Комиссия в своей деятельности руководствуется соответствующим Положением (Приложение №1).</w:t>
      </w:r>
    </w:p>
    <w:p w:rsidR="007266F5" w:rsidRPr="009906F8" w:rsidRDefault="007266F5" w:rsidP="007266F5">
      <w:pPr>
        <w:ind w:firstLine="709"/>
        <w:jc w:val="both"/>
        <w:rPr>
          <w:rFonts w:ascii="Times New Roman" w:hAnsi="Times New Roman" w:cs="Times New Roman"/>
          <w:bCs/>
          <w:iCs/>
          <w:sz w:val="28"/>
          <w:szCs w:val="28"/>
        </w:rPr>
      </w:pPr>
      <w:r w:rsidRPr="009906F8">
        <w:rPr>
          <w:rFonts w:ascii="Times New Roman" w:hAnsi="Times New Roman" w:cs="Times New Roman"/>
          <w:bCs/>
          <w:iCs/>
          <w:sz w:val="28"/>
          <w:szCs w:val="28"/>
        </w:rPr>
        <w:t>13.2. Информация о выполнении Соглашения доводится до сведения   учреждений, органов, осуществляющих управление в сфере образования, профсоюзных организаций всех уровней.</w:t>
      </w:r>
    </w:p>
    <w:p w:rsidR="007266F5" w:rsidRPr="009906F8" w:rsidRDefault="007266F5" w:rsidP="007266F5">
      <w:pPr>
        <w:ind w:firstLine="709"/>
        <w:jc w:val="both"/>
        <w:rPr>
          <w:rFonts w:ascii="Times New Roman" w:hAnsi="Times New Roman" w:cs="Times New Roman"/>
          <w:bCs/>
          <w:iCs/>
          <w:sz w:val="28"/>
          <w:szCs w:val="28"/>
        </w:rPr>
      </w:pPr>
      <w:r w:rsidRPr="009906F8">
        <w:rPr>
          <w:rFonts w:ascii="Times New Roman" w:hAnsi="Times New Roman" w:cs="Times New Roman"/>
          <w:sz w:val="28"/>
          <w:szCs w:val="28"/>
        </w:rPr>
        <w:t>13.3.Каждая из сторон</w:t>
      </w:r>
      <w:r w:rsidRPr="009906F8">
        <w:rPr>
          <w:rFonts w:ascii="Times New Roman" w:hAnsi="Times New Roman" w:cs="Times New Roman"/>
          <w:bCs/>
          <w:iCs/>
          <w:sz w:val="28"/>
          <w:szCs w:val="28"/>
        </w:rPr>
        <w:t xml:space="preserve"> несет ответственность за уклонение от участия в коллективных переговорах по заключению, изменению Соглашения, не предоставление информации, необходимой для ведения коллективных переговоров и осуществления </w:t>
      </w:r>
      <w:proofErr w:type="gramStart"/>
      <w:r w:rsidRPr="009906F8">
        <w:rPr>
          <w:rFonts w:ascii="Times New Roman" w:hAnsi="Times New Roman" w:cs="Times New Roman"/>
          <w:bCs/>
          <w:iCs/>
          <w:sz w:val="28"/>
          <w:szCs w:val="28"/>
        </w:rPr>
        <w:t>контроля за</w:t>
      </w:r>
      <w:proofErr w:type="gramEnd"/>
      <w:r w:rsidRPr="009906F8">
        <w:rPr>
          <w:rFonts w:ascii="Times New Roman" w:hAnsi="Times New Roman" w:cs="Times New Roman"/>
          <w:bCs/>
          <w:iCs/>
          <w:sz w:val="28"/>
          <w:szCs w:val="28"/>
        </w:rPr>
        <w:t xml:space="preserve"> соблюдением Соглашения, нарушение или невыполнение обязательств, предусмотренных Соглашением, другие противоправные действия (бездействие) в соответствии с федеральным законом.</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Отдел  принимает необходимые меры по фактам нарушения Соглашения со стороны работодателей и органов управления образованием.</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13.4.В период действия настоящего Соглашения стороны обязуются соблюдать установленный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13.5.Стороны договорились, что: </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14.5.1. Настоящее Соглашение в течение семи дней со дня его подписания направляется на уведомительную регистрацию в Управление труда и занятости Орловской области.</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13.5.2. В период действия настоящего Соглашения районная организация Профсоюза не организует забастовок по вопросам, включённым в Соглашение при условии их выполнения. В случае возникновения забастовок </w:t>
      </w:r>
      <w:r w:rsidRPr="009906F8">
        <w:rPr>
          <w:rFonts w:ascii="Times New Roman" w:hAnsi="Times New Roman" w:cs="Times New Roman"/>
          <w:sz w:val="28"/>
          <w:szCs w:val="28"/>
        </w:rPr>
        <w:lastRenderedPageBreak/>
        <w:t>ответственность сторон устанавливается в соответствии с действующим законодательством.</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14.6.Настоящее Соглашение действует в течение трёх лет со дня его подписания (2016-2018 годы).</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14.7.Переговоры по заключению нового Соглашения начинаются за три месяца до окончания срока действия данного Соглашения.    </w:t>
      </w:r>
    </w:p>
    <w:p w:rsidR="007266F5" w:rsidRPr="009906F8" w:rsidRDefault="007266F5" w:rsidP="007266F5">
      <w:pPr>
        <w:ind w:firstLine="567"/>
        <w:jc w:val="both"/>
        <w:rPr>
          <w:rFonts w:ascii="Times New Roman" w:hAnsi="Times New Roman" w:cs="Times New Roman"/>
          <w:sz w:val="28"/>
          <w:szCs w:val="28"/>
        </w:rPr>
      </w:pPr>
    </w:p>
    <w:p w:rsidR="007266F5" w:rsidRPr="009906F8" w:rsidRDefault="007266F5" w:rsidP="007266F5">
      <w:pPr>
        <w:ind w:firstLine="567"/>
        <w:rPr>
          <w:rFonts w:ascii="Times New Roman" w:hAnsi="Times New Roman" w:cs="Times New Roman"/>
          <w:sz w:val="28"/>
          <w:szCs w:val="28"/>
        </w:rPr>
      </w:pPr>
      <w:r w:rsidRPr="009906F8">
        <w:rPr>
          <w:rFonts w:ascii="Times New Roman" w:hAnsi="Times New Roman" w:cs="Times New Roman"/>
          <w:sz w:val="28"/>
          <w:szCs w:val="28"/>
        </w:rPr>
        <w:t>Настоящее Соглашение заключено   26 января  2016 года.</w:t>
      </w:r>
    </w:p>
    <w:p w:rsidR="007266F5" w:rsidRPr="009906F8" w:rsidRDefault="007266F5" w:rsidP="007266F5">
      <w:pPr>
        <w:ind w:firstLine="567"/>
        <w:jc w:val="both"/>
        <w:rPr>
          <w:rFonts w:ascii="Times New Roman" w:hAnsi="Times New Roman" w:cs="Times New Roman"/>
          <w:sz w:val="28"/>
          <w:szCs w:val="28"/>
        </w:rPr>
      </w:pPr>
    </w:p>
    <w:p w:rsidR="007266F5" w:rsidRPr="009906F8" w:rsidRDefault="007266F5" w:rsidP="007266F5">
      <w:pPr>
        <w:rPr>
          <w:rFonts w:ascii="Times New Roman" w:hAnsi="Times New Roman" w:cs="Times New Roman"/>
        </w:rPr>
      </w:pPr>
    </w:p>
    <w:p w:rsidR="007266F5" w:rsidRPr="009906F8" w:rsidRDefault="007266F5" w:rsidP="007266F5">
      <w:pPr>
        <w:shd w:val="clear" w:color="auto" w:fill="FFFFFF"/>
        <w:ind w:left="5580"/>
        <w:jc w:val="both"/>
        <w:rPr>
          <w:rFonts w:ascii="Times New Roman" w:hAnsi="Times New Roman" w:cs="Times New Roman"/>
          <w:i/>
          <w:iCs/>
          <w:spacing w:val="-2"/>
          <w:sz w:val="28"/>
          <w:szCs w:val="28"/>
        </w:rPr>
      </w:pPr>
      <w:r w:rsidRPr="009906F8">
        <w:rPr>
          <w:rFonts w:ascii="Times New Roman" w:hAnsi="Times New Roman" w:cs="Times New Roman"/>
        </w:rPr>
        <w:br w:type="page"/>
      </w:r>
      <w:r w:rsidRPr="009906F8">
        <w:rPr>
          <w:rFonts w:ascii="Times New Roman" w:hAnsi="Times New Roman" w:cs="Times New Roman"/>
        </w:rPr>
        <w:lastRenderedPageBreak/>
        <w:t xml:space="preserve">                                         </w:t>
      </w:r>
      <w:r w:rsidRPr="009906F8">
        <w:rPr>
          <w:rFonts w:ascii="Times New Roman" w:hAnsi="Times New Roman" w:cs="Times New Roman"/>
          <w:i/>
          <w:iCs/>
          <w:spacing w:val="-2"/>
        </w:rPr>
        <w:t>Приложение №1</w:t>
      </w:r>
    </w:p>
    <w:p w:rsidR="007266F5" w:rsidRPr="009906F8" w:rsidRDefault="007266F5" w:rsidP="007266F5">
      <w:pPr>
        <w:shd w:val="clear" w:color="auto" w:fill="FFFFFF"/>
        <w:ind w:left="5580"/>
        <w:jc w:val="right"/>
        <w:rPr>
          <w:rFonts w:ascii="Times New Roman" w:hAnsi="Times New Roman" w:cs="Times New Roman"/>
          <w:i/>
          <w:iCs/>
          <w:spacing w:val="-1"/>
        </w:rPr>
      </w:pPr>
      <w:r w:rsidRPr="009906F8">
        <w:rPr>
          <w:rFonts w:ascii="Times New Roman" w:hAnsi="Times New Roman" w:cs="Times New Roman"/>
          <w:i/>
          <w:iCs/>
          <w:spacing w:val="-1"/>
        </w:rPr>
        <w:t>к муниципальному отраслевому</w:t>
      </w:r>
    </w:p>
    <w:p w:rsidR="007266F5" w:rsidRPr="009906F8" w:rsidRDefault="007266F5" w:rsidP="007266F5">
      <w:pPr>
        <w:shd w:val="clear" w:color="auto" w:fill="FFFFFF"/>
        <w:ind w:left="5580"/>
        <w:jc w:val="right"/>
        <w:rPr>
          <w:rFonts w:ascii="Times New Roman" w:hAnsi="Times New Roman" w:cs="Times New Roman"/>
          <w:i/>
          <w:iCs/>
          <w:spacing w:val="-1"/>
        </w:rPr>
      </w:pPr>
      <w:r w:rsidRPr="009906F8">
        <w:rPr>
          <w:rFonts w:ascii="Times New Roman" w:hAnsi="Times New Roman" w:cs="Times New Roman"/>
          <w:i/>
          <w:iCs/>
          <w:spacing w:val="-1"/>
        </w:rPr>
        <w:t xml:space="preserve">                                       соглашению между           </w:t>
      </w:r>
      <w:proofErr w:type="spellStart"/>
      <w:r w:rsidRPr="009906F8">
        <w:rPr>
          <w:rFonts w:ascii="Times New Roman" w:hAnsi="Times New Roman" w:cs="Times New Roman"/>
          <w:i/>
          <w:iCs/>
          <w:spacing w:val="-1"/>
        </w:rPr>
        <w:t>Новосильской</w:t>
      </w:r>
      <w:proofErr w:type="spellEnd"/>
      <w:r w:rsidRPr="009906F8">
        <w:rPr>
          <w:rFonts w:ascii="Times New Roman" w:hAnsi="Times New Roman" w:cs="Times New Roman"/>
          <w:i/>
          <w:iCs/>
          <w:spacing w:val="-1"/>
        </w:rPr>
        <w:t xml:space="preserve"> районной организацией</w:t>
      </w:r>
    </w:p>
    <w:p w:rsidR="007266F5" w:rsidRPr="009906F8" w:rsidRDefault="007266F5" w:rsidP="007266F5">
      <w:pPr>
        <w:shd w:val="clear" w:color="auto" w:fill="FFFFFF"/>
        <w:ind w:left="5580"/>
        <w:jc w:val="right"/>
        <w:rPr>
          <w:rFonts w:ascii="Times New Roman" w:hAnsi="Times New Roman" w:cs="Times New Roman"/>
          <w:i/>
          <w:iCs/>
          <w:spacing w:val="-1"/>
        </w:rPr>
      </w:pPr>
      <w:r w:rsidRPr="009906F8">
        <w:rPr>
          <w:rFonts w:ascii="Times New Roman" w:hAnsi="Times New Roman" w:cs="Times New Roman"/>
          <w:i/>
          <w:iCs/>
          <w:spacing w:val="-1"/>
        </w:rPr>
        <w:t>Профсоюза работников народного образования и науки Российской Федерации, Администрацией Новосильского района и  Отделом общего образования, молодёжной политики и спорта администрации Новосильского района Орловской области на 2016-2018 годы</w:t>
      </w:r>
    </w:p>
    <w:p w:rsidR="007266F5" w:rsidRPr="009906F8" w:rsidRDefault="007266F5" w:rsidP="007266F5">
      <w:pPr>
        <w:rPr>
          <w:rFonts w:ascii="Times New Roman" w:hAnsi="Times New Roman" w:cs="Times New Roman"/>
          <w:b/>
          <w:sz w:val="28"/>
          <w:szCs w:val="28"/>
        </w:rPr>
      </w:pPr>
    </w:p>
    <w:p w:rsidR="007266F5" w:rsidRPr="009906F8" w:rsidRDefault="007266F5" w:rsidP="007266F5">
      <w:pPr>
        <w:ind w:firstLine="567"/>
        <w:jc w:val="center"/>
        <w:rPr>
          <w:rFonts w:ascii="Times New Roman" w:hAnsi="Times New Roman" w:cs="Times New Roman"/>
          <w:b/>
          <w:sz w:val="28"/>
          <w:szCs w:val="28"/>
        </w:rPr>
      </w:pPr>
      <w:r w:rsidRPr="009906F8">
        <w:rPr>
          <w:rFonts w:ascii="Times New Roman" w:hAnsi="Times New Roman" w:cs="Times New Roman"/>
          <w:b/>
          <w:sz w:val="28"/>
          <w:szCs w:val="28"/>
        </w:rPr>
        <w:t>Положение</w:t>
      </w:r>
    </w:p>
    <w:p w:rsidR="007266F5" w:rsidRPr="00F00465" w:rsidRDefault="007266F5" w:rsidP="007266F5">
      <w:pPr>
        <w:ind w:firstLine="567"/>
        <w:jc w:val="center"/>
        <w:rPr>
          <w:b/>
          <w:sz w:val="28"/>
          <w:szCs w:val="28"/>
        </w:rPr>
      </w:pPr>
      <w:proofErr w:type="gramStart"/>
      <w:r w:rsidRPr="009906F8">
        <w:rPr>
          <w:rFonts w:ascii="Times New Roman" w:hAnsi="Times New Roman" w:cs="Times New Roman"/>
          <w:b/>
          <w:sz w:val="28"/>
          <w:szCs w:val="28"/>
        </w:rPr>
        <w:t xml:space="preserve">о трёхсторонней отраслевой комиссии по заключению, реализации и осуществлению контроля за выполнением муниципального отраслевого соглашения между </w:t>
      </w:r>
      <w:proofErr w:type="spellStart"/>
      <w:r w:rsidRPr="009906F8">
        <w:rPr>
          <w:rFonts w:ascii="Times New Roman" w:hAnsi="Times New Roman" w:cs="Times New Roman"/>
          <w:b/>
          <w:sz w:val="28"/>
          <w:szCs w:val="28"/>
        </w:rPr>
        <w:t>Новосильской</w:t>
      </w:r>
      <w:proofErr w:type="spellEnd"/>
      <w:r w:rsidRPr="009906F8">
        <w:rPr>
          <w:rFonts w:ascii="Times New Roman" w:hAnsi="Times New Roman" w:cs="Times New Roman"/>
          <w:b/>
          <w:sz w:val="28"/>
          <w:szCs w:val="28"/>
        </w:rPr>
        <w:t xml:space="preserve"> организацией Профсоюза работников народного образования и науки Российской Федерации, Администрацией Новосильского района Орловской области и Отделом общего образования, молодёжной политики и спорта администрации Новосильского района</w:t>
      </w:r>
      <w:r w:rsidRPr="009906F8">
        <w:rPr>
          <w:rFonts w:ascii="Times New Roman" w:hAnsi="Times New Roman" w:cs="Times New Roman"/>
          <w:sz w:val="28"/>
          <w:szCs w:val="28"/>
        </w:rPr>
        <w:t xml:space="preserve"> </w:t>
      </w:r>
      <w:r w:rsidRPr="009906F8">
        <w:rPr>
          <w:rFonts w:ascii="Times New Roman" w:hAnsi="Times New Roman" w:cs="Times New Roman"/>
          <w:b/>
          <w:sz w:val="28"/>
          <w:szCs w:val="28"/>
        </w:rPr>
        <w:t>Орловской области  на 2016-2018 годы и регулированию  социально-трудовых  отношен</w:t>
      </w:r>
      <w:r w:rsidRPr="00F00465">
        <w:rPr>
          <w:b/>
          <w:sz w:val="28"/>
          <w:szCs w:val="28"/>
        </w:rPr>
        <w:t>ий</w:t>
      </w:r>
      <w:proofErr w:type="gramEnd"/>
    </w:p>
    <w:p w:rsidR="007266F5" w:rsidRPr="00522383" w:rsidRDefault="007266F5" w:rsidP="007266F5">
      <w:pPr>
        <w:ind w:firstLine="567"/>
        <w:jc w:val="center"/>
        <w:rPr>
          <w:sz w:val="28"/>
          <w:szCs w:val="28"/>
        </w:rPr>
      </w:pPr>
    </w:p>
    <w:p w:rsidR="007266F5" w:rsidRPr="009906F8" w:rsidRDefault="007266F5" w:rsidP="007266F5">
      <w:pPr>
        <w:widowControl w:val="0"/>
        <w:numPr>
          <w:ilvl w:val="0"/>
          <w:numId w:val="8"/>
        </w:numPr>
        <w:tabs>
          <w:tab w:val="clear" w:pos="720"/>
          <w:tab w:val="num" w:pos="0"/>
        </w:tabs>
        <w:autoSpaceDE w:val="0"/>
        <w:autoSpaceDN w:val="0"/>
        <w:adjustRightInd w:val="0"/>
        <w:spacing w:after="0" w:line="240" w:lineRule="auto"/>
        <w:ind w:left="0" w:firstLine="0"/>
        <w:jc w:val="center"/>
        <w:rPr>
          <w:rFonts w:ascii="Times New Roman" w:hAnsi="Times New Roman" w:cs="Times New Roman"/>
          <w:b/>
          <w:sz w:val="28"/>
          <w:szCs w:val="28"/>
        </w:rPr>
      </w:pPr>
      <w:r w:rsidRPr="009906F8">
        <w:rPr>
          <w:rFonts w:ascii="Times New Roman" w:hAnsi="Times New Roman" w:cs="Times New Roman"/>
          <w:b/>
          <w:sz w:val="28"/>
          <w:szCs w:val="28"/>
        </w:rPr>
        <w:t xml:space="preserve">Общие положения  </w:t>
      </w:r>
    </w:p>
    <w:p w:rsidR="007266F5" w:rsidRPr="009906F8" w:rsidRDefault="007266F5" w:rsidP="007266F5">
      <w:pPr>
        <w:widowControl w:val="0"/>
        <w:numPr>
          <w:ilvl w:val="1"/>
          <w:numId w:val="8"/>
        </w:numPr>
        <w:tabs>
          <w:tab w:val="clear" w:pos="862"/>
          <w:tab w:val="num" w:pos="142"/>
          <w:tab w:val="num" w:pos="993"/>
        </w:tabs>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  </w:t>
      </w:r>
      <w:proofErr w:type="gramStart"/>
      <w:r w:rsidRPr="009906F8">
        <w:rPr>
          <w:rFonts w:ascii="Times New Roman" w:hAnsi="Times New Roman" w:cs="Times New Roman"/>
          <w:sz w:val="28"/>
          <w:szCs w:val="28"/>
        </w:rPr>
        <w:t xml:space="preserve">Трёхсторонняя отраслевая комиссия  по заключению, реализации и осуществлению контроля за выполнением муниципального отраслевого соглашения между </w:t>
      </w:r>
      <w:proofErr w:type="spellStart"/>
      <w:r w:rsidRPr="009906F8">
        <w:rPr>
          <w:rFonts w:ascii="Times New Roman" w:hAnsi="Times New Roman" w:cs="Times New Roman"/>
          <w:sz w:val="28"/>
          <w:szCs w:val="28"/>
        </w:rPr>
        <w:t>Новосильской</w:t>
      </w:r>
      <w:proofErr w:type="spellEnd"/>
      <w:r w:rsidRPr="009906F8">
        <w:rPr>
          <w:rFonts w:ascii="Times New Roman" w:hAnsi="Times New Roman" w:cs="Times New Roman"/>
          <w:sz w:val="28"/>
          <w:szCs w:val="28"/>
        </w:rPr>
        <w:t xml:space="preserve"> районной организацией Профсоюза работников народного образования и науки Российской Федерации, администрацией Новосильского района Орловской области и отделом общего образования, молодёжной политики и спорта администрации Новосильского района Орловской области на 2016-2018 годы и регулированию  социально-трудовых отношений (далее – Отраслевая комиссия) является постоянно действующим органом системы социального</w:t>
      </w:r>
      <w:proofErr w:type="gramEnd"/>
      <w:r w:rsidRPr="009906F8">
        <w:rPr>
          <w:rFonts w:ascii="Times New Roman" w:hAnsi="Times New Roman" w:cs="Times New Roman"/>
          <w:sz w:val="28"/>
          <w:szCs w:val="28"/>
        </w:rPr>
        <w:t xml:space="preserve"> </w:t>
      </w:r>
      <w:proofErr w:type="gramStart"/>
      <w:r w:rsidRPr="009906F8">
        <w:rPr>
          <w:rFonts w:ascii="Times New Roman" w:hAnsi="Times New Roman" w:cs="Times New Roman"/>
          <w:sz w:val="28"/>
          <w:szCs w:val="28"/>
        </w:rPr>
        <w:t>партнерства в сфере образования района, созданным сторонами, заключившими Соглашение.</w:t>
      </w:r>
      <w:proofErr w:type="gramEnd"/>
    </w:p>
    <w:p w:rsidR="007266F5" w:rsidRPr="009906F8" w:rsidRDefault="007266F5" w:rsidP="007266F5">
      <w:pPr>
        <w:ind w:firstLine="567"/>
        <w:jc w:val="both"/>
        <w:rPr>
          <w:rFonts w:ascii="Times New Roman" w:hAnsi="Times New Roman" w:cs="Times New Roman"/>
          <w:sz w:val="28"/>
          <w:szCs w:val="28"/>
        </w:rPr>
      </w:pPr>
      <w:proofErr w:type="gramStart"/>
      <w:r w:rsidRPr="009906F8">
        <w:rPr>
          <w:rFonts w:ascii="Times New Roman" w:hAnsi="Times New Roman" w:cs="Times New Roman"/>
          <w:sz w:val="28"/>
          <w:szCs w:val="28"/>
        </w:rPr>
        <w:t xml:space="preserve">Отраслевая комиссия руководствуется в своей деятельности Конституцией Российской Федерации, </w:t>
      </w:r>
      <w:r w:rsidRPr="009906F8">
        <w:rPr>
          <w:rFonts w:ascii="Times New Roman" w:eastAsia="Batang" w:hAnsi="Times New Roman" w:cs="Times New Roman"/>
          <w:sz w:val="28"/>
          <w:szCs w:val="28"/>
          <w:lang w:eastAsia="ko-KR"/>
        </w:rPr>
        <w:t xml:space="preserve">Трудовым </w:t>
      </w:r>
      <w:hyperlink r:id="rId9" w:history="1">
        <w:r w:rsidRPr="009906F8">
          <w:rPr>
            <w:rFonts w:ascii="Times New Roman" w:eastAsia="Batang" w:hAnsi="Times New Roman" w:cs="Times New Roman"/>
            <w:sz w:val="28"/>
            <w:szCs w:val="28"/>
            <w:lang w:eastAsia="ko-KR"/>
          </w:rPr>
          <w:t>кодекс</w:t>
        </w:r>
      </w:hyperlink>
      <w:r w:rsidRPr="009906F8">
        <w:rPr>
          <w:rFonts w:ascii="Times New Roman" w:eastAsia="Batang" w:hAnsi="Times New Roman" w:cs="Times New Roman"/>
          <w:sz w:val="28"/>
          <w:szCs w:val="28"/>
          <w:lang w:eastAsia="ko-KR"/>
        </w:rPr>
        <w:t xml:space="preserve">ом Российской Федерации, федеральными законами и законами Орловской области, </w:t>
      </w:r>
      <w:r w:rsidRPr="009906F8">
        <w:rPr>
          <w:rFonts w:ascii="Times New Roman" w:hAnsi="Times New Roman" w:cs="Times New Roman"/>
          <w:sz w:val="28"/>
          <w:szCs w:val="28"/>
        </w:rPr>
        <w:t xml:space="preserve">Региональным отраслевым соглашением между Орловской областной организацией Профсоюза работников народного образования и науки Российской Федерации </w:t>
      </w:r>
      <w:r w:rsidRPr="009906F8">
        <w:rPr>
          <w:rFonts w:ascii="Times New Roman" w:hAnsi="Times New Roman" w:cs="Times New Roman"/>
          <w:sz w:val="28"/>
          <w:szCs w:val="28"/>
        </w:rPr>
        <w:lastRenderedPageBreak/>
        <w:t xml:space="preserve">и Департаментом образования Орловской области, муниципальным  отраслевым соглашением между </w:t>
      </w:r>
      <w:proofErr w:type="spellStart"/>
      <w:r w:rsidRPr="009906F8">
        <w:rPr>
          <w:rFonts w:ascii="Times New Roman" w:hAnsi="Times New Roman" w:cs="Times New Roman"/>
          <w:sz w:val="28"/>
          <w:szCs w:val="28"/>
        </w:rPr>
        <w:t>Новосильской</w:t>
      </w:r>
      <w:proofErr w:type="spellEnd"/>
      <w:r w:rsidRPr="009906F8">
        <w:rPr>
          <w:rFonts w:ascii="Times New Roman" w:hAnsi="Times New Roman" w:cs="Times New Roman"/>
          <w:sz w:val="28"/>
          <w:szCs w:val="28"/>
        </w:rPr>
        <w:t xml:space="preserve"> районной организацией Профсоюза работников народного образования и науки Российской Федерации, администрацией Новосильского района Орловской области</w:t>
      </w:r>
      <w:proofErr w:type="gramEnd"/>
      <w:r w:rsidRPr="009906F8">
        <w:rPr>
          <w:rFonts w:ascii="Times New Roman" w:hAnsi="Times New Roman" w:cs="Times New Roman"/>
          <w:sz w:val="28"/>
          <w:szCs w:val="28"/>
        </w:rPr>
        <w:t xml:space="preserve"> и отделом общего образования, молодёжной политики и спорта администрации Новосильского района Орловской области, Положением</w:t>
      </w:r>
      <w:r w:rsidRPr="009906F8">
        <w:rPr>
          <w:rFonts w:ascii="Times New Roman" w:hAnsi="Times New Roman" w:cs="Times New Roman"/>
          <w:b/>
          <w:sz w:val="28"/>
          <w:szCs w:val="28"/>
        </w:rPr>
        <w:t xml:space="preserve"> </w:t>
      </w:r>
      <w:r w:rsidRPr="009906F8">
        <w:rPr>
          <w:rFonts w:ascii="Times New Roman" w:hAnsi="Times New Roman" w:cs="Times New Roman"/>
          <w:sz w:val="28"/>
          <w:szCs w:val="28"/>
        </w:rPr>
        <w:t xml:space="preserve">о трёхсторонней отраслевой комиссии по заключению, реализации и осуществлению </w:t>
      </w:r>
      <w:proofErr w:type="gramStart"/>
      <w:r w:rsidRPr="009906F8">
        <w:rPr>
          <w:rFonts w:ascii="Times New Roman" w:hAnsi="Times New Roman" w:cs="Times New Roman"/>
          <w:sz w:val="28"/>
          <w:szCs w:val="28"/>
        </w:rPr>
        <w:t>контроля за</w:t>
      </w:r>
      <w:proofErr w:type="gramEnd"/>
      <w:r w:rsidRPr="009906F8">
        <w:rPr>
          <w:rFonts w:ascii="Times New Roman" w:hAnsi="Times New Roman" w:cs="Times New Roman"/>
          <w:sz w:val="28"/>
          <w:szCs w:val="28"/>
        </w:rPr>
        <w:t xml:space="preserve"> выполнением Соглашения (далее – Положение),  </w:t>
      </w:r>
      <w:r w:rsidRPr="009906F8">
        <w:rPr>
          <w:rFonts w:ascii="Times New Roman" w:eastAsia="Batang" w:hAnsi="Times New Roman" w:cs="Times New Roman"/>
          <w:sz w:val="28"/>
          <w:szCs w:val="28"/>
          <w:lang w:eastAsia="ko-KR"/>
        </w:rPr>
        <w:t>иными нормативными правовыми актами Российской Федерации, Орловской области</w:t>
      </w:r>
      <w:r w:rsidRPr="009906F8">
        <w:rPr>
          <w:rFonts w:ascii="Times New Roman" w:hAnsi="Times New Roman" w:cs="Times New Roman"/>
          <w:sz w:val="28"/>
          <w:szCs w:val="28"/>
        </w:rPr>
        <w:t>, Новосильского района.</w:t>
      </w:r>
    </w:p>
    <w:p w:rsidR="007266F5" w:rsidRPr="009906F8" w:rsidRDefault="007266F5" w:rsidP="007266F5">
      <w:pPr>
        <w:widowControl w:val="0"/>
        <w:numPr>
          <w:ilvl w:val="1"/>
          <w:numId w:val="8"/>
        </w:numPr>
        <w:tabs>
          <w:tab w:val="clear" w:pos="862"/>
          <w:tab w:val="num" w:pos="709"/>
        </w:tabs>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Состав Отраслевой комиссии формируется на основе соблюдения принципов равноправия сторон и полномочности их представителей и утверждается на заседании Совета районной организации Профсоюза.</w:t>
      </w:r>
    </w:p>
    <w:p w:rsidR="007266F5" w:rsidRPr="009906F8" w:rsidRDefault="007266F5" w:rsidP="007266F5">
      <w:pPr>
        <w:tabs>
          <w:tab w:val="num" w:pos="709"/>
        </w:tabs>
        <w:ind w:firstLine="567"/>
        <w:jc w:val="both"/>
        <w:rPr>
          <w:rFonts w:ascii="Times New Roman" w:hAnsi="Times New Roman" w:cs="Times New Roman"/>
          <w:sz w:val="28"/>
          <w:szCs w:val="28"/>
        </w:rPr>
      </w:pPr>
      <w:r w:rsidRPr="009906F8">
        <w:rPr>
          <w:rFonts w:ascii="Times New Roman" w:hAnsi="Times New Roman" w:cs="Times New Roman"/>
          <w:sz w:val="28"/>
          <w:szCs w:val="28"/>
        </w:rPr>
        <w:t>Количество членов Отраслевой комиссии от каждой из сторон определяется совместным решением сторон.</w:t>
      </w:r>
    </w:p>
    <w:p w:rsidR="007266F5" w:rsidRPr="009906F8" w:rsidRDefault="007266F5" w:rsidP="007266F5">
      <w:pPr>
        <w:ind w:left="1080"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 </w:t>
      </w:r>
    </w:p>
    <w:p w:rsidR="007266F5" w:rsidRPr="009906F8" w:rsidRDefault="007266F5" w:rsidP="007266F5">
      <w:pPr>
        <w:widowControl w:val="0"/>
        <w:numPr>
          <w:ilvl w:val="0"/>
          <w:numId w:val="8"/>
        </w:numPr>
        <w:tabs>
          <w:tab w:val="clear" w:pos="720"/>
        </w:tabs>
        <w:autoSpaceDE w:val="0"/>
        <w:autoSpaceDN w:val="0"/>
        <w:adjustRightInd w:val="0"/>
        <w:spacing w:after="0" w:line="240" w:lineRule="auto"/>
        <w:ind w:left="0" w:firstLine="0"/>
        <w:jc w:val="center"/>
        <w:rPr>
          <w:rFonts w:ascii="Times New Roman" w:hAnsi="Times New Roman" w:cs="Times New Roman"/>
          <w:b/>
          <w:sz w:val="28"/>
          <w:szCs w:val="28"/>
        </w:rPr>
      </w:pPr>
      <w:r w:rsidRPr="009906F8">
        <w:rPr>
          <w:rFonts w:ascii="Times New Roman" w:hAnsi="Times New Roman" w:cs="Times New Roman"/>
          <w:b/>
          <w:sz w:val="28"/>
          <w:szCs w:val="28"/>
        </w:rPr>
        <w:t>Цели и задачи Отраслевой комиссии</w:t>
      </w:r>
    </w:p>
    <w:p w:rsidR="007266F5" w:rsidRPr="009906F8" w:rsidRDefault="007266F5" w:rsidP="007266F5">
      <w:pPr>
        <w:widowControl w:val="0"/>
        <w:numPr>
          <w:ilvl w:val="1"/>
          <w:numId w:val="8"/>
        </w:numPr>
        <w:tabs>
          <w:tab w:val="clear" w:pos="862"/>
          <w:tab w:val="num" w:pos="0"/>
        </w:tabs>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Основными целями Отраслевой комиссии являются:</w:t>
      </w:r>
    </w:p>
    <w:p w:rsidR="007266F5" w:rsidRPr="009906F8" w:rsidRDefault="007266F5" w:rsidP="007266F5">
      <w:pPr>
        <w:tabs>
          <w:tab w:val="num" w:pos="0"/>
        </w:tabs>
        <w:ind w:firstLine="567"/>
        <w:jc w:val="both"/>
        <w:rPr>
          <w:rFonts w:ascii="Times New Roman" w:hAnsi="Times New Roman" w:cs="Times New Roman"/>
          <w:sz w:val="28"/>
          <w:szCs w:val="28"/>
        </w:rPr>
      </w:pPr>
      <w:r w:rsidRPr="009906F8">
        <w:rPr>
          <w:rFonts w:ascii="Times New Roman" w:hAnsi="Times New Roman" w:cs="Times New Roman"/>
          <w:sz w:val="28"/>
          <w:szCs w:val="28"/>
        </w:rPr>
        <w:t>- развитие системы социального партнерства;</w:t>
      </w:r>
    </w:p>
    <w:p w:rsidR="007266F5" w:rsidRPr="009906F8" w:rsidRDefault="007266F5" w:rsidP="007266F5">
      <w:pPr>
        <w:tabs>
          <w:tab w:val="num" w:pos="0"/>
        </w:tabs>
        <w:ind w:left="567"/>
        <w:jc w:val="both"/>
        <w:rPr>
          <w:rFonts w:ascii="Times New Roman" w:hAnsi="Times New Roman" w:cs="Times New Roman"/>
          <w:sz w:val="28"/>
          <w:szCs w:val="28"/>
        </w:rPr>
      </w:pPr>
      <w:r w:rsidRPr="009906F8">
        <w:rPr>
          <w:rFonts w:ascii="Times New Roman" w:hAnsi="Times New Roman" w:cs="Times New Roman"/>
          <w:sz w:val="28"/>
          <w:szCs w:val="28"/>
        </w:rPr>
        <w:t>-согласование социально-экономических интересов работников и работодателей образовательных учреждений Новосильского района  Орловской области;</w:t>
      </w:r>
    </w:p>
    <w:p w:rsidR="007266F5" w:rsidRPr="009906F8" w:rsidRDefault="007266F5" w:rsidP="007266F5">
      <w:pPr>
        <w:tabs>
          <w:tab w:val="num" w:pos="0"/>
        </w:tabs>
        <w:ind w:firstLine="567"/>
        <w:jc w:val="both"/>
        <w:rPr>
          <w:rFonts w:ascii="Times New Roman" w:hAnsi="Times New Roman" w:cs="Times New Roman"/>
          <w:sz w:val="28"/>
          <w:szCs w:val="28"/>
        </w:rPr>
      </w:pPr>
      <w:r w:rsidRPr="009906F8">
        <w:rPr>
          <w:rFonts w:ascii="Times New Roman" w:hAnsi="Times New Roman" w:cs="Times New Roman"/>
          <w:sz w:val="28"/>
          <w:szCs w:val="28"/>
        </w:rPr>
        <w:t>- регулирование социально-трудовых отношений в сфере образования.</w:t>
      </w:r>
    </w:p>
    <w:p w:rsidR="007266F5" w:rsidRPr="009906F8" w:rsidRDefault="007266F5" w:rsidP="007266F5">
      <w:pPr>
        <w:tabs>
          <w:tab w:val="num" w:pos="0"/>
        </w:tabs>
        <w:ind w:firstLine="567"/>
        <w:jc w:val="both"/>
        <w:rPr>
          <w:rFonts w:ascii="Times New Roman" w:hAnsi="Times New Roman" w:cs="Times New Roman"/>
          <w:sz w:val="28"/>
          <w:szCs w:val="28"/>
        </w:rPr>
      </w:pPr>
      <w:r w:rsidRPr="009906F8">
        <w:rPr>
          <w:rFonts w:ascii="Times New Roman" w:hAnsi="Times New Roman" w:cs="Times New Roman"/>
          <w:sz w:val="28"/>
          <w:szCs w:val="28"/>
        </w:rPr>
        <w:t>2.2. Основными задачами Отраслевой комиссии являются:</w:t>
      </w:r>
    </w:p>
    <w:p w:rsidR="007266F5" w:rsidRPr="009906F8" w:rsidRDefault="007266F5" w:rsidP="007266F5">
      <w:pPr>
        <w:tabs>
          <w:tab w:val="num" w:pos="0"/>
        </w:tabs>
        <w:ind w:left="567"/>
        <w:jc w:val="both"/>
        <w:rPr>
          <w:rFonts w:ascii="Times New Roman" w:hAnsi="Times New Roman" w:cs="Times New Roman"/>
          <w:sz w:val="28"/>
          <w:szCs w:val="28"/>
        </w:rPr>
      </w:pPr>
      <w:r w:rsidRPr="009906F8">
        <w:rPr>
          <w:rFonts w:ascii="Times New Roman" w:hAnsi="Times New Roman" w:cs="Times New Roman"/>
          <w:sz w:val="28"/>
          <w:szCs w:val="28"/>
        </w:rPr>
        <w:tab/>
        <w:t>- обеспечение контроля, исполнения и реализации Соглашения;</w:t>
      </w:r>
    </w:p>
    <w:p w:rsidR="007266F5" w:rsidRPr="009906F8" w:rsidRDefault="007266F5" w:rsidP="007266F5">
      <w:pPr>
        <w:tabs>
          <w:tab w:val="num" w:pos="0"/>
        </w:tabs>
        <w:ind w:firstLine="567"/>
        <w:jc w:val="both"/>
        <w:rPr>
          <w:rFonts w:ascii="Times New Roman" w:hAnsi="Times New Roman" w:cs="Times New Roman"/>
          <w:sz w:val="28"/>
          <w:szCs w:val="28"/>
        </w:rPr>
      </w:pPr>
      <w:r w:rsidRPr="009906F8">
        <w:rPr>
          <w:rFonts w:ascii="Times New Roman" w:hAnsi="Times New Roman" w:cs="Times New Roman"/>
          <w:sz w:val="28"/>
          <w:szCs w:val="28"/>
        </w:rPr>
        <w:t>- урегулирование разногласий, возникающих в ходе реализации Соглашения;</w:t>
      </w:r>
    </w:p>
    <w:p w:rsidR="007266F5" w:rsidRPr="009906F8" w:rsidRDefault="007266F5" w:rsidP="007266F5">
      <w:pPr>
        <w:tabs>
          <w:tab w:val="num" w:pos="0"/>
        </w:tabs>
        <w:ind w:firstLine="567"/>
        <w:jc w:val="both"/>
        <w:rPr>
          <w:rFonts w:ascii="Times New Roman" w:hAnsi="Times New Roman" w:cs="Times New Roman"/>
          <w:sz w:val="28"/>
          <w:szCs w:val="28"/>
        </w:rPr>
      </w:pPr>
      <w:r w:rsidRPr="009906F8">
        <w:rPr>
          <w:rFonts w:ascii="Times New Roman" w:hAnsi="Times New Roman" w:cs="Times New Roman"/>
          <w:sz w:val="28"/>
          <w:szCs w:val="28"/>
        </w:rPr>
        <w:t>- недопущение ухудшения условий труда и нарушений социальных гарантий работников образовательных учреждений, установленных трудовым законодательством, федеральным, региональным, муниципальным отраслевыми соглашениями по учреждениям образования;</w:t>
      </w:r>
    </w:p>
    <w:p w:rsidR="007266F5" w:rsidRPr="009906F8" w:rsidRDefault="007266F5" w:rsidP="007266F5">
      <w:pPr>
        <w:tabs>
          <w:tab w:val="num" w:pos="0"/>
        </w:tabs>
        <w:ind w:firstLine="567"/>
        <w:jc w:val="both"/>
        <w:rPr>
          <w:rFonts w:ascii="Times New Roman" w:hAnsi="Times New Roman" w:cs="Times New Roman"/>
          <w:sz w:val="28"/>
          <w:szCs w:val="28"/>
        </w:rPr>
      </w:pPr>
      <w:r w:rsidRPr="009906F8">
        <w:rPr>
          <w:rFonts w:ascii="Times New Roman" w:hAnsi="Times New Roman" w:cs="Times New Roman"/>
          <w:sz w:val="28"/>
          <w:szCs w:val="28"/>
        </w:rPr>
        <w:t>- согласование мнений сторон при необходимости внесения изменений и дополнений в действующее Соглашение;</w:t>
      </w:r>
    </w:p>
    <w:p w:rsidR="007266F5" w:rsidRPr="009906F8" w:rsidRDefault="007266F5" w:rsidP="007266F5">
      <w:pPr>
        <w:tabs>
          <w:tab w:val="num" w:pos="0"/>
        </w:tabs>
        <w:ind w:firstLine="567"/>
        <w:jc w:val="both"/>
        <w:rPr>
          <w:rFonts w:ascii="Times New Roman" w:hAnsi="Times New Roman" w:cs="Times New Roman"/>
          <w:sz w:val="28"/>
          <w:szCs w:val="28"/>
        </w:rPr>
      </w:pPr>
      <w:r w:rsidRPr="009906F8">
        <w:rPr>
          <w:rFonts w:ascii="Times New Roman" w:hAnsi="Times New Roman" w:cs="Times New Roman"/>
          <w:sz w:val="28"/>
          <w:szCs w:val="28"/>
        </w:rPr>
        <w:lastRenderedPageBreak/>
        <w:t>- обсуждение проектов законов Орловской области, постановлений, решений, связанных с социально-трудовыми отношениями в сфере образования, внесение в них изменений, дополнений;</w:t>
      </w:r>
    </w:p>
    <w:p w:rsidR="007266F5" w:rsidRPr="009906F8" w:rsidRDefault="007266F5" w:rsidP="007266F5">
      <w:pPr>
        <w:tabs>
          <w:tab w:val="num" w:pos="0"/>
        </w:tabs>
        <w:ind w:firstLine="567"/>
        <w:jc w:val="both"/>
        <w:rPr>
          <w:rFonts w:ascii="Times New Roman" w:hAnsi="Times New Roman" w:cs="Times New Roman"/>
          <w:sz w:val="28"/>
          <w:szCs w:val="28"/>
        </w:rPr>
      </w:pPr>
      <w:r w:rsidRPr="009906F8">
        <w:rPr>
          <w:rFonts w:ascii="Times New Roman" w:hAnsi="Times New Roman" w:cs="Times New Roman"/>
          <w:sz w:val="28"/>
          <w:szCs w:val="28"/>
        </w:rPr>
        <w:t>- оказание содействия при разработке коллективных договоров учреждений образования;</w:t>
      </w:r>
    </w:p>
    <w:p w:rsidR="007266F5" w:rsidRPr="009906F8" w:rsidRDefault="007266F5" w:rsidP="007266F5">
      <w:pPr>
        <w:tabs>
          <w:tab w:val="num" w:pos="0"/>
        </w:tabs>
        <w:ind w:firstLine="567"/>
        <w:jc w:val="both"/>
        <w:rPr>
          <w:rFonts w:ascii="Times New Roman" w:hAnsi="Times New Roman" w:cs="Times New Roman"/>
          <w:sz w:val="28"/>
          <w:szCs w:val="28"/>
        </w:rPr>
      </w:pPr>
      <w:r w:rsidRPr="009906F8">
        <w:rPr>
          <w:rFonts w:ascii="Times New Roman" w:hAnsi="Times New Roman" w:cs="Times New Roman"/>
          <w:sz w:val="28"/>
          <w:szCs w:val="28"/>
        </w:rPr>
        <w:t>- изучение опыта по заключению и реализации регионального, муниципального отраслевых соглашений и коллективных договоров в сфере образования;</w:t>
      </w:r>
    </w:p>
    <w:p w:rsidR="007266F5" w:rsidRPr="009906F8" w:rsidRDefault="007266F5" w:rsidP="007266F5">
      <w:pPr>
        <w:ind w:left="142" w:firstLine="567"/>
        <w:jc w:val="both"/>
        <w:rPr>
          <w:rFonts w:ascii="Times New Roman" w:hAnsi="Times New Roman" w:cs="Times New Roman"/>
          <w:sz w:val="28"/>
          <w:szCs w:val="28"/>
        </w:rPr>
      </w:pPr>
      <w:r w:rsidRPr="009906F8">
        <w:rPr>
          <w:rFonts w:ascii="Times New Roman" w:hAnsi="Times New Roman" w:cs="Times New Roman"/>
          <w:sz w:val="28"/>
          <w:szCs w:val="28"/>
        </w:rPr>
        <w:t>- ведение коллективных переговоров по подготовке проекта и заключению Соглашения на очередной срок.</w:t>
      </w:r>
    </w:p>
    <w:p w:rsidR="007266F5" w:rsidRPr="009906F8" w:rsidRDefault="007266F5" w:rsidP="007266F5">
      <w:pPr>
        <w:ind w:left="142" w:firstLine="567"/>
        <w:jc w:val="both"/>
        <w:rPr>
          <w:rFonts w:ascii="Times New Roman" w:hAnsi="Times New Roman" w:cs="Times New Roman"/>
          <w:sz w:val="28"/>
          <w:szCs w:val="28"/>
        </w:rPr>
      </w:pPr>
    </w:p>
    <w:p w:rsidR="007266F5" w:rsidRPr="009906F8" w:rsidRDefault="007266F5" w:rsidP="007266F5">
      <w:pPr>
        <w:widowControl w:val="0"/>
        <w:numPr>
          <w:ilvl w:val="0"/>
          <w:numId w:val="8"/>
        </w:numPr>
        <w:tabs>
          <w:tab w:val="clear" w:pos="720"/>
          <w:tab w:val="num" w:pos="0"/>
        </w:tabs>
        <w:autoSpaceDE w:val="0"/>
        <w:autoSpaceDN w:val="0"/>
        <w:adjustRightInd w:val="0"/>
        <w:spacing w:after="0" w:line="240" w:lineRule="auto"/>
        <w:ind w:left="0" w:firstLine="0"/>
        <w:jc w:val="center"/>
        <w:rPr>
          <w:rFonts w:ascii="Times New Roman" w:hAnsi="Times New Roman" w:cs="Times New Roman"/>
          <w:b/>
          <w:sz w:val="28"/>
          <w:szCs w:val="28"/>
        </w:rPr>
      </w:pPr>
      <w:r w:rsidRPr="009906F8">
        <w:rPr>
          <w:rFonts w:ascii="Times New Roman" w:hAnsi="Times New Roman" w:cs="Times New Roman"/>
          <w:b/>
          <w:sz w:val="28"/>
          <w:szCs w:val="28"/>
        </w:rPr>
        <w:t>Права Отраслевой комиссии</w:t>
      </w:r>
    </w:p>
    <w:p w:rsidR="007266F5" w:rsidRPr="009906F8" w:rsidRDefault="007266F5" w:rsidP="007266F5">
      <w:pPr>
        <w:widowControl w:val="0"/>
        <w:numPr>
          <w:ilvl w:val="1"/>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Отраслевая комиссия для выполнения целей и задач вправе:</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координировать совместные действия сторон по реализации Соглашения и предотвращению коллективных трудовых споров в учреждениях образования;</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контролировать ход выполнения Соглашения, вносить предложения в соответствующие органы о приостановлении или отмене решений органов исполнительной власти, приводящих к нарушению Соглашения или связанных с возможностью возникновения коллективных трудовых споров;</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запрашивать в целях выработки рекомендаций Отраслевой комиссии у муниципального органа управления образованием, представителей работодателей, профсоюзных организаций информацию о заключенных  коллективных договорах;</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 заслушивать на своих заседаниях информацию руководителей или заместителей сторон, председателей </w:t>
      </w:r>
      <w:proofErr w:type="gramStart"/>
      <w:r w:rsidRPr="009906F8">
        <w:rPr>
          <w:rFonts w:ascii="Times New Roman" w:hAnsi="Times New Roman" w:cs="Times New Roman"/>
          <w:sz w:val="28"/>
          <w:szCs w:val="28"/>
        </w:rPr>
        <w:t>районной</w:t>
      </w:r>
      <w:proofErr w:type="gramEnd"/>
      <w:r w:rsidRPr="009906F8">
        <w:rPr>
          <w:rFonts w:ascii="Times New Roman" w:hAnsi="Times New Roman" w:cs="Times New Roman"/>
          <w:sz w:val="28"/>
          <w:szCs w:val="28"/>
        </w:rPr>
        <w:t>, первичных профсоюзных организаций о выполнении Соглашения, а также коллективных договоров;</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получать от отдела образования, руководителей образовательных  учреждений  информацию о социально-экономическом положении работников, необходимую для рассмотрения вопросов о ходе выполнения Соглашения;</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решать спорные вопросы по реализации положений Соглашения;</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 вносить в отдел образования, выборные профсоюзные органы предложения о привлечении в установленном порядке к ответственности лиц, </w:t>
      </w:r>
      <w:r w:rsidRPr="009906F8">
        <w:rPr>
          <w:rFonts w:ascii="Times New Roman" w:hAnsi="Times New Roman" w:cs="Times New Roman"/>
          <w:sz w:val="28"/>
          <w:szCs w:val="28"/>
        </w:rPr>
        <w:lastRenderedPageBreak/>
        <w:t>не обеспечивших выполнение мероприятий по реализации Соглашения и решений Отраслевой комиссии;</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создавать при необходимости дополнительные советы, рабочие группы по реализации Соглашения;</w:t>
      </w:r>
    </w:p>
    <w:p w:rsidR="007266F5" w:rsidRPr="009906F8" w:rsidRDefault="007266F5" w:rsidP="007266F5">
      <w:pPr>
        <w:ind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 осуществлять </w:t>
      </w:r>
      <w:proofErr w:type="gramStart"/>
      <w:r w:rsidRPr="009906F8">
        <w:rPr>
          <w:rFonts w:ascii="Times New Roman" w:hAnsi="Times New Roman" w:cs="Times New Roman"/>
          <w:sz w:val="28"/>
          <w:szCs w:val="28"/>
        </w:rPr>
        <w:t>контроль за</w:t>
      </w:r>
      <w:proofErr w:type="gramEnd"/>
      <w:r w:rsidRPr="009906F8">
        <w:rPr>
          <w:rFonts w:ascii="Times New Roman" w:hAnsi="Times New Roman" w:cs="Times New Roman"/>
          <w:sz w:val="28"/>
          <w:szCs w:val="28"/>
        </w:rPr>
        <w:t xml:space="preserve"> исполнением своих решений.</w:t>
      </w:r>
    </w:p>
    <w:p w:rsidR="007266F5" w:rsidRPr="009906F8" w:rsidRDefault="007266F5" w:rsidP="007266F5">
      <w:pPr>
        <w:ind w:firstLine="567"/>
        <w:jc w:val="both"/>
        <w:rPr>
          <w:rFonts w:ascii="Times New Roman" w:hAnsi="Times New Roman" w:cs="Times New Roman"/>
          <w:sz w:val="28"/>
          <w:szCs w:val="28"/>
        </w:rPr>
      </w:pPr>
    </w:p>
    <w:p w:rsidR="007266F5" w:rsidRPr="009906F8" w:rsidRDefault="007266F5" w:rsidP="007266F5">
      <w:pPr>
        <w:widowControl w:val="0"/>
        <w:numPr>
          <w:ilvl w:val="0"/>
          <w:numId w:val="8"/>
        </w:numPr>
        <w:tabs>
          <w:tab w:val="clear" w:pos="720"/>
          <w:tab w:val="num" w:pos="-142"/>
        </w:tabs>
        <w:autoSpaceDE w:val="0"/>
        <w:autoSpaceDN w:val="0"/>
        <w:adjustRightInd w:val="0"/>
        <w:spacing w:after="0" w:line="240" w:lineRule="auto"/>
        <w:ind w:left="0" w:firstLine="0"/>
        <w:jc w:val="center"/>
        <w:rPr>
          <w:rFonts w:ascii="Times New Roman" w:hAnsi="Times New Roman" w:cs="Times New Roman"/>
          <w:b/>
          <w:sz w:val="28"/>
          <w:szCs w:val="28"/>
        </w:rPr>
      </w:pPr>
      <w:r w:rsidRPr="009906F8">
        <w:rPr>
          <w:rFonts w:ascii="Times New Roman" w:hAnsi="Times New Roman" w:cs="Times New Roman"/>
          <w:b/>
          <w:sz w:val="28"/>
          <w:szCs w:val="28"/>
        </w:rPr>
        <w:t xml:space="preserve"> Организация деятельности Отраслевой комиссии</w:t>
      </w:r>
    </w:p>
    <w:p w:rsidR="007266F5" w:rsidRPr="009906F8" w:rsidRDefault="007266F5" w:rsidP="007266F5">
      <w:pPr>
        <w:widowControl w:val="0"/>
        <w:autoSpaceDE w:val="0"/>
        <w:autoSpaceDN w:val="0"/>
        <w:adjustRightInd w:val="0"/>
        <w:rPr>
          <w:rFonts w:ascii="Times New Roman" w:hAnsi="Times New Roman" w:cs="Times New Roman"/>
          <w:b/>
          <w:sz w:val="28"/>
          <w:szCs w:val="28"/>
        </w:rPr>
      </w:pPr>
    </w:p>
    <w:p w:rsidR="007266F5" w:rsidRPr="009906F8" w:rsidRDefault="007266F5" w:rsidP="007266F5">
      <w:pPr>
        <w:widowControl w:val="0"/>
        <w:numPr>
          <w:ilvl w:val="1"/>
          <w:numId w:val="8"/>
        </w:numPr>
        <w:tabs>
          <w:tab w:val="clear" w:pos="862"/>
          <w:tab w:val="left" w:pos="142"/>
          <w:tab w:val="num"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Отраслевая комиссия осуществляет свою деятельность в соответствии с утвержденным планом работы, регламентом  и с учетом необходимости оперативного решения возникающих вопросов.</w:t>
      </w:r>
    </w:p>
    <w:p w:rsidR="007266F5" w:rsidRPr="009906F8" w:rsidRDefault="007266F5" w:rsidP="007266F5">
      <w:pPr>
        <w:widowControl w:val="0"/>
        <w:numPr>
          <w:ilvl w:val="1"/>
          <w:numId w:val="8"/>
        </w:numPr>
        <w:tabs>
          <w:tab w:val="clear" w:pos="862"/>
          <w:tab w:val="left" w:pos="142"/>
          <w:tab w:val="num"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Для рассмотрения вопросов, возникающих в ходе выполнения Соглашения, а также осуществления постоянной связи с органами социального партнерства Отраслевая комиссия может создавать постоянные и временные рабочие группы из представителей сторон.</w:t>
      </w:r>
    </w:p>
    <w:p w:rsidR="007266F5" w:rsidRPr="009906F8" w:rsidRDefault="007266F5" w:rsidP="007266F5">
      <w:pPr>
        <w:widowControl w:val="0"/>
        <w:numPr>
          <w:ilvl w:val="1"/>
          <w:numId w:val="8"/>
        </w:numPr>
        <w:tabs>
          <w:tab w:val="clear" w:pos="862"/>
          <w:tab w:val="left" w:pos="142"/>
          <w:tab w:val="num"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Работу Отраслевой комиссии организуют сопредседатели, избираемые (назначаемые) сторонами Соглашения.</w:t>
      </w:r>
    </w:p>
    <w:p w:rsidR="007266F5" w:rsidRPr="009906F8" w:rsidRDefault="007266F5" w:rsidP="007266F5">
      <w:pPr>
        <w:widowControl w:val="0"/>
        <w:numPr>
          <w:ilvl w:val="1"/>
          <w:numId w:val="8"/>
        </w:numPr>
        <w:tabs>
          <w:tab w:val="clear" w:pos="862"/>
          <w:tab w:val="left" w:pos="142"/>
          <w:tab w:val="num"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Сопредседатели Отраслевой комиссии:</w:t>
      </w:r>
    </w:p>
    <w:p w:rsidR="007266F5" w:rsidRPr="009906F8" w:rsidRDefault="007266F5" w:rsidP="007266F5">
      <w:pPr>
        <w:tabs>
          <w:tab w:val="left" w:pos="142"/>
          <w:tab w:val="num" w:pos="709"/>
          <w:tab w:val="left" w:pos="851"/>
        </w:tabs>
        <w:ind w:firstLine="567"/>
        <w:jc w:val="both"/>
        <w:rPr>
          <w:rFonts w:ascii="Times New Roman" w:hAnsi="Times New Roman" w:cs="Times New Roman"/>
          <w:sz w:val="28"/>
          <w:szCs w:val="28"/>
        </w:rPr>
      </w:pPr>
      <w:r w:rsidRPr="009906F8">
        <w:rPr>
          <w:rFonts w:ascii="Times New Roman" w:hAnsi="Times New Roman" w:cs="Times New Roman"/>
          <w:sz w:val="28"/>
          <w:szCs w:val="28"/>
        </w:rPr>
        <w:t>- обеспечивают взаимодействие и достижение согласия сторон при выработке совместных решений и их реализации;</w:t>
      </w:r>
    </w:p>
    <w:p w:rsidR="007266F5" w:rsidRPr="009906F8" w:rsidRDefault="007266F5" w:rsidP="007266F5">
      <w:pPr>
        <w:tabs>
          <w:tab w:val="left" w:pos="142"/>
          <w:tab w:val="num" w:pos="709"/>
          <w:tab w:val="left" w:pos="851"/>
        </w:tabs>
        <w:ind w:firstLine="567"/>
        <w:jc w:val="both"/>
        <w:rPr>
          <w:rFonts w:ascii="Times New Roman" w:hAnsi="Times New Roman" w:cs="Times New Roman"/>
          <w:sz w:val="28"/>
          <w:szCs w:val="28"/>
        </w:rPr>
      </w:pPr>
      <w:r w:rsidRPr="009906F8">
        <w:rPr>
          <w:rFonts w:ascii="Times New Roman" w:hAnsi="Times New Roman" w:cs="Times New Roman"/>
          <w:sz w:val="28"/>
          <w:szCs w:val="28"/>
        </w:rPr>
        <w:t>- председательствуют на заседаниях Отраслевой комиссии;</w:t>
      </w:r>
    </w:p>
    <w:p w:rsidR="007266F5" w:rsidRPr="009906F8" w:rsidRDefault="007266F5" w:rsidP="007266F5">
      <w:pPr>
        <w:tabs>
          <w:tab w:val="left" w:pos="142"/>
          <w:tab w:val="num" w:pos="709"/>
          <w:tab w:val="left" w:pos="851"/>
        </w:tabs>
        <w:ind w:firstLine="567"/>
        <w:jc w:val="both"/>
        <w:rPr>
          <w:rFonts w:ascii="Times New Roman" w:hAnsi="Times New Roman" w:cs="Times New Roman"/>
          <w:sz w:val="28"/>
          <w:szCs w:val="28"/>
        </w:rPr>
      </w:pPr>
      <w:r w:rsidRPr="009906F8">
        <w:rPr>
          <w:rFonts w:ascii="Times New Roman" w:hAnsi="Times New Roman" w:cs="Times New Roman"/>
          <w:sz w:val="28"/>
          <w:szCs w:val="28"/>
        </w:rPr>
        <w:t>- утверждают состав рабочих групп, план и регламент работы Отраслевой комиссии;</w:t>
      </w:r>
    </w:p>
    <w:p w:rsidR="007266F5" w:rsidRPr="009906F8" w:rsidRDefault="007266F5" w:rsidP="007266F5">
      <w:pPr>
        <w:tabs>
          <w:tab w:val="left" w:pos="142"/>
          <w:tab w:val="num" w:pos="709"/>
          <w:tab w:val="left" w:pos="851"/>
        </w:tabs>
        <w:ind w:firstLine="567"/>
        <w:jc w:val="both"/>
        <w:rPr>
          <w:rFonts w:ascii="Times New Roman" w:hAnsi="Times New Roman" w:cs="Times New Roman"/>
          <w:sz w:val="28"/>
          <w:szCs w:val="28"/>
        </w:rPr>
      </w:pPr>
      <w:r w:rsidRPr="009906F8">
        <w:rPr>
          <w:rFonts w:ascii="Times New Roman" w:hAnsi="Times New Roman" w:cs="Times New Roman"/>
          <w:sz w:val="28"/>
          <w:szCs w:val="28"/>
        </w:rPr>
        <w:t>- подписывает принятые решения Отраслевой комиссии.</w:t>
      </w:r>
    </w:p>
    <w:p w:rsidR="007266F5" w:rsidRPr="009906F8" w:rsidRDefault="007266F5" w:rsidP="007266F5">
      <w:pPr>
        <w:tabs>
          <w:tab w:val="left" w:pos="142"/>
          <w:tab w:val="num" w:pos="709"/>
          <w:tab w:val="left" w:pos="851"/>
        </w:tabs>
        <w:ind w:firstLine="567"/>
        <w:jc w:val="both"/>
        <w:rPr>
          <w:rFonts w:ascii="Times New Roman" w:hAnsi="Times New Roman" w:cs="Times New Roman"/>
          <w:sz w:val="28"/>
          <w:szCs w:val="28"/>
        </w:rPr>
      </w:pPr>
      <w:r w:rsidRPr="009906F8">
        <w:rPr>
          <w:rFonts w:ascii="Times New Roman" w:hAnsi="Times New Roman" w:cs="Times New Roman"/>
          <w:sz w:val="28"/>
          <w:szCs w:val="28"/>
        </w:rPr>
        <w:t>4.5. Решение Отраслевой комиссии считается  принятым, если за него проголосовали обе стороны, заключившие Соглашение.</w:t>
      </w:r>
    </w:p>
    <w:p w:rsidR="007266F5" w:rsidRPr="009906F8" w:rsidRDefault="007266F5" w:rsidP="007266F5">
      <w:pPr>
        <w:tabs>
          <w:tab w:val="left" w:pos="142"/>
          <w:tab w:val="num" w:pos="709"/>
          <w:tab w:val="left" w:pos="851"/>
        </w:tabs>
        <w:ind w:firstLine="567"/>
        <w:jc w:val="both"/>
        <w:rPr>
          <w:rFonts w:ascii="Times New Roman" w:hAnsi="Times New Roman" w:cs="Times New Roman"/>
          <w:sz w:val="28"/>
          <w:szCs w:val="28"/>
        </w:rPr>
      </w:pPr>
      <w:r w:rsidRPr="009906F8">
        <w:rPr>
          <w:rFonts w:ascii="Times New Roman" w:hAnsi="Times New Roman" w:cs="Times New Roman"/>
          <w:sz w:val="28"/>
          <w:szCs w:val="28"/>
        </w:rPr>
        <w:t>4.6. Заседания Отраслевой комиссии проводятся не реже 2 раз в течение года.</w:t>
      </w:r>
    </w:p>
    <w:p w:rsidR="007266F5" w:rsidRPr="009906F8" w:rsidRDefault="007266F5" w:rsidP="007266F5">
      <w:pPr>
        <w:tabs>
          <w:tab w:val="left" w:pos="142"/>
          <w:tab w:val="num" w:pos="709"/>
          <w:tab w:val="left" w:pos="851"/>
        </w:tabs>
        <w:ind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  </w:t>
      </w:r>
    </w:p>
    <w:p w:rsidR="007266F5" w:rsidRPr="009906F8" w:rsidRDefault="007266F5" w:rsidP="007266F5">
      <w:pPr>
        <w:tabs>
          <w:tab w:val="left" w:pos="142"/>
        </w:tabs>
        <w:jc w:val="center"/>
        <w:rPr>
          <w:rFonts w:ascii="Times New Roman" w:hAnsi="Times New Roman" w:cs="Times New Roman"/>
          <w:b/>
          <w:sz w:val="28"/>
          <w:szCs w:val="28"/>
        </w:rPr>
      </w:pPr>
      <w:r w:rsidRPr="009906F8">
        <w:rPr>
          <w:rFonts w:ascii="Times New Roman" w:hAnsi="Times New Roman" w:cs="Times New Roman"/>
          <w:b/>
          <w:sz w:val="28"/>
          <w:szCs w:val="28"/>
        </w:rPr>
        <w:t>5. Срок полномочий Отраслевой комиссии</w:t>
      </w:r>
    </w:p>
    <w:p w:rsidR="007266F5" w:rsidRPr="009906F8" w:rsidRDefault="007266F5" w:rsidP="007266F5">
      <w:pPr>
        <w:widowControl w:val="0"/>
        <w:numPr>
          <w:ilvl w:val="1"/>
          <w:numId w:val="9"/>
        </w:numPr>
        <w:tabs>
          <w:tab w:val="clear" w:pos="1146"/>
          <w:tab w:val="num" w:pos="0"/>
          <w:tab w:val="num" w:pos="284"/>
        </w:tabs>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 xml:space="preserve">Отраслевая комиссия сохраняет свои полномочия на период действия Соглашения. </w:t>
      </w:r>
    </w:p>
    <w:p w:rsidR="007266F5" w:rsidRPr="009906F8" w:rsidRDefault="007266F5" w:rsidP="007266F5">
      <w:pPr>
        <w:widowControl w:val="0"/>
        <w:numPr>
          <w:ilvl w:val="1"/>
          <w:numId w:val="9"/>
        </w:numPr>
        <w:tabs>
          <w:tab w:val="clear" w:pos="1146"/>
          <w:tab w:val="num" w:pos="0"/>
          <w:tab w:val="num" w:pos="284"/>
        </w:tabs>
        <w:autoSpaceDE w:val="0"/>
        <w:autoSpaceDN w:val="0"/>
        <w:adjustRightInd w:val="0"/>
        <w:spacing w:after="0" w:line="240" w:lineRule="auto"/>
        <w:ind w:left="0" w:firstLine="567"/>
        <w:jc w:val="both"/>
        <w:rPr>
          <w:rFonts w:ascii="Times New Roman" w:hAnsi="Times New Roman" w:cs="Times New Roman"/>
          <w:sz w:val="28"/>
          <w:szCs w:val="28"/>
        </w:rPr>
      </w:pPr>
      <w:r w:rsidRPr="009906F8">
        <w:rPr>
          <w:rFonts w:ascii="Times New Roman" w:hAnsi="Times New Roman" w:cs="Times New Roman"/>
          <w:sz w:val="28"/>
          <w:szCs w:val="28"/>
        </w:rPr>
        <w:t>В случае продления действия Соглашения продлеваются и полномочия Отраслевой комиссии.</w:t>
      </w:r>
    </w:p>
    <w:p w:rsidR="009906F8" w:rsidRDefault="009906F8" w:rsidP="007266F5">
      <w:pPr>
        <w:shd w:val="clear" w:color="auto" w:fill="FFFFFF"/>
        <w:ind w:left="4872" w:firstLine="708"/>
        <w:jc w:val="both"/>
        <w:rPr>
          <w:rFonts w:ascii="Times New Roman" w:hAnsi="Times New Roman" w:cs="Times New Roman"/>
          <w:i/>
        </w:rPr>
      </w:pPr>
    </w:p>
    <w:p w:rsidR="007266F5" w:rsidRPr="009906F8" w:rsidRDefault="007266F5" w:rsidP="007266F5">
      <w:pPr>
        <w:shd w:val="clear" w:color="auto" w:fill="FFFFFF"/>
        <w:ind w:left="4872" w:firstLine="708"/>
        <w:jc w:val="both"/>
        <w:rPr>
          <w:rFonts w:ascii="Times New Roman" w:hAnsi="Times New Roman" w:cs="Times New Roman"/>
          <w:i/>
          <w:iCs/>
          <w:spacing w:val="-2"/>
          <w:sz w:val="28"/>
          <w:szCs w:val="28"/>
        </w:rPr>
      </w:pPr>
      <w:r w:rsidRPr="009906F8">
        <w:rPr>
          <w:rFonts w:ascii="Times New Roman" w:hAnsi="Times New Roman" w:cs="Times New Roman"/>
          <w:i/>
        </w:rPr>
        <w:lastRenderedPageBreak/>
        <w:t>Приложение №2</w:t>
      </w:r>
    </w:p>
    <w:p w:rsidR="007266F5" w:rsidRPr="009906F8" w:rsidRDefault="007266F5" w:rsidP="007266F5">
      <w:pPr>
        <w:shd w:val="clear" w:color="auto" w:fill="FFFFFF"/>
        <w:ind w:left="5580"/>
        <w:jc w:val="both"/>
        <w:rPr>
          <w:rFonts w:ascii="Times New Roman" w:hAnsi="Times New Roman" w:cs="Times New Roman"/>
          <w:i/>
          <w:iCs/>
          <w:spacing w:val="-1"/>
        </w:rPr>
      </w:pPr>
      <w:r w:rsidRPr="009906F8">
        <w:rPr>
          <w:rFonts w:ascii="Times New Roman" w:hAnsi="Times New Roman" w:cs="Times New Roman"/>
          <w:i/>
        </w:rPr>
        <w:t xml:space="preserve">к муниципальному отраслевому соглашению между </w:t>
      </w:r>
      <w:proofErr w:type="spellStart"/>
      <w:r w:rsidRPr="009906F8">
        <w:rPr>
          <w:rFonts w:ascii="Times New Roman" w:hAnsi="Times New Roman" w:cs="Times New Roman"/>
          <w:i/>
        </w:rPr>
        <w:t>Новосильской</w:t>
      </w:r>
      <w:proofErr w:type="spellEnd"/>
      <w:r w:rsidRPr="009906F8">
        <w:rPr>
          <w:rFonts w:ascii="Times New Roman" w:hAnsi="Times New Roman" w:cs="Times New Roman"/>
          <w:i/>
        </w:rPr>
        <w:t xml:space="preserve"> районной организацией Профсоюза работников народного образования и науки Российской Федерации, администрацией Новосильского района Орловской области и отделом общего образования, молодёжной политики и спорта администрации Новосильского района Орловской области на 2016-2018 годы</w:t>
      </w:r>
    </w:p>
    <w:p w:rsidR="007266F5" w:rsidRPr="009906F8" w:rsidRDefault="007266F5" w:rsidP="007266F5">
      <w:pPr>
        <w:pStyle w:val="NoSpacing"/>
        <w:ind w:right="840"/>
        <w:rPr>
          <w:rFonts w:ascii="Times New Roman" w:hAnsi="Times New Roman"/>
          <w:sz w:val="28"/>
          <w:szCs w:val="28"/>
        </w:rPr>
      </w:pPr>
    </w:p>
    <w:p w:rsidR="007266F5" w:rsidRPr="009906F8" w:rsidRDefault="007266F5" w:rsidP="007266F5">
      <w:pPr>
        <w:pStyle w:val="NoSpacing"/>
        <w:jc w:val="center"/>
        <w:rPr>
          <w:rFonts w:ascii="Times New Roman" w:hAnsi="Times New Roman"/>
          <w:b/>
          <w:bCs/>
          <w:sz w:val="28"/>
          <w:szCs w:val="28"/>
        </w:rPr>
      </w:pPr>
      <w:proofErr w:type="gramStart"/>
      <w:r w:rsidRPr="009906F8">
        <w:rPr>
          <w:rFonts w:ascii="Times New Roman" w:hAnsi="Times New Roman"/>
          <w:b/>
          <w:bCs/>
          <w:sz w:val="28"/>
          <w:szCs w:val="28"/>
          <w:lang w:val="en-US"/>
        </w:rPr>
        <w:t>I</w:t>
      </w:r>
      <w:r w:rsidRPr="009906F8">
        <w:rPr>
          <w:rFonts w:ascii="Times New Roman" w:hAnsi="Times New Roman"/>
          <w:b/>
          <w:bCs/>
          <w:sz w:val="28"/>
          <w:szCs w:val="28"/>
        </w:rPr>
        <w:t>. Особенности оплаты труда и отдельных категорий педагогических работников.</w:t>
      </w:r>
      <w:proofErr w:type="gramEnd"/>
    </w:p>
    <w:p w:rsidR="007266F5" w:rsidRPr="009906F8" w:rsidRDefault="007266F5" w:rsidP="007266F5">
      <w:pPr>
        <w:pStyle w:val="NoSpacing"/>
        <w:jc w:val="center"/>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r w:rsidRPr="009906F8">
        <w:rPr>
          <w:rFonts w:ascii="Times New Roman" w:hAnsi="Times New Roman"/>
          <w:sz w:val="28"/>
          <w:szCs w:val="28"/>
        </w:rPr>
        <w:t>1.1. Особенности оплаты труда отдельных категорий педагогических работников применяются в образовательных учреждениях, реализующих:</w:t>
      </w:r>
    </w:p>
    <w:p w:rsidR="007266F5" w:rsidRPr="009906F8" w:rsidRDefault="007266F5" w:rsidP="007266F5">
      <w:pPr>
        <w:pStyle w:val="NoSpacing"/>
        <w:ind w:firstLine="851"/>
        <w:jc w:val="both"/>
        <w:rPr>
          <w:rFonts w:ascii="Times New Roman" w:hAnsi="Times New Roman"/>
          <w:sz w:val="28"/>
          <w:szCs w:val="28"/>
        </w:rPr>
      </w:pPr>
      <w:r w:rsidRPr="009906F8">
        <w:rPr>
          <w:rFonts w:ascii="Times New Roman" w:hAnsi="Times New Roman"/>
          <w:sz w:val="28"/>
          <w:szCs w:val="28"/>
        </w:rPr>
        <w:t>общеобразовательные программы (образовательные программы дошкольного образования, дополнительные общеобразовательные программы);</w:t>
      </w:r>
    </w:p>
    <w:p w:rsidR="007266F5" w:rsidRPr="009906F8" w:rsidRDefault="007266F5" w:rsidP="007266F5">
      <w:pPr>
        <w:pStyle w:val="NoSpacing"/>
        <w:ind w:firstLine="851"/>
        <w:jc w:val="both"/>
        <w:rPr>
          <w:rFonts w:ascii="Times New Roman" w:hAnsi="Times New Roman"/>
          <w:sz w:val="28"/>
          <w:szCs w:val="28"/>
        </w:rPr>
      </w:pPr>
      <w:r w:rsidRPr="009906F8">
        <w:rPr>
          <w:rFonts w:ascii="Times New Roman" w:hAnsi="Times New Roman"/>
          <w:sz w:val="28"/>
          <w:szCs w:val="28"/>
        </w:rPr>
        <w:t xml:space="preserve">дополнительные общеобразовательные программы (дополнительные </w:t>
      </w:r>
      <w:proofErr w:type="spellStart"/>
      <w:r w:rsidRPr="009906F8">
        <w:rPr>
          <w:rFonts w:ascii="Times New Roman" w:hAnsi="Times New Roman"/>
          <w:sz w:val="28"/>
          <w:szCs w:val="28"/>
        </w:rPr>
        <w:t>общеразвивающие</w:t>
      </w:r>
      <w:proofErr w:type="spellEnd"/>
      <w:r w:rsidRPr="009906F8">
        <w:rPr>
          <w:rFonts w:ascii="Times New Roman" w:hAnsi="Times New Roman"/>
          <w:sz w:val="28"/>
          <w:szCs w:val="28"/>
        </w:rPr>
        <w:t xml:space="preserve"> программы).</w:t>
      </w:r>
    </w:p>
    <w:p w:rsidR="007266F5" w:rsidRPr="009906F8" w:rsidRDefault="007266F5" w:rsidP="007266F5">
      <w:pPr>
        <w:pStyle w:val="af2"/>
        <w:ind w:firstLine="708"/>
        <w:jc w:val="both"/>
        <w:rPr>
          <w:rFonts w:ascii="Times New Roman" w:hAnsi="Times New Roman" w:cs="Times New Roman"/>
          <w:sz w:val="28"/>
          <w:szCs w:val="28"/>
        </w:rPr>
      </w:pPr>
      <w:r w:rsidRPr="009906F8">
        <w:rPr>
          <w:rFonts w:ascii="Times New Roman" w:hAnsi="Times New Roman" w:cs="Times New Roman"/>
          <w:sz w:val="28"/>
          <w:szCs w:val="28"/>
        </w:rPr>
        <w:t xml:space="preserve">1.2. </w:t>
      </w:r>
      <w:proofErr w:type="gramStart"/>
      <w:r w:rsidRPr="009906F8">
        <w:rPr>
          <w:rFonts w:ascii="Times New Roman" w:hAnsi="Times New Roman" w:cs="Times New Roman"/>
          <w:sz w:val="28"/>
          <w:szCs w:val="28"/>
        </w:rPr>
        <w:t xml:space="preserve">Особенности оплаты труда </w:t>
      </w:r>
      <w:r w:rsidRPr="009906F8">
        <w:rPr>
          <w:rFonts w:ascii="Times New Roman" w:hAnsi="Times New Roman" w:cs="Times New Roman"/>
          <w:bCs/>
          <w:sz w:val="28"/>
          <w:szCs w:val="28"/>
        </w:rPr>
        <w:t>отдельных категорий педагогических работников</w:t>
      </w:r>
      <w:r w:rsidRPr="009906F8">
        <w:rPr>
          <w:rFonts w:ascii="Times New Roman" w:hAnsi="Times New Roman" w:cs="Times New Roman"/>
          <w:sz w:val="28"/>
          <w:szCs w:val="28"/>
        </w:rPr>
        <w:t xml:space="preserve"> связаны с продолжительностью их рабочего времени (нормами часов педагогической работы за ставку заработной платы), порядком определения и изменения учебной нагрузки, оговариваемой в трудовом договоре, установленными приказом Министерства образования и науки Российской Федерации от  22 декабря 2014 года № 1601</w:t>
      </w:r>
      <w:r w:rsidRPr="009906F8">
        <w:rPr>
          <w:rFonts w:ascii="Times New Roman" w:hAnsi="Times New Roman" w:cs="Times New Roman"/>
          <w:bCs/>
          <w:sz w:val="28"/>
          <w:szCs w:val="28"/>
        </w:rPr>
        <w:t xml:space="preserve"> </w:t>
      </w:r>
      <w:r w:rsidRPr="009906F8">
        <w:rPr>
          <w:rFonts w:ascii="Times New Roman" w:hAnsi="Times New Roman" w:cs="Times New Roman"/>
          <w:sz w:val="28"/>
          <w:szCs w:val="28"/>
        </w:rPr>
        <w:t>«</w:t>
      </w:r>
      <w:r w:rsidRPr="009906F8">
        <w:rPr>
          <w:rFonts w:ascii="Times New Roman" w:hAnsi="Times New Roman" w:cs="Times New Roman"/>
          <w:bCs/>
          <w:sz w:val="28"/>
          <w:szCs w:val="28"/>
        </w:rPr>
        <w:t xml:space="preserve">О </w:t>
      </w:r>
      <w:r w:rsidRPr="009906F8">
        <w:rPr>
          <w:rFonts w:ascii="Times New Roman" w:hAnsi="Times New Roman" w:cs="Times New Roman"/>
          <w:sz w:val="28"/>
          <w:szCs w:val="28"/>
        </w:rPr>
        <w:t>продолжительности рабочего времени (нормах часов педагогической работы за ставку заработной платы) педагогических работников и</w:t>
      </w:r>
      <w:proofErr w:type="gramEnd"/>
      <w:r w:rsidRPr="009906F8">
        <w:rPr>
          <w:rFonts w:ascii="Times New Roman" w:hAnsi="Times New Roman" w:cs="Times New Roman"/>
          <w:sz w:val="28"/>
          <w:szCs w:val="28"/>
        </w:rPr>
        <w:t xml:space="preserve"> о порядке определения учебной нагрузки педагогических работников, оговариваемой в трудовом договоре» (далее – </w:t>
      </w:r>
      <w:proofErr w:type="spellStart"/>
      <w:r w:rsidRPr="009906F8">
        <w:rPr>
          <w:rFonts w:ascii="Times New Roman" w:hAnsi="Times New Roman" w:cs="Times New Roman"/>
          <w:sz w:val="28"/>
          <w:szCs w:val="28"/>
        </w:rPr>
        <w:t>Минобрнауки</w:t>
      </w:r>
      <w:proofErr w:type="spellEnd"/>
      <w:r w:rsidRPr="009906F8">
        <w:rPr>
          <w:rFonts w:ascii="Times New Roman" w:hAnsi="Times New Roman" w:cs="Times New Roman"/>
          <w:sz w:val="28"/>
          <w:szCs w:val="28"/>
        </w:rPr>
        <w:t xml:space="preserve"> России).</w:t>
      </w:r>
    </w:p>
    <w:p w:rsidR="007266F5" w:rsidRPr="009906F8" w:rsidRDefault="007266F5" w:rsidP="007266F5">
      <w:pPr>
        <w:pStyle w:val="NoSpacing"/>
        <w:ind w:firstLine="708"/>
        <w:jc w:val="both"/>
        <w:rPr>
          <w:rFonts w:ascii="Times New Roman" w:hAnsi="Times New Roman"/>
          <w:sz w:val="28"/>
          <w:szCs w:val="28"/>
        </w:rPr>
      </w:pPr>
      <w:r w:rsidRPr="009906F8">
        <w:rPr>
          <w:rFonts w:ascii="Times New Roman" w:hAnsi="Times New Roman"/>
          <w:sz w:val="28"/>
          <w:szCs w:val="28"/>
        </w:rPr>
        <w:t xml:space="preserve">1.3. Нормы часов педагогической работы за ставку заработной платы, нормы часов учебной (преподавательской) работы, устанавливаемые приказом </w:t>
      </w:r>
      <w:proofErr w:type="spellStart"/>
      <w:r w:rsidRPr="009906F8">
        <w:rPr>
          <w:rFonts w:ascii="Times New Roman" w:hAnsi="Times New Roman"/>
          <w:sz w:val="28"/>
          <w:szCs w:val="28"/>
        </w:rPr>
        <w:t>Минобрнауки</w:t>
      </w:r>
      <w:proofErr w:type="spellEnd"/>
      <w:r w:rsidRPr="009906F8">
        <w:rPr>
          <w:rFonts w:ascii="Times New Roman" w:hAnsi="Times New Roman"/>
          <w:sz w:val="28"/>
          <w:szCs w:val="28"/>
        </w:rPr>
        <w:t xml:space="preserve"> России, являются расчетными величинами для исчисления педагогическим работникам заработной платы за месяц за фактически установленный им образовательным учреждениям объем педагогической работы или учебной (преподавательской) работы в неделю (в год).</w:t>
      </w:r>
    </w:p>
    <w:p w:rsidR="007266F5" w:rsidRPr="009906F8" w:rsidRDefault="007266F5" w:rsidP="007266F5">
      <w:pPr>
        <w:pStyle w:val="NoSpacing"/>
        <w:ind w:firstLine="708"/>
        <w:jc w:val="both"/>
        <w:rPr>
          <w:rFonts w:ascii="Times New Roman" w:hAnsi="Times New Roman"/>
          <w:sz w:val="28"/>
          <w:szCs w:val="28"/>
        </w:rPr>
      </w:pPr>
      <w:r w:rsidRPr="009906F8">
        <w:rPr>
          <w:rFonts w:ascii="Times New Roman" w:hAnsi="Times New Roman"/>
          <w:sz w:val="28"/>
          <w:szCs w:val="28"/>
        </w:rPr>
        <w:t xml:space="preserve">1.4. </w:t>
      </w:r>
      <w:proofErr w:type="gramStart"/>
      <w:r w:rsidRPr="009906F8">
        <w:rPr>
          <w:rFonts w:ascii="Times New Roman" w:hAnsi="Times New Roman"/>
          <w:sz w:val="28"/>
          <w:szCs w:val="28"/>
        </w:rPr>
        <w:t xml:space="preserve">За педагогическую работу или учебную (преподавательскую) работу, выполняемую педагогическими работниками с их письменного согласия сверх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w:t>
      </w:r>
      <w:r w:rsidRPr="009906F8">
        <w:rPr>
          <w:rFonts w:ascii="Times New Roman" w:hAnsi="Times New Roman"/>
          <w:sz w:val="28"/>
          <w:szCs w:val="28"/>
        </w:rPr>
        <w:lastRenderedPageBreak/>
        <w:t>исключением случаев выплаты ставок заработной платы в полном размере, предусмотренных для</w:t>
      </w:r>
      <w:proofErr w:type="gramEnd"/>
      <w:r w:rsidRPr="009906F8">
        <w:rPr>
          <w:rFonts w:ascii="Times New Roman" w:hAnsi="Times New Roman"/>
          <w:sz w:val="28"/>
          <w:szCs w:val="28"/>
        </w:rPr>
        <w:t xml:space="preserve"> учителей положениями приказа </w:t>
      </w:r>
      <w:proofErr w:type="spellStart"/>
      <w:r w:rsidRPr="009906F8">
        <w:rPr>
          <w:rFonts w:ascii="Times New Roman" w:hAnsi="Times New Roman"/>
          <w:sz w:val="28"/>
          <w:szCs w:val="28"/>
        </w:rPr>
        <w:t>Минобрнауки</w:t>
      </w:r>
      <w:proofErr w:type="spellEnd"/>
      <w:r w:rsidRPr="009906F8">
        <w:rPr>
          <w:rFonts w:ascii="Times New Roman" w:hAnsi="Times New Roman"/>
          <w:sz w:val="28"/>
          <w:szCs w:val="28"/>
        </w:rPr>
        <w:t xml:space="preserve"> России.</w:t>
      </w:r>
    </w:p>
    <w:p w:rsidR="007266F5" w:rsidRPr="009906F8" w:rsidRDefault="007266F5" w:rsidP="007266F5">
      <w:pPr>
        <w:pStyle w:val="NoSpacing"/>
        <w:ind w:firstLine="708"/>
        <w:jc w:val="both"/>
        <w:rPr>
          <w:rFonts w:ascii="Times New Roman" w:hAnsi="Times New Roman"/>
          <w:sz w:val="28"/>
          <w:szCs w:val="28"/>
        </w:rPr>
      </w:pPr>
      <w:r w:rsidRPr="009906F8">
        <w:rPr>
          <w:rFonts w:ascii="Times New Roman" w:hAnsi="Times New Roman"/>
          <w:sz w:val="28"/>
          <w:szCs w:val="28"/>
        </w:rPr>
        <w:t xml:space="preserve">1.5. Особенности расчета месячной заработной платы учителей с учетом установленного объема учебной (преподавательской) работы в неделю и преподавателей с учетом установленного годового объема учебной (преподавательской) работы (далее – учебная нагрузка) определены в разделе </w:t>
      </w:r>
      <w:r w:rsidRPr="009906F8">
        <w:rPr>
          <w:rFonts w:ascii="Times New Roman" w:hAnsi="Times New Roman"/>
          <w:sz w:val="28"/>
          <w:szCs w:val="28"/>
          <w:lang w:val="en-US"/>
        </w:rPr>
        <w:t>II</w:t>
      </w:r>
      <w:r w:rsidRPr="009906F8">
        <w:rPr>
          <w:rFonts w:ascii="Times New Roman" w:hAnsi="Times New Roman"/>
          <w:sz w:val="28"/>
          <w:szCs w:val="28"/>
        </w:rPr>
        <w:t>. «Особенности у</w:t>
      </w:r>
      <w:r w:rsidRPr="009906F8">
        <w:rPr>
          <w:rFonts w:ascii="Times New Roman" w:hAnsi="Times New Roman"/>
          <w:bCs/>
          <w:sz w:val="28"/>
          <w:szCs w:val="28"/>
        </w:rPr>
        <w:t>становления объема учебной нагрузки и исчисления заработной платы учителей»</w:t>
      </w:r>
      <w:r w:rsidRPr="009906F8">
        <w:rPr>
          <w:rFonts w:ascii="Times New Roman" w:hAnsi="Times New Roman"/>
          <w:sz w:val="28"/>
          <w:szCs w:val="28"/>
        </w:rPr>
        <w:t xml:space="preserve"> настоящего приложения.</w:t>
      </w:r>
    </w:p>
    <w:p w:rsidR="007266F5" w:rsidRPr="009906F8" w:rsidRDefault="007266F5" w:rsidP="007266F5">
      <w:pPr>
        <w:pStyle w:val="NoSpacing"/>
        <w:jc w:val="both"/>
        <w:rPr>
          <w:rFonts w:ascii="Times New Roman" w:hAnsi="Times New Roman"/>
          <w:sz w:val="28"/>
          <w:szCs w:val="28"/>
        </w:rPr>
      </w:pPr>
    </w:p>
    <w:p w:rsidR="007266F5" w:rsidRPr="009906F8" w:rsidRDefault="007266F5" w:rsidP="007266F5">
      <w:pPr>
        <w:pStyle w:val="NoSpacing"/>
        <w:ind w:firstLine="709"/>
        <w:jc w:val="center"/>
        <w:rPr>
          <w:rFonts w:ascii="Times New Roman" w:hAnsi="Times New Roman"/>
          <w:b/>
          <w:bCs/>
          <w:sz w:val="28"/>
          <w:szCs w:val="28"/>
        </w:rPr>
      </w:pPr>
      <w:r w:rsidRPr="009906F8">
        <w:rPr>
          <w:rFonts w:ascii="Times New Roman" w:hAnsi="Times New Roman"/>
          <w:b/>
          <w:bCs/>
          <w:sz w:val="28"/>
          <w:szCs w:val="28"/>
          <w:lang w:val="en-US"/>
        </w:rPr>
        <w:t>II</w:t>
      </w:r>
      <w:r w:rsidRPr="009906F8">
        <w:rPr>
          <w:rFonts w:ascii="Times New Roman" w:hAnsi="Times New Roman"/>
          <w:b/>
          <w:bCs/>
          <w:sz w:val="28"/>
          <w:szCs w:val="28"/>
        </w:rPr>
        <w:t>. Особенности исчисления месячной заработной платы учителей в зависимости от объема учебной нагрузки.</w:t>
      </w:r>
    </w:p>
    <w:p w:rsidR="007266F5" w:rsidRPr="009906F8" w:rsidRDefault="007266F5" w:rsidP="007266F5">
      <w:pPr>
        <w:pStyle w:val="NoSpacing"/>
        <w:ind w:firstLine="709"/>
        <w:jc w:val="center"/>
        <w:rPr>
          <w:rFonts w:ascii="Times New Roman" w:hAnsi="Times New Roman"/>
          <w:b/>
          <w:bCs/>
          <w:sz w:val="28"/>
          <w:szCs w:val="28"/>
        </w:rPr>
      </w:pPr>
    </w:p>
    <w:p w:rsidR="007266F5" w:rsidRPr="009906F8" w:rsidRDefault="007266F5" w:rsidP="007266F5">
      <w:pPr>
        <w:pStyle w:val="NoSpacing"/>
        <w:ind w:firstLine="708"/>
        <w:jc w:val="both"/>
        <w:rPr>
          <w:rFonts w:ascii="Times New Roman" w:hAnsi="Times New Roman"/>
          <w:sz w:val="28"/>
          <w:szCs w:val="28"/>
        </w:rPr>
      </w:pPr>
      <w:r w:rsidRPr="009906F8">
        <w:rPr>
          <w:rFonts w:ascii="Times New Roman" w:hAnsi="Times New Roman"/>
          <w:sz w:val="28"/>
          <w:szCs w:val="28"/>
        </w:rPr>
        <w:t xml:space="preserve">2.1. </w:t>
      </w:r>
      <w:proofErr w:type="gramStart"/>
      <w:r w:rsidRPr="009906F8">
        <w:rPr>
          <w:rFonts w:ascii="Times New Roman" w:hAnsi="Times New Roman"/>
          <w:sz w:val="28"/>
          <w:szCs w:val="28"/>
        </w:rPr>
        <w:t>Исходя из фактического количества часов учебной нагрузки в неделю, определенной учителям, а также размера ставки заработной платы, предусмотренной за норму часов педагогической работы, составляющую 18 часов в неделю, определяется их заработная плата в месяц (т.е. осуществляется их тарификация) за выполнение учебной (преподавательской) работы путем умножения количества часов учебной нагрузки в неделю на размер ставки их заработной платы и деления</w:t>
      </w:r>
      <w:proofErr w:type="gramEnd"/>
      <w:r w:rsidRPr="009906F8">
        <w:rPr>
          <w:rFonts w:ascii="Times New Roman" w:hAnsi="Times New Roman"/>
          <w:sz w:val="28"/>
          <w:szCs w:val="28"/>
        </w:rPr>
        <w:t xml:space="preserve"> полученного произведения на 18 (норма часов учебной нагрузки в неделю).</w:t>
      </w:r>
    </w:p>
    <w:p w:rsidR="007266F5" w:rsidRPr="009906F8" w:rsidRDefault="007266F5" w:rsidP="007266F5">
      <w:pPr>
        <w:pStyle w:val="NoSpacing"/>
        <w:ind w:firstLine="708"/>
        <w:jc w:val="both"/>
        <w:rPr>
          <w:rFonts w:ascii="Times New Roman" w:hAnsi="Times New Roman"/>
          <w:sz w:val="28"/>
          <w:szCs w:val="28"/>
        </w:rPr>
      </w:pPr>
      <w:r w:rsidRPr="009906F8">
        <w:rPr>
          <w:rFonts w:ascii="Times New Roman" w:hAnsi="Times New Roman"/>
          <w:sz w:val="28"/>
          <w:szCs w:val="28"/>
        </w:rPr>
        <w:t>2.2. Установленная учителям при тарификации заработная плата выплачивается ежемесячно независимо от числа недель и рабочих дней в разные месяцы года. Тарификация учителей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 (дисциплину).</w:t>
      </w:r>
    </w:p>
    <w:p w:rsidR="007266F5" w:rsidRPr="009906F8" w:rsidRDefault="007266F5" w:rsidP="007266F5">
      <w:pPr>
        <w:pStyle w:val="NoSpacing"/>
        <w:ind w:firstLine="708"/>
        <w:jc w:val="both"/>
        <w:rPr>
          <w:rFonts w:ascii="Times New Roman" w:hAnsi="Times New Roman"/>
          <w:sz w:val="28"/>
          <w:szCs w:val="28"/>
        </w:rPr>
      </w:pPr>
      <w:r w:rsidRPr="009906F8">
        <w:rPr>
          <w:rFonts w:ascii="Times New Roman" w:hAnsi="Times New Roman"/>
          <w:sz w:val="28"/>
          <w:szCs w:val="28"/>
        </w:rPr>
        <w:t xml:space="preserve">2.3. </w:t>
      </w:r>
      <w:proofErr w:type="gramStart"/>
      <w:r w:rsidRPr="009906F8">
        <w:rPr>
          <w:rFonts w:ascii="Times New Roman" w:hAnsi="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руководителей, их заместителей, иных работников, ведущих в течение учебного года преподавательскую работу, в том числе занятия  кружков, производится из расчета заработной</w:t>
      </w:r>
      <w:proofErr w:type="gramEnd"/>
      <w:r w:rsidRPr="009906F8">
        <w:rPr>
          <w:rFonts w:ascii="Times New Roman" w:hAnsi="Times New Roman"/>
          <w:sz w:val="28"/>
          <w:szCs w:val="28"/>
        </w:rPr>
        <w:t xml:space="preserve"> платы, установленной при тарификации, предшествующей началу каникул или периоду отмены учебных занятий (образовательного процесса) по указанным основаниям.</w:t>
      </w: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ind w:firstLine="708"/>
        <w:jc w:val="both"/>
        <w:rPr>
          <w:rFonts w:ascii="Times New Roman" w:hAnsi="Times New Roman"/>
          <w:sz w:val="28"/>
          <w:szCs w:val="28"/>
        </w:rPr>
      </w:pPr>
    </w:p>
    <w:p w:rsidR="007266F5" w:rsidRPr="009906F8" w:rsidRDefault="007266F5" w:rsidP="007266F5">
      <w:pPr>
        <w:pStyle w:val="NoSpacing"/>
        <w:jc w:val="both"/>
        <w:rPr>
          <w:rFonts w:ascii="Times New Roman" w:hAnsi="Times New Roman"/>
          <w:sz w:val="28"/>
          <w:szCs w:val="28"/>
        </w:rPr>
      </w:pPr>
    </w:p>
    <w:p w:rsidR="007266F5" w:rsidRPr="009906F8" w:rsidRDefault="007266F5" w:rsidP="007266F5">
      <w:pPr>
        <w:shd w:val="clear" w:color="auto" w:fill="FFFFFF"/>
        <w:jc w:val="both"/>
        <w:rPr>
          <w:rFonts w:ascii="Times New Roman" w:hAnsi="Times New Roman" w:cs="Times New Roman"/>
          <w:i/>
          <w:iCs/>
          <w:spacing w:val="-2"/>
        </w:rPr>
      </w:pPr>
    </w:p>
    <w:p w:rsidR="007266F5" w:rsidRPr="009906F8" w:rsidRDefault="007266F5" w:rsidP="007266F5">
      <w:pPr>
        <w:shd w:val="clear" w:color="auto" w:fill="FFFFFF"/>
        <w:ind w:left="5580"/>
        <w:jc w:val="both"/>
        <w:rPr>
          <w:rFonts w:ascii="Times New Roman" w:hAnsi="Times New Roman" w:cs="Times New Roman"/>
          <w:i/>
          <w:iCs/>
          <w:spacing w:val="-2"/>
        </w:rPr>
      </w:pPr>
      <w:r w:rsidRPr="009906F8">
        <w:rPr>
          <w:rFonts w:ascii="Times New Roman" w:hAnsi="Times New Roman" w:cs="Times New Roman"/>
          <w:i/>
          <w:iCs/>
          <w:spacing w:val="-2"/>
        </w:rPr>
        <w:t>Приложение №3</w:t>
      </w:r>
    </w:p>
    <w:p w:rsidR="007266F5" w:rsidRPr="009906F8" w:rsidRDefault="007266F5" w:rsidP="007266F5">
      <w:pPr>
        <w:shd w:val="clear" w:color="auto" w:fill="FFFFFF"/>
        <w:ind w:left="5580"/>
        <w:jc w:val="both"/>
        <w:rPr>
          <w:rFonts w:ascii="Times New Roman" w:hAnsi="Times New Roman" w:cs="Times New Roman"/>
          <w:i/>
          <w:iCs/>
          <w:spacing w:val="-1"/>
        </w:rPr>
      </w:pPr>
      <w:r w:rsidRPr="009906F8">
        <w:rPr>
          <w:rFonts w:ascii="Times New Roman" w:hAnsi="Times New Roman" w:cs="Times New Roman"/>
          <w:i/>
          <w:iCs/>
          <w:spacing w:val="-1"/>
        </w:rPr>
        <w:t xml:space="preserve">к муниципальному отраслевому соглашению между </w:t>
      </w:r>
      <w:proofErr w:type="spellStart"/>
      <w:r w:rsidRPr="009906F8">
        <w:rPr>
          <w:rFonts w:ascii="Times New Roman" w:hAnsi="Times New Roman" w:cs="Times New Roman"/>
          <w:i/>
          <w:iCs/>
          <w:spacing w:val="-1"/>
        </w:rPr>
        <w:t>Новосильской</w:t>
      </w:r>
      <w:proofErr w:type="spellEnd"/>
      <w:r w:rsidRPr="009906F8">
        <w:rPr>
          <w:rFonts w:ascii="Times New Roman" w:hAnsi="Times New Roman" w:cs="Times New Roman"/>
          <w:i/>
          <w:iCs/>
          <w:spacing w:val="-1"/>
        </w:rPr>
        <w:t xml:space="preserve"> районной организацией Профсоюза работников народного образования и науки Российской Федерации, администрацией Новосильского района Орловской области и отделом общего образования, молодёжной политики и спорта администрации Новосильского района Орловской области на 2016-2018 годы</w:t>
      </w:r>
    </w:p>
    <w:p w:rsidR="007266F5" w:rsidRPr="009906F8" w:rsidRDefault="007266F5" w:rsidP="007266F5">
      <w:pPr>
        <w:rPr>
          <w:rFonts w:ascii="Times New Roman" w:hAnsi="Times New Roman" w:cs="Times New Roman"/>
          <w:b/>
          <w:bCs/>
          <w:sz w:val="28"/>
          <w:szCs w:val="28"/>
        </w:rPr>
      </w:pPr>
    </w:p>
    <w:p w:rsidR="007266F5" w:rsidRPr="009906F8" w:rsidRDefault="007266F5" w:rsidP="007266F5">
      <w:pPr>
        <w:jc w:val="center"/>
        <w:rPr>
          <w:rFonts w:ascii="Times New Roman" w:hAnsi="Times New Roman" w:cs="Times New Roman"/>
          <w:b/>
          <w:bCs/>
          <w:sz w:val="28"/>
          <w:szCs w:val="28"/>
        </w:rPr>
      </w:pPr>
      <w:r w:rsidRPr="009906F8">
        <w:rPr>
          <w:rFonts w:ascii="Times New Roman" w:hAnsi="Times New Roman" w:cs="Times New Roman"/>
          <w:b/>
          <w:bCs/>
          <w:sz w:val="28"/>
          <w:szCs w:val="28"/>
        </w:rPr>
        <w:t xml:space="preserve">Рекомендации </w:t>
      </w:r>
      <w:proofErr w:type="gramStart"/>
      <w:r w:rsidRPr="009906F8">
        <w:rPr>
          <w:rFonts w:ascii="Times New Roman" w:hAnsi="Times New Roman" w:cs="Times New Roman"/>
          <w:b/>
          <w:bCs/>
          <w:sz w:val="28"/>
          <w:szCs w:val="28"/>
        </w:rPr>
        <w:t>о закреплении в коллективных договорах положений об оплате труда педагогических работников с учетом имеющейся квалификационной категории за выполнение</w:t>
      </w:r>
      <w:proofErr w:type="gramEnd"/>
      <w:r w:rsidRPr="009906F8">
        <w:rPr>
          <w:rFonts w:ascii="Times New Roman" w:hAnsi="Times New Roman" w:cs="Times New Roman"/>
          <w:b/>
          <w:bCs/>
          <w:sz w:val="28"/>
          <w:szCs w:val="28"/>
        </w:rPr>
        <w:t xml:space="preserve"> педагогической работы по должности с другим наименованием, по которой не установлена квалификационная категория, а также в других случаях</w:t>
      </w:r>
    </w:p>
    <w:p w:rsidR="007266F5" w:rsidRPr="009906F8" w:rsidRDefault="007266F5" w:rsidP="007266F5">
      <w:pPr>
        <w:pStyle w:val="NoSpacing"/>
        <w:jc w:val="both"/>
        <w:rPr>
          <w:rFonts w:ascii="Times New Roman" w:hAnsi="Times New Roman"/>
        </w:rPr>
      </w:pPr>
    </w:p>
    <w:p w:rsidR="007266F5" w:rsidRPr="009906F8" w:rsidRDefault="007266F5" w:rsidP="007266F5">
      <w:pPr>
        <w:pStyle w:val="NoSpacing"/>
        <w:ind w:firstLine="709"/>
        <w:jc w:val="both"/>
        <w:rPr>
          <w:rFonts w:ascii="Times New Roman" w:hAnsi="Times New Roman"/>
          <w:sz w:val="28"/>
          <w:szCs w:val="28"/>
        </w:rPr>
      </w:pPr>
      <w:proofErr w:type="gramStart"/>
      <w:r w:rsidRPr="009906F8">
        <w:rPr>
          <w:rFonts w:ascii="Times New Roman" w:hAnsi="Times New Roman"/>
          <w:sz w:val="28"/>
          <w:szCs w:val="28"/>
        </w:rPr>
        <w:t>В коллективных договорах рекомендуется закреплять положения об оплате труда в течение срока действия квалификационной категории, установленной педагогическим работникам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7 апреля 2014 г. № 276, при выполнении ими педагогической работы в следующих случаях:</w:t>
      </w:r>
      <w:proofErr w:type="gramEnd"/>
    </w:p>
    <w:p w:rsidR="007266F5" w:rsidRPr="009906F8" w:rsidRDefault="007266F5" w:rsidP="007266F5">
      <w:pPr>
        <w:pStyle w:val="NoSpacing"/>
        <w:ind w:firstLine="709"/>
        <w:jc w:val="both"/>
        <w:rPr>
          <w:rFonts w:ascii="Times New Roman" w:hAnsi="Times New Roman"/>
          <w:strike/>
          <w:sz w:val="28"/>
          <w:szCs w:val="28"/>
        </w:rPr>
      </w:pPr>
      <w:r w:rsidRPr="009906F8">
        <w:rPr>
          <w:rFonts w:ascii="Times New Roman" w:hAnsi="Times New Roman"/>
          <w:sz w:val="28"/>
          <w:szCs w:val="28"/>
        </w:rPr>
        <w:t xml:space="preserve">- при работе в должности, по которой установлена квалификационная категория, независимо от преподаваемого предмета (дисциплины), типа образовательного учреждения; </w:t>
      </w:r>
    </w:p>
    <w:p w:rsidR="007266F5" w:rsidRPr="009906F8" w:rsidRDefault="007266F5" w:rsidP="007266F5">
      <w:pPr>
        <w:pStyle w:val="NoSpacing"/>
        <w:ind w:firstLine="709"/>
        <w:jc w:val="both"/>
        <w:rPr>
          <w:rFonts w:ascii="Times New Roman" w:hAnsi="Times New Roman"/>
          <w:sz w:val="28"/>
          <w:szCs w:val="28"/>
        </w:rPr>
      </w:pPr>
      <w:r w:rsidRPr="009906F8">
        <w:rPr>
          <w:rFonts w:ascii="Times New Roman" w:hAnsi="Times New Roman"/>
          <w:sz w:val="28"/>
          <w:szCs w:val="28"/>
        </w:rPr>
        <w:t>- при возобновлении работы в должности, по которой установлена квалификационная категория, независимо от перерывов в работе;</w:t>
      </w:r>
    </w:p>
    <w:p w:rsidR="007266F5" w:rsidRPr="009906F8" w:rsidRDefault="007266F5" w:rsidP="007266F5">
      <w:pPr>
        <w:pStyle w:val="NoSpacing"/>
        <w:ind w:firstLine="709"/>
        <w:jc w:val="both"/>
        <w:rPr>
          <w:rFonts w:ascii="Times New Roman" w:hAnsi="Times New Roman"/>
          <w:sz w:val="28"/>
          <w:szCs w:val="28"/>
        </w:rPr>
      </w:pPr>
      <w:r w:rsidRPr="009906F8">
        <w:rPr>
          <w:rFonts w:ascii="Times New Roman" w:hAnsi="Times New Roman"/>
          <w:sz w:val="28"/>
          <w:szCs w:val="28"/>
        </w:rPr>
        <w:t>- при выполнении педагогической работы на разных должностях, по которым совпадают должностные обязанности, учебные программы, профили работы в следующих случаях:</w:t>
      </w:r>
    </w:p>
    <w:p w:rsidR="007266F5" w:rsidRPr="009906F8" w:rsidRDefault="007266F5" w:rsidP="007266F5">
      <w:pPr>
        <w:pStyle w:val="NoSpacing"/>
        <w:ind w:firstLine="709"/>
        <w:jc w:val="both"/>
        <w:rPr>
          <w:rFonts w:ascii="Times New Roman" w:hAnsi="Times New Roman"/>
          <w:sz w:val="28"/>
          <w:szCs w:val="28"/>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5"/>
        <w:gridCol w:w="5046"/>
      </w:tblGrid>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jc w:val="center"/>
              <w:rPr>
                <w:rFonts w:ascii="Times New Roman" w:hAnsi="Times New Roman"/>
                <w:b/>
                <w:sz w:val="28"/>
                <w:szCs w:val="28"/>
              </w:rPr>
            </w:pPr>
            <w:r w:rsidRPr="009906F8">
              <w:rPr>
                <w:rFonts w:ascii="Times New Roman" w:hAnsi="Times New Roman"/>
                <w:b/>
                <w:sz w:val="28"/>
                <w:szCs w:val="28"/>
              </w:rPr>
              <w:t>Должность, по которой</w:t>
            </w:r>
          </w:p>
          <w:p w:rsidR="007266F5" w:rsidRPr="009906F8" w:rsidRDefault="007266F5" w:rsidP="00276D8B">
            <w:pPr>
              <w:pStyle w:val="NoSpacing"/>
              <w:jc w:val="center"/>
              <w:rPr>
                <w:rFonts w:ascii="Times New Roman" w:hAnsi="Times New Roman"/>
                <w:b/>
                <w:sz w:val="28"/>
                <w:szCs w:val="28"/>
              </w:rPr>
            </w:pPr>
            <w:proofErr w:type="gramStart"/>
            <w:r w:rsidRPr="009906F8">
              <w:rPr>
                <w:rFonts w:ascii="Times New Roman" w:hAnsi="Times New Roman"/>
                <w:b/>
                <w:sz w:val="28"/>
                <w:szCs w:val="28"/>
              </w:rPr>
              <w:t>установлена</w:t>
            </w:r>
            <w:proofErr w:type="gramEnd"/>
            <w:r w:rsidRPr="009906F8">
              <w:rPr>
                <w:rFonts w:ascii="Times New Roman" w:hAnsi="Times New Roman"/>
                <w:b/>
                <w:sz w:val="28"/>
                <w:szCs w:val="28"/>
              </w:rPr>
              <w:t xml:space="preserve"> квалификационная</w:t>
            </w:r>
          </w:p>
          <w:p w:rsidR="007266F5" w:rsidRPr="009906F8" w:rsidRDefault="007266F5" w:rsidP="00276D8B">
            <w:pPr>
              <w:pStyle w:val="NoSpacing"/>
              <w:jc w:val="center"/>
              <w:rPr>
                <w:rFonts w:ascii="Times New Roman" w:hAnsi="Times New Roman"/>
                <w:sz w:val="28"/>
                <w:szCs w:val="28"/>
              </w:rPr>
            </w:pPr>
            <w:r w:rsidRPr="009906F8">
              <w:rPr>
                <w:rFonts w:ascii="Times New Roman" w:hAnsi="Times New Roman"/>
                <w:b/>
                <w:sz w:val="28"/>
                <w:szCs w:val="28"/>
              </w:rPr>
              <w:t>категория</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jc w:val="center"/>
              <w:rPr>
                <w:rFonts w:ascii="Times New Roman" w:hAnsi="Times New Roman"/>
                <w:b/>
                <w:sz w:val="28"/>
                <w:szCs w:val="28"/>
              </w:rPr>
            </w:pPr>
            <w:r w:rsidRPr="009906F8">
              <w:rPr>
                <w:rFonts w:ascii="Times New Roman" w:hAnsi="Times New Roman"/>
                <w:b/>
                <w:sz w:val="28"/>
                <w:szCs w:val="28"/>
              </w:rPr>
              <w:t>Должность, по которой рекомендуется при оплате труда учитывать квалификационную</w:t>
            </w:r>
          </w:p>
          <w:p w:rsidR="007266F5" w:rsidRPr="009906F8" w:rsidRDefault="007266F5" w:rsidP="00276D8B">
            <w:pPr>
              <w:pStyle w:val="NoSpacing"/>
              <w:jc w:val="center"/>
              <w:rPr>
                <w:rFonts w:ascii="Times New Roman" w:hAnsi="Times New Roman"/>
                <w:sz w:val="28"/>
                <w:szCs w:val="28"/>
              </w:rPr>
            </w:pPr>
            <w:r w:rsidRPr="009906F8">
              <w:rPr>
                <w:rFonts w:ascii="Times New Roman" w:hAnsi="Times New Roman"/>
                <w:b/>
                <w:sz w:val="28"/>
                <w:szCs w:val="28"/>
              </w:rPr>
              <w:t>категорию, установленную по должности, указанной в графе 1</w:t>
            </w:r>
          </w:p>
        </w:tc>
      </w:tr>
      <w:tr w:rsidR="007266F5" w:rsidRPr="009906F8" w:rsidTr="00276D8B">
        <w:trPr>
          <w:trHeight w:val="362"/>
        </w:trPr>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jc w:val="center"/>
              <w:rPr>
                <w:rFonts w:ascii="Times New Roman" w:hAnsi="Times New Roman"/>
                <w:b/>
                <w:sz w:val="28"/>
                <w:szCs w:val="28"/>
              </w:rPr>
            </w:pPr>
            <w:r w:rsidRPr="009906F8">
              <w:rPr>
                <w:rFonts w:ascii="Times New Roman" w:hAnsi="Times New Roman"/>
                <w:b/>
                <w:sz w:val="28"/>
                <w:szCs w:val="28"/>
              </w:rPr>
              <w:lastRenderedPageBreak/>
              <w:t>1</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jc w:val="center"/>
              <w:rPr>
                <w:rFonts w:ascii="Times New Roman" w:hAnsi="Times New Roman"/>
                <w:b/>
                <w:sz w:val="28"/>
                <w:szCs w:val="28"/>
              </w:rPr>
            </w:pPr>
            <w:r w:rsidRPr="009906F8">
              <w:rPr>
                <w:rFonts w:ascii="Times New Roman" w:hAnsi="Times New Roman"/>
                <w:b/>
                <w:sz w:val="28"/>
                <w:szCs w:val="28"/>
              </w:rPr>
              <w:t>2</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 преподаватель</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Преподаватель;</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 xml:space="preserve">воспитатель (независимо от типа учреждения, в </w:t>
            </w:r>
            <w:proofErr w:type="gramStart"/>
            <w:r w:rsidRPr="009906F8">
              <w:rPr>
                <w:rFonts w:ascii="Times New Roman" w:hAnsi="Times New Roman"/>
                <w:sz w:val="28"/>
                <w:szCs w:val="28"/>
              </w:rPr>
              <w:t>которой</w:t>
            </w:r>
            <w:proofErr w:type="gramEnd"/>
            <w:r w:rsidRPr="009906F8">
              <w:rPr>
                <w:rFonts w:ascii="Times New Roman" w:hAnsi="Times New Roman"/>
                <w:sz w:val="28"/>
                <w:szCs w:val="28"/>
              </w:rPr>
              <w:t xml:space="preserve"> выполняется работа);</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социальный педагог;</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педагог-организатор;</w:t>
            </w:r>
          </w:p>
          <w:p w:rsidR="007266F5" w:rsidRPr="009906F8" w:rsidRDefault="007266F5" w:rsidP="00276D8B">
            <w:pPr>
              <w:pStyle w:val="NoSpacing"/>
              <w:rPr>
                <w:rFonts w:ascii="Times New Roman" w:hAnsi="Times New Roman"/>
                <w:strike/>
                <w:sz w:val="28"/>
                <w:szCs w:val="28"/>
              </w:rPr>
            </w:pPr>
            <w:r w:rsidRPr="009906F8">
              <w:rPr>
                <w:rFonts w:ascii="Times New Roman" w:hAnsi="Times New Roman"/>
                <w:sz w:val="28"/>
                <w:szCs w:val="28"/>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Старший воспитатель;</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воспитатель</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Воспитатель;</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старший воспитатель</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Преподаватель-организатор основ безопасности жизнедеятельности</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Руководитель физического воспитания</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trike/>
                <w:sz w:val="28"/>
                <w:szCs w:val="28"/>
                <w:highlight w:val="cyan"/>
              </w:rPr>
            </w:pPr>
            <w:r w:rsidRPr="009906F8">
              <w:rPr>
                <w:rFonts w:ascii="Times New Roman" w:hAnsi="Times New Roman"/>
                <w:sz w:val="28"/>
                <w:szCs w:val="28"/>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7266F5" w:rsidRPr="009906F8" w:rsidRDefault="007266F5" w:rsidP="00276D8B">
            <w:pPr>
              <w:pStyle w:val="NoSpacing"/>
              <w:rPr>
                <w:rFonts w:ascii="Times New Roman" w:hAnsi="Times New Roman"/>
                <w:strike/>
                <w:sz w:val="28"/>
                <w:szCs w:val="28"/>
              </w:rPr>
            </w:pPr>
            <w:r w:rsidRPr="009906F8">
              <w:rPr>
                <w:rFonts w:ascii="Times New Roman" w:hAnsi="Times New Roman"/>
                <w:sz w:val="28"/>
                <w:szCs w:val="28"/>
              </w:rPr>
              <w:t>инструктор по физической культуре</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 (при выполнении учебной (преподавательской) работы по учебному предмету «технология»)</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Мастер производственного обучения;</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инструктор по труду</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Учитель-дефектолог, учитель логопед</w:t>
            </w:r>
          </w:p>
          <w:p w:rsidR="007266F5" w:rsidRPr="009906F8" w:rsidRDefault="007266F5" w:rsidP="00276D8B">
            <w:pPr>
              <w:pStyle w:val="NoSpacing"/>
              <w:rPr>
                <w:rFonts w:ascii="Times New Roman" w:hAnsi="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Учитель-логопед;</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учитель-дефектолог; учитель (при выполнении учебной (преподавательской) работы по адаптированным образовательным программам);</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 xml:space="preserve">воспитатель, педагог </w:t>
            </w:r>
            <w:proofErr w:type="gramStart"/>
            <w:r w:rsidRPr="009906F8">
              <w:rPr>
                <w:rFonts w:ascii="Times New Roman" w:hAnsi="Times New Roman"/>
                <w:sz w:val="28"/>
                <w:szCs w:val="28"/>
              </w:rPr>
              <w:t>дополнительного</w:t>
            </w:r>
            <w:proofErr w:type="gramEnd"/>
            <w:r w:rsidRPr="009906F8">
              <w:rPr>
                <w:rFonts w:ascii="Times New Roman" w:hAnsi="Times New Roman"/>
                <w:sz w:val="28"/>
                <w:szCs w:val="28"/>
              </w:rPr>
              <w:t xml:space="preserve"> </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 xml:space="preserve">образования, старший педагог </w:t>
            </w:r>
            <w:r w:rsidRPr="009906F8">
              <w:rPr>
                <w:rFonts w:ascii="Times New Roman" w:hAnsi="Times New Roman"/>
                <w:sz w:val="28"/>
                <w:szCs w:val="28"/>
              </w:rPr>
              <w:lastRenderedPageBreak/>
              <w:t>дополнительного образования (при совпадении профиля кружка, направления дополнительной работы профилю работы по основной должности)</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lastRenderedPageBreak/>
              <w:t>Учитель (при выполнении учебной (преподавательской) работы по учебным предметам (образовательным программам) в области искусств)</w:t>
            </w:r>
          </w:p>
          <w:p w:rsidR="007266F5" w:rsidRPr="009906F8" w:rsidRDefault="007266F5" w:rsidP="00276D8B">
            <w:pPr>
              <w:pStyle w:val="NoSpacing"/>
              <w:rPr>
                <w:rFonts w:ascii="Times New Roman" w:hAnsi="Times New Roman"/>
                <w:sz w:val="28"/>
                <w:szCs w:val="28"/>
                <w:highlight w:val="cyan"/>
              </w:rPr>
            </w:pP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Преподаватель образовательных учреждений дополнительного образования детей (детских школ искусств по видам искусств);</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музыкальный руководитель;</w:t>
            </w:r>
          </w:p>
          <w:p w:rsidR="007266F5" w:rsidRPr="009906F8" w:rsidRDefault="007266F5" w:rsidP="00276D8B">
            <w:pPr>
              <w:pStyle w:val="NoSpacing"/>
              <w:rPr>
                <w:rFonts w:ascii="Times New Roman" w:hAnsi="Times New Roman"/>
                <w:sz w:val="28"/>
                <w:szCs w:val="28"/>
                <w:highlight w:val="cyan"/>
              </w:rPr>
            </w:pPr>
            <w:r w:rsidRPr="009906F8">
              <w:rPr>
                <w:rFonts w:ascii="Times New Roman" w:hAnsi="Times New Roman"/>
                <w:sz w:val="28"/>
                <w:szCs w:val="28"/>
              </w:rPr>
              <w:t>концертмейстер</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Преподаватель образовательных учреждений дополнительного образования детей (детских школ искусств по видам искусств); концертмейстер</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Старший тренер-преподаватель;</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тренер-преподаватель</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 (при выполнении учебной (преподавательской) работы по  физической культуре);</w:t>
            </w:r>
          </w:p>
          <w:p w:rsidR="007266F5" w:rsidRPr="009906F8" w:rsidRDefault="007266F5" w:rsidP="00276D8B">
            <w:pPr>
              <w:pStyle w:val="NoSpacing"/>
              <w:rPr>
                <w:rFonts w:ascii="Times New Roman" w:hAnsi="Times New Roman"/>
                <w:sz w:val="28"/>
                <w:szCs w:val="28"/>
                <w:highlight w:val="cyan"/>
              </w:rPr>
            </w:pPr>
            <w:r w:rsidRPr="009906F8">
              <w:rPr>
                <w:rFonts w:ascii="Times New Roman" w:hAnsi="Times New Roman"/>
                <w:sz w:val="28"/>
                <w:szCs w:val="28"/>
              </w:rPr>
              <w:t>инструктор по физической культуре</w:t>
            </w:r>
          </w:p>
        </w:tc>
      </w:tr>
      <w:tr w:rsidR="007266F5" w:rsidRPr="009906F8" w:rsidTr="00276D8B">
        <w:tc>
          <w:tcPr>
            <w:tcW w:w="4735"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Учитель, преподаватель (при выполнении учебной (преподавательской) работы по  физической культуре);</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инструктор по физической культуре</w:t>
            </w:r>
          </w:p>
        </w:tc>
        <w:tc>
          <w:tcPr>
            <w:tcW w:w="5046" w:type="dxa"/>
            <w:tcBorders>
              <w:top w:val="single" w:sz="4" w:space="0" w:color="auto"/>
              <w:left w:val="single" w:sz="4" w:space="0" w:color="auto"/>
              <w:bottom w:val="single" w:sz="4" w:space="0" w:color="auto"/>
              <w:right w:val="single" w:sz="4" w:space="0" w:color="auto"/>
            </w:tcBorders>
          </w:tcPr>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Старший тренер-преподаватель;</w:t>
            </w:r>
          </w:p>
          <w:p w:rsidR="007266F5" w:rsidRPr="009906F8" w:rsidRDefault="007266F5" w:rsidP="00276D8B">
            <w:pPr>
              <w:pStyle w:val="NoSpacing"/>
              <w:rPr>
                <w:rFonts w:ascii="Times New Roman" w:hAnsi="Times New Roman"/>
                <w:sz w:val="28"/>
                <w:szCs w:val="28"/>
              </w:rPr>
            </w:pPr>
            <w:r w:rsidRPr="009906F8">
              <w:rPr>
                <w:rFonts w:ascii="Times New Roman" w:hAnsi="Times New Roman"/>
                <w:sz w:val="28"/>
                <w:szCs w:val="28"/>
              </w:rPr>
              <w:t>тренер-преподаватель</w:t>
            </w:r>
          </w:p>
        </w:tc>
      </w:tr>
    </w:tbl>
    <w:p w:rsidR="007266F5" w:rsidRPr="009906F8" w:rsidRDefault="007266F5" w:rsidP="007266F5">
      <w:pPr>
        <w:rPr>
          <w:rFonts w:ascii="Times New Roman" w:hAnsi="Times New Roman" w:cs="Times New Roman"/>
        </w:rPr>
      </w:pPr>
    </w:p>
    <w:p w:rsidR="007266F5" w:rsidRPr="009906F8" w:rsidRDefault="007266F5" w:rsidP="007266F5">
      <w:pPr>
        <w:rPr>
          <w:rFonts w:ascii="Times New Roman" w:hAnsi="Times New Roman" w:cs="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pStyle w:val="NoSpacing"/>
        <w:ind w:right="660"/>
        <w:rPr>
          <w:rFonts w:ascii="Times New Roman" w:hAnsi="Times New Roman"/>
        </w:rPr>
      </w:pPr>
    </w:p>
    <w:p w:rsidR="007266F5" w:rsidRPr="009906F8" w:rsidRDefault="007266F5" w:rsidP="007266F5">
      <w:pPr>
        <w:rPr>
          <w:rFonts w:ascii="Times New Roman" w:hAnsi="Times New Roman" w:cs="Times New Roman"/>
        </w:rPr>
      </w:pPr>
    </w:p>
    <w:p w:rsidR="00000000" w:rsidRPr="009906F8" w:rsidRDefault="009906F8">
      <w:pPr>
        <w:rPr>
          <w:rFonts w:ascii="Times New Roman" w:hAnsi="Times New Roman" w:cs="Times New Roman"/>
        </w:rPr>
      </w:pPr>
    </w:p>
    <w:p w:rsidR="009906F8" w:rsidRPr="009906F8" w:rsidRDefault="009906F8">
      <w:pPr>
        <w:rPr>
          <w:rFonts w:ascii="Times New Roman" w:hAnsi="Times New Roman" w:cs="Times New Roman"/>
        </w:rPr>
      </w:pPr>
    </w:p>
    <w:sectPr w:rsidR="009906F8" w:rsidRPr="009906F8" w:rsidSect="00330E05">
      <w:headerReference w:type="default" r:id="rId10"/>
      <w:pgSz w:w="11906" w:h="16838"/>
      <w:pgMar w:top="360"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6F5" w:rsidRDefault="007266F5" w:rsidP="007266F5">
      <w:pPr>
        <w:spacing w:after="0" w:line="240" w:lineRule="auto"/>
      </w:pPr>
      <w:r>
        <w:separator/>
      </w:r>
    </w:p>
  </w:endnote>
  <w:endnote w:type="continuationSeparator" w:id="1">
    <w:p w:rsidR="007266F5" w:rsidRDefault="007266F5" w:rsidP="007266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NewRoman">
    <w:altName w:val="Arial Unicode MS"/>
    <w:panose1 w:val="00000000000000000000"/>
    <w:charset w:val="CC"/>
    <w:family w:val="auto"/>
    <w:notTrueType/>
    <w:pitch w:val="default"/>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6F5" w:rsidRDefault="007266F5" w:rsidP="007266F5">
      <w:pPr>
        <w:spacing w:after="0" w:line="240" w:lineRule="auto"/>
      </w:pPr>
      <w:r>
        <w:separator/>
      </w:r>
    </w:p>
  </w:footnote>
  <w:footnote w:type="continuationSeparator" w:id="1">
    <w:p w:rsidR="007266F5" w:rsidRDefault="007266F5" w:rsidP="007266F5">
      <w:pPr>
        <w:spacing w:after="0" w:line="240" w:lineRule="auto"/>
      </w:pPr>
      <w:r>
        <w:continuationSeparator/>
      </w:r>
    </w:p>
  </w:footnote>
  <w:footnote w:id="2">
    <w:p w:rsidR="007266F5" w:rsidRDefault="007266F5" w:rsidP="007266F5">
      <w:pPr>
        <w:pStyle w:val="a4"/>
        <w:jc w:val="both"/>
      </w:pPr>
      <w:r w:rsidRPr="00B67898">
        <w:rPr>
          <w:rStyle w:val="a3"/>
        </w:rPr>
        <w:footnoteRef/>
      </w:r>
      <w:r w:rsidRPr="00B67898">
        <w:t xml:space="preserve"> В тексте Соглашения равнозначно используются наименования выборных органов Профсоюза (выборный профсоюзный орган, выборный орган первичной профсоюзной организации, профком).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BC3" w:rsidRDefault="009906F8">
    <w:pPr>
      <w:pStyle w:val="a7"/>
      <w:jc w:val="center"/>
    </w:pPr>
    <w:r>
      <w:fldChar w:fldCharType="begin"/>
    </w:r>
    <w:r>
      <w:instrText xml:space="preserve"> PAGE   \* MERGEFORMAT </w:instrText>
    </w:r>
    <w:r>
      <w:fldChar w:fldCharType="separate"/>
    </w:r>
    <w:r>
      <w:rPr>
        <w:noProof/>
      </w:rPr>
      <w:t>54</w:t>
    </w:r>
    <w:r>
      <w:fldChar w:fldCharType="end"/>
    </w:r>
  </w:p>
  <w:p w:rsidR="00F94BC3" w:rsidRDefault="009906F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2AEF8AA"/>
    <w:lvl w:ilvl="0">
      <w:numFmt w:val="bullet"/>
      <w:lvlText w:val="*"/>
      <w:lvlJc w:val="left"/>
    </w:lvl>
  </w:abstractNum>
  <w:abstractNum w:abstractNumId="1">
    <w:nsid w:val="0414209F"/>
    <w:multiLevelType w:val="hybridMultilevel"/>
    <w:tmpl w:val="A516EEAE"/>
    <w:lvl w:ilvl="0" w:tplc="C19E4D16">
      <w:start w:val="10"/>
      <w:numFmt w:val="upperRoman"/>
      <w:lvlText w:val="%1."/>
      <w:lvlJc w:val="left"/>
      <w:pPr>
        <w:tabs>
          <w:tab w:val="num" w:pos="3060"/>
        </w:tabs>
        <w:ind w:left="3060" w:hanging="720"/>
      </w:pPr>
      <w:rPr>
        <w:rFonts w:cs="Times New Roman" w:hint="default"/>
      </w:rPr>
    </w:lvl>
    <w:lvl w:ilvl="1" w:tplc="04190019">
      <w:start w:val="1"/>
      <w:numFmt w:val="lowerLetter"/>
      <w:lvlText w:val="%2."/>
      <w:lvlJc w:val="left"/>
      <w:pPr>
        <w:tabs>
          <w:tab w:val="num" w:pos="3420"/>
        </w:tabs>
        <w:ind w:left="3420" w:hanging="360"/>
      </w:pPr>
      <w:rPr>
        <w:rFonts w:cs="Times New Roman"/>
      </w:rPr>
    </w:lvl>
    <w:lvl w:ilvl="2" w:tplc="0419001B">
      <w:start w:val="1"/>
      <w:numFmt w:val="lowerRoman"/>
      <w:lvlText w:val="%3."/>
      <w:lvlJc w:val="right"/>
      <w:pPr>
        <w:tabs>
          <w:tab w:val="num" w:pos="4140"/>
        </w:tabs>
        <w:ind w:left="4140" w:hanging="180"/>
      </w:pPr>
      <w:rPr>
        <w:rFonts w:cs="Times New Roman"/>
      </w:rPr>
    </w:lvl>
    <w:lvl w:ilvl="3" w:tplc="0419000F">
      <w:start w:val="1"/>
      <w:numFmt w:val="decimal"/>
      <w:lvlText w:val="%4."/>
      <w:lvlJc w:val="left"/>
      <w:pPr>
        <w:tabs>
          <w:tab w:val="num" w:pos="4860"/>
        </w:tabs>
        <w:ind w:left="4860" w:hanging="360"/>
      </w:pPr>
      <w:rPr>
        <w:rFonts w:cs="Times New Roman"/>
      </w:rPr>
    </w:lvl>
    <w:lvl w:ilvl="4" w:tplc="04190019">
      <w:start w:val="1"/>
      <w:numFmt w:val="lowerLetter"/>
      <w:lvlText w:val="%5."/>
      <w:lvlJc w:val="left"/>
      <w:pPr>
        <w:tabs>
          <w:tab w:val="num" w:pos="5580"/>
        </w:tabs>
        <w:ind w:left="5580" w:hanging="360"/>
      </w:pPr>
      <w:rPr>
        <w:rFonts w:cs="Times New Roman"/>
      </w:rPr>
    </w:lvl>
    <w:lvl w:ilvl="5" w:tplc="0419001B">
      <w:start w:val="1"/>
      <w:numFmt w:val="lowerRoman"/>
      <w:lvlText w:val="%6."/>
      <w:lvlJc w:val="right"/>
      <w:pPr>
        <w:tabs>
          <w:tab w:val="num" w:pos="6300"/>
        </w:tabs>
        <w:ind w:left="6300" w:hanging="180"/>
      </w:pPr>
      <w:rPr>
        <w:rFonts w:cs="Times New Roman"/>
      </w:rPr>
    </w:lvl>
    <w:lvl w:ilvl="6" w:tplc="0419000F">
      <w:start w:val="1"/>
      <w:numFmt w:val="decimal"/>
      <w:lvlText w:val="%7."/>
      <w:lvlJc w:val="left"/>
      <w:pPr>
        <w:tabs>
          <w:tab w:val="num" w:pos="7020"/>
        </w:tabs>
        <w:ind w:left="7020" w:hanging="360"/>
      </w:pPr>
      <w:rPr>
        <w:rFonts w:cs="Times New Roman"/>
      </w:rPr>
    </w:lvl>
    <w:lvl w:ilvl="7" w:tplc="04190019">
      <w:start w:val="1"/>
      <w:numFmt w:val="lowerLetter"/>
      <w:lvlText w:val="%8."/>
      <w:lvlJc w:val="left"/>
      <w:pPr>
        <w:tabs>
          <w:tab w:val="num" w:pos="7740"/>
        </w:tabs>
        <w:ind w:left="7740" w:hanging="360"/>
      </w:pPr>
      <w:rPr>
        <w:rFonts w:cs="Times New Roman"/>
      </w:rPr>
    </w:lvl>
    <w:lvl w:ilvl="8" w:tplc="0419001B">
      <w:start w:val="1"/>
      <w:numFmt w:val="lowerRoman"/>
      <w:lvlText w:val="%9."/>
      <w:lvlJc w:val="right"/>
      <w:pPr>
        <w:tabs>
          <w:tab w:val="num" w:pos="8460"/>
        </w:tabs>
        <w:ind w:left="8460" w:hanging="180"/>
      </w:pPr>
      <w:rPr>
        <w:rFonts w:cs="Times New Roman"/>
      </w:rPr>
    </w:lvl>
  </w:abstractNum>
  <w:abstractNum w:abstractNumId="2">
    <w:nsid w:val="1D545EBE"/>
    <w:multiLevelType w:val="hybridMultilevel"/>
    <w:tmpl w:val="1298C3C0"/>
    <w:lvl w:ilvl="0" w:tplc="41A8495E">
      <w:start w:val="11"/>
      <w:numFmt w:val="upperRoman"/>
      <w:lvlText w:val="%1."/>
      <w:lvlJc w:val="left"/>
      <w:pPr>
        <w:tabs>
          <w:tab w:val="num" w:pos="3060"/>
        </w:tabs>
        <w:ind w:left="3060" w:hanging="720"/>
      </w:pPr>
      <w:rPr>
        <w:rFonts w:cs="Times New Roman" w:hint="default"/>
      </w:rPr>
    </w:lvl>
    <w:lvl w:ilvl="1" w:tplc="04190019">
      <w:start w:val="1"/>
      <w:numFmt w:val="lowerLetter"/>
      <w:lvlText w:val="%2."/>
      <w:lvlJc w:val="left"/>
      <w:pPr>
        <w:tabs>
          <w:tab w:val="num" w:pos="3420"/>
        </w:tabs>
        <w:ind w:left="3420" w:hanging="360"/>
      </w:pPr>
      <w:rPr>
        <w:rFonts w:cs="Times New Roman"/>
      </w:rPr>
    </w:lvl>
    <w:lvl w:ilvl="2" w:tplc="0419001B">
      <w:start w:val="1"/>
      <w:numFmt w:val="lowerRoman"/>
      <w:lvlText w:val="%3."/>
      <w:lvlJc w:val="right"/>
      <w:pPr>
        <w:tabs>
          <w:tab w:val="num" w:pos="4140"/>
        </w:tabs>
        <w:ind w:left="4140" w:hanging="180"/>
      </w:pPr>
      <w:rPr>
        <w:rFonts w:cs="Times New Roman"/>
      </w:rPr>
    </w:lvl>
    <w:lvl w:ilvl="3" w:tplc="0419000F">
      <w:start w:val="1"/>
      <w:numFmt w:val="decimal"/>
      <w:lvlText w:val="%4."/>
      <w:lvlJc w:val="left"/>
      <w:pPr>
        <w:tabs>
          <w:tab w:val="num" w:pos="4860"/>
        </w:tabs>
        <w:ind w:left="4860" w:hanging="360"/>
      </w:pPr>
      <w:rPr>
        <w:rFonts w:cs="Times New Roman"/>
      </w:rPr>
    </w:lvl>
    <w:lvl w:ilvl="4" w:tplc="04190019">
      <w:start w:val="1"/>
      <w:numFmt w:val="lowerLetter"/>
      <w:lvlText w:val="%5."/>
      <w:lvlJc w:val="left"/>
      <w:pPr>
        <w:tabs>
          <w:tab w:val="num" w:pos="5580"/>
        </w:tabs>
        <w:ind w:left="5580" w:hanging="360"/>
      </w:pPr>
      <w:rPr>
        <w:rFonts w:cs="Times New Roman"/>
      </w:rPr>
    </w:lvl>
    <w:lvl w:ilvl="5" w:tplc="0419001B">
      <w:start w:val="1"/>
      <w:numFmt w:val="lowerRoman"/>
      <w:lvlText w:val="%6."/>
      <w:lvlJc w:val="right"/>
      <w:pPr>
        <w:tabs>
          <w:tab w:val="num" w:pos="6300"/>
        </w:tabs>
        <w:ind w:left="6300" w:hanging="180"/>
      </w:pPr>
      <w:rPr>
        <w:rFonts w:cs="Times New Roman"/>
      </w:rPr>
    </w:lvl>
    <w:lvl w:ilvl="6" w:tplc="0419000F">
      <w:start w:val="1"/>
      <w:numFmt w:val="decimal"/>
      <w:lvlText w:val="%7."/>
      <w:lvlJc w:val="left"/>
      <w:pPr>
        <w:tabs>
          <w:tab w:val="num" w:pos="7020"/>
        </w:tabs>
        <w:ind w:left="7020" w:hanging="360"/>
      </w:pPr>
      <w:rPr>
        <w:rFonts w:cs="Times New Roman"/>
      </w:rPr>
    </w:lvl>
    <w:lvl w:ilvl="7" w:tplc="04190019">
      <w:start w:val="1"/>
      <w:numFmt w:val="lowerLetter"/>
      <w:lvlText w:val="%8."/>
      <w:lvlJc w:val="left"/>
      <w:pPr>
        <w:tabs>
          <w:tab w:val="num" w:pos="7740"/>
        </w:tabs>
        <w:ind w:left="7740" w:hanging="360"/>
      </w:pPr>
      <w:rPr>
        <w:rFonts w:cs="Times New Roman"/>
      </w:rPr>
    </w:lvl>
    <w:lvl w:ilvl="8" w:tplc="0419001B">
      <w:start w:val="1"/>
      <w:numFmt w:val="lowerRoman"/>
      <w:lvlText w:val="%9."/>
      <w:lvlJc w:val="right"/>
      <w:pPr>
        <w:tabs>
          <w:tab w:val="num" w:pos="8460"/>
        </w:tabs>
        <w:ind w:left="8460" w:hanging="180"/>
      </w:pPr>
      <w:rPr>
        <w:rFonts w:cs="Times New Roman"/>
      </w:rPr>
    </w:lvl>
  </w:abstractNum>
  <w:abstractNum w:abstractNumId="3">
    <w:nsid w:val="35A35F38"/>
    <w:multiLevelType w:val="multilevel"/>
    <w:tmpl w:val="91CCA3E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62"/>
        </w:tabs>
        <w:ind w:left="862"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
    <w:nsid w:val="51DA69DD"/>
    <w:multiLevelType w:val="multilevel"/>
    <w:tmpl w:val="1648497A"/>
    <w:lvl w:ilvl="0">
      <w:start w:val="5"/>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2358"/>
        </w:tabs>
        <w:ind w:left="2358" w:hanging="108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4356"/>
        </w:tabs>
        <w:ind w:left="4356" w:hanging="180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568"/>
        </w:tabs>
        <w:ind w:left="5568" w:hanging="2160"/>
      </w:pPr>
      <w:rPr>
        <w:rFonts w:cs="Times New Roman" w:hint="default"/>
      </w:rPr>
    </w:lvl>
  </w:abstractNum>
  <w:abstractNum w:abstractNumId="5">
    <w:nsid w:val="6A83799D"/>
    <w:multiLevelType w:val="hybridMultilevel"/>
    <w:tmpl w:val="5DAC291E"/>
    <w:lvl w:ilvl="0" w:tplc="6D00FD8A">
      <w:start w:val="1"/>
      <w:numFmt w:val="decimal"/>
      <w:lvlText w:val="%1."/>
      <w:lvlJc w:val="left"/>
      <w:pPr>
        <w:ind w:left="1040" w:hanging="360"/>
      </w:pPr>
      <w:rPr>
        <w:rFonts w:cs="Times New Roman" w:hint="default"/>
      </w:rPr>
    </w:lvl>
    <w:lvl w:ilvl="1" w:tplc="04190019">
      <w:start w:val="1"/>
      <w:numFmt w:val="lowerLetter"/>
      <w:lvlText w:val="%2."/>
      <w:lvlJc w:val="left"/>
      <w:pPr>
        <w:ind w:left="1760" w:hanging="360"/>
      </w:pPr>
      <w:rPr>
        <w:rFonts w:cs="Times New Roman"/>
      </w:rPr>
    </w:lvl>
    <w:lvl w:ilvl="2" w:tplc="0419001B">
      <w:start w:val="1"/>
      <w:numFmt w:val="lowerRoman"/>
      <w:lvlText w:val="%3."/>
      <w:lvlJc w:val="right"/>
      <w:pPr>
        <w:ind w:left="2480" w:hanging="180"/>
      </w:pPr>
      <w:rPr>
        <w:rFonts w:cs="Times New Roman"/>
      </w:rPr>
    </w:lvl>
    <w:lvl w:ilvl="3" w:tplc="0419000F">
      <w:start w:val="1"/>
      <w:numFmt w:val="decimal"/>
      <w:lvlText w:val="%4."/>
      <w:lvlJc w:val="left"/>
      <w:pPr>
        <w:ind w:left="3200" w:hanging="360"/>
      </w:pPr>
      <w:rPr>
        <w:rFonts w:cs="Times New Roman"/>
      </w:rPr>
    </w:lvl>
    <w:lvl w:ilvl="4" w:tplc="04190019">
      <w:start w:val="1"/>
      <w:numFmt w:val="lowerLetter"/>
      <w:lvlText w:val="%5."/>
      <w:lvlJc w:val="left"/>
      <w:pPr>
        <w:ind w:left="3920" w:hanging="360"/>
      </w:pPr>
      <w:rPr>
        <w:rFonts w:cs="Times New Roman"/>
      </w:rPr>
    </w:lvl>
    <w:lvl w:ilvl="5" w:tplc="0419001B">
      <w:start w:val="1"/>
      <w:numFmt w:val="lowerRoman"/>
      <w:lvlText w:val="%6."/>
      <w:lvlJc w:val="right"/>
      <w:pPr>
        <w:ind w:left="4640" w:hanging="180"/>
      </w:pPr>
      <w:rPr>
        <w:rFonts w:cs="Times New Roman"/>
      </w:rPr>
    </w:lvl>
    <w:lvl w:ilvl="6" w:tplc="0419000F">
      <w:start w:val="1"/>
      <w:numFmt w:val="decimal"/>
      <w:lvlText w:val="%7."/>
      <w:lvlJc w:val="left"/>
      <w:pPr>
        <w:ind w:left="5360" w:hanging="360"/>
      </w:pPr>
      <w:rPr>
        <w:rFonts w:cs="Times New Roman"/>
      </w:rPr>
    </w:lvl>
    <w:lvl w:ilvl="7" w:tplc="04190019">
      <w:start w:val="1"/>
      <w:numFmt w:val="lowerLetter"/>
      <w:lvlText w:val="%8."/>
      <w:lvlJc w:val="left"/>
      <w:pPr>
        <w:ind w:left="6080" w:hanging="360"/>
      </w:pPr>
      <w:rPr>
        <w:rFonts w:cs="Times New Roman"/>
      </w:rPr>
    </w:lvl>
    <w:lvl w:ilvl="8" w:tplc="0419001B">
      <w:start w:val="1"/>
      <w:numFmt w:val="lowerRoman"/>
      <w:lvlText w:val="%9."/>
      <w:lvlJc w:val="right"/>
      <w:pPr>
        <w:ind w:left="6800" w:hanging="180"/>
      </w:pPr>
      <w:rPr>
        <w:rFonts w:cs="Times New Roman"/>
      </w:rPr>
    </w:lvl>
  </w:abstractNum>
  <w:abstractNum w:abstractNumId="6">
    <w:nsid w:val="6E6E2F2F"/>
    <w:multiLevelType w:val="multilevel"/>
    <w:tmpl w:val="AD16BEB4"/>
    <w:lvl w:ilvl="0">
      <w:start w:val="7"/>
      <w:numFmt w:val="decimal"/>
      <w:lvlText w:val="%1."/>
      <w:lvlJc w:val="left"/>
      <w:pPr>
        <w:ind w:left="2700" w:hanging="360"/>
      </w:pPr>
      <w:rPr>
        <w:rFonts w:cs="Times New Roman" w:hint="default"/>
      </w:rPr>
    </w:lvl>
    <w:lvl w:ilvl="1">
      <w:start w:val="8"/>
      <w:numFmt w:val="decimal"/>
      <w:isLgl/>
      <w:lvlText w:val="%1.%2."/>
      <w:lvlJc w:val="left"/>
      <w:pPr>
        <w:ind w:left="3060" w:hanging="720"/>
      </w:pPr>
      <w:rPr>
        <w:rFonts w:cs="Times New Roman" w:hint="default"/>
      </w:rPr>
    </w:lvl>
    <w:lvl w:ilvl="2">
      <w:start w:val="1"/>
      <w:numFmt w:val="decimal"/>
      <w:isLgl/>
      <w:lvlText w:val="%1.%2.%3."/>
      <w:lvlJc w:val="left"/>
      <w:pPr>
        <w:ind w:left="3060" w:hanging="720"/>
      </w:pPr>
      <w:rPr>
        <w:rFonts w:cs="Times New Roman" w:hint="default"/>
      </w:rPr>
    </w:lvl>
    <w:lvl w:ilvl="3">
      <w:start w:val="1"/>
      <w:numFmt w:val="decimal"/>
      <w:isLgl/>
      <w:lvlText w:val="%1.%2.%3.%4."/>
      <w:lvlJc w:val="left"/>
      <w:pPr>
        <w:ind w:left="3420" w:hanging="1080"/>
      </w:pPr>
      <w:rPr>
        <w:rFonts w:cs="Times New Roman" w:hint="default"/>
      </w:rPr>
    </w:lvl>
    <w:lvl w:ilvl="4">
      <w:start w:val="1"/>
      <w:numFmt w:val="decimal"/>
      <w:isLgl/>
      <w:lvlText w:val="%1.%2.%3.%4.%5."/>
      <w:lvlJc w:val="left"/>
      <w:pPr>
        <w:ind w:left="3420" w:hanging="1080"/>
      </w:pPr>
      <w:rPr>
        <w:rFonts w:cs="Times New Roman" w:hint="default"/>
      </w:rPr>
    </w:lvl>
    <w:lvl w:ilvl="5">
      <w:start w:val="1"/>
      <w:numFmt w:val="decimal"/>
      <w:isLgl/>
      <w:lvlText w:val="%1.%2.%3.%4.%5.%6."/>
      <w:lvlJc w:val="left"/>
      <w:pPr>
        <w:ind w:left="3780" w:hanging="1440"/>
      </w:pPr>
      <w:rPr>
        <w:rFonts w:cs="Times New Roman" w:hint="default"/>
      </w:rPr>
    </w:lvl>
    <w:lvl w:ilvl="6">
      <w:start w:val="1"/>
      <w:numFmt w:val="decimal"/>
      <w:isLgl/>
      <w:lvlText w:val="%1.%2.%3.%4.%5.%6.%7."/>
      <w:lvlJc w:val="left"/>
      <w:pPr>
        <w:ind w:left="4140" w:hanging="1800"/>
      </w:pPr>
      <w:rPr>
        <w:rFonts w:cs="Times New Roman" w:hint="default"/>
      </w:rPr>
    </w:lvl>
    <w:lvl w:ilvl="7">
      <w:start w:val="1"/>
      <w:numFmt w:val="decimal"/>
      <w:isLgl/>
      <w:lvlText w:val="%1.%2.%3.%4.%5.%6.%7.%8."/>
      <w:lvlJc w:val="left"/>
      <w:pPr>
        <w:ind w:left="4140" w:hanging="1800"/>
      </w:pPr>
      <w:rPr>
        <w:rFonts w:cs="Times New Roman" w:hint="default"/>
      </w:rPr>
    </w:lvl>
    <w:lvl w:ilvl="8">
      <w:start w:val="1"/>
      <w:numFmt w:val="decimal"/>
      <w:isLgl/>
      <w:lvlText w:val="%1.%2.%3.%4.%5.%6.%7.%8.%9."/>
      <w:lvlJc w:val="left"/>
      <w:pPr>
        <w:ind w:left="4500" w:hanging="2160"/>
      </w:pPr>
      <w:rPr>
        <w:rFonts w:cs="Times New Roman" w:hint="default"/>
      </w:rPr>
    </w:lvl>
  </w:abstractNum>
  <w:num w:numId="1">
    <w:abstractNumId w:val="5"/>
  </w:num>
  <w:num w:numId="2">
    <w:abstractNumId w:val="0"/>
    <w:lvlOverride w:ilvl="0">
      <w:lvl w:ilvl="0">
        <w:numFmt w:val="bullet"/>
        <w:lvlText w:val="-"/>
        <w:legacy w:legacy="1" w:legacySpace="0" w:legacyIndent="326"/>
        <w:lvlJc w:val="left"/>
        <w:rPr>
          <w:rFonts w:ascii="Times New Roman" w:hAnsi="Times New Roman" w:hint="default"/>
        </w:rPr>
      </w:lvl>
    </w:lvlOverride>
  </w:num>
  <w:num w:numId="3">
    <w:abstractNumId w:val="0"/>
    <w:lvlOverride w:ilvl="0">
      <w:lvl w:ilvl="0">
        <w:numFmt w:val="bullet"/>
        <w:lvlText w:val="-"/>
        <w:legacy w:legacy="1" w:legacySpace="0" w:legacyIndent="327"/>
        <w:lvlJc w:val="left"/>
        <w:rPr>
          <w:rFonts w:ascii="Times New Roman" w:hAnsi="Times New Roman" w:hint="default"/>
        </w:rPr>
      </w:lvl>
    </w:lvlOverride>
  </w:num>
  <w:num w:numId="4">
    <w:abstractNumId w:val="0"/>
    <w:lvlOverride w:ilvl="0">
      <w:lvl w:ilvl="0">
        <w:numFmt w:val="bullet"/>
        <w:lvlText w:val="-"/>
        <w:legacy w:legacy="1" w:legacySpace="0" w:legacyIndent="183"/>
        <w:lvlJc w:val="left"/>
        <w:rPr>
          <w:rFonts w:ascii="Times New Roman" w:hAnsi="Times New Roman" w:hint="default"/>
        </w:rPr>
      </w:lvl>
    </w:lvlOverride>
  </w:num>
  <w:num w:numId="5">
    <w:abstractNumId w:val="6"/>
  </w:num>
  <w:num w:numId="6">
    <w:abstractNumId w:val="1"/>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266F5"/>
    <w:rsid w:val="00382784"/>
    <w:rsid w:val="006574E8"/>
    <w:rsid w:val="007266F5"/>
    <w:rsid w:val="00803177"/>
    <w:rsid w:val="009906F8"/>
    <w:rsid w:val="00F25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266F5"/>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7266F5"/>
    <w:rPr>
      <w:rFonts w:ascii="Times New Roman" w:eastAsia="Times New Roman" w:hAnsi="Times New Roman" w:cs="Times New Roman"/>
      <w:sz w:val="28"/>
      <w:szCs w:val="24"/>
    </w:rPr>
  </w:style>
  <w:style w:type="paragraph" w:customStyle="1" w:styleId="11">
    <w:name w:val="Без интервала1"/>
    <w:link w:val="NoSpacingChar"/>
    <w:rsid w:val="007266F5"/>
    <w:pPr>
      <w:spacing w:after="0" w:line="240" w:lineRule="auto"/>
    </w:pPr>
    <w:rPr>
      <w:rFonts w:ascii="Calibri" w:eastAsia="Times New Roman" w:hAnsi="Calibri" w:cs="Times New Roman"/>
      <w:szCs w:val="20"/>
      <w:lang w:eastAsia="en-US"/>
    </w:rPr>
  </w:style>
  <w:style w:type="character" w:styleId="a3">
    <w:name w:val="footnote reference"/>
    <w:semiHidden/>
    <w:rsid w:val="007266F5"/>
    <w:rPr>
      <w:vertAlign w:val="superscript"/>
    </w:rPr>
  </w:style>
  <w:style w:type="paragraph" w:styleId="a4">
    <w:name w:val="footnote text"/>
    <w:basedOn w:val="a"/>
    <w:link w:val="a5"/>
    <w:semiHidden/>
    <w:rsid w:val="007266F5"/>
    <w:pPr>
      <w:suppressLineNumbers/>
      <w:suppressAutoHyphens/>
      <w:spacing w:after="0" w:line="240" w:lineRule="auto"/>
      <w:ind w:left="283" w:hanging="283"/>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semiHidden/>
    <w:rsid w:val="007266F5"/>
    <w:rPr>
      <w:rFonts w:ascii="Times New Roman" w:eastAsia="Times New Roman" w:hAnsi="Times New Roman" w:cs="Times New Roman"/>
      <w:sz w:val="20"/>
      <w:szCs w:val="20"/>
      <w:lang w:eastAsia="ar-SA"/>
    </w:rPr>
  </w:style>
  <w:style w:type="character" w:styleId="a6">
    <w:name w:val="Hyperlink"/>
    <w:rsid w:val="007266F5"/>
    <w:rPr>
      <w:color w:val="0000FF"/>
      <w:u w:val="single"/>
    </w:rPr>
  </w:style>
  <w:style w:type="character" w:customStyle="1" w:styleId="NoSpacingChar">
    <w:name w:val="No Spacing Char"/>
    <w:link w:val="11"/>
    <w:locked/>
    <w:rsid w:val="007266F5"/>
    <w:rPr>
      <w:rFonts w:ascii="Calibri" w:eastAsia="Times New Roman" w:hAnsi="Calibri" w:cs="Times New Roman"/>
      <w:szCs w:val="20"/>
      <w:lang w:eastAsia="en-US"/>
    </w:rPr>
  </w:style>
  <w:style w:type="paragraph" w:styleId="a7">
    <w:name w:val="header"/>
    <w:basedOn w:val="a"/>
    <w:link w:val="a8"/>
    <w:rsid w:val="007266F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8">
    <w:name w:val="Верхний колонтитул Знак"/>
    <w:basedOn w:val="a0"/>
    <w:link w:val="a7"/>
    <w:rsid w:val="007266F5"/>
    <w:rPr>
      <w:rFonts w:ascii="Times New Roman" w:eastAsia="Times New Roman" w:hAnsi="Times New Roman" w:cs="Times New Roman"/>
      <w:sz w:val="24"/>
      <w:szCs w:val="20"/>
    </w:rPr>
  </w:style>
  <w:style w:type="paragraph" w:customStyle="1" w:styleId="a9">
    <w:name w:val="СтильАлВВ"/>
    <w:basedOn w:val="a"/>
    <w:rsid w:val="007266F5"/>
    <w:pPr>
      <w:autoSpaceDE w:val="0"/>
      <w:autoSpaceDN w:val="0"/>
      <w:adjustRightInd w:val="0"/>
      <w:spacing w:after="0" w:line="380" w:lineRule="exact"/>
      <w:ind w:firstLine="680"/>
      <w:jc w:val="both"/>
    </w:pPr>
    <w:rPr>
      <w:rFonts w:ascii="TimesNewRoman" w:eastAsia="Times New Roman" w:hAnsi="TimesNewRoman" w:cs="TimesNewRoman"/>
      <w:sz w:val="28"/>
      <w:szCs w:val="28"/>
    </w:rPr>
  </w:style>
  <w:style w:type="paragraph" w:customStyle="1" w:styleId="NoSpacing">
    <w:name w:val="No Spacing"/>
    <w:link w:val="NoSpacingChar1"/>
    <w:rsid w:val="007266F5"/>
    <w:pPr>
      <w:spacing w:after="0" w:line="240" w:lineRule="auto"/>
    </w:pPr>
    <w:rPr>
      <w:rFonts w:ascii="Calibri" w:eastAsia="Times New Roman" w:hAnsi="Calibri" w:cs="Times New Roman"/>
      <w:szCs w:val="20"/>
      <w:lang w:eastAsia="en-US"/>
    </w:rPr>
  </w:style>
  <w:style w:type="character" w:customStyle="1" w:styleId="NoSpacingChar1">
    <w:name w:val="No Spacing Char1"/>
    <w:link w:val="NoSpacing"/>
    <w:locked/>
    <w:rsid w:val="007266F5"/>
    <w:rPr>
      <w:rFonts w:ascii="Calibri" w:eastAsia="Times New Roman" w:hAnsi="Calibri" w:cs="Times New Roman"/>
      <w:szCs w:val="20"/>
      <w:lang w:eastAsia="en-US"/>
    </w:rPr>
  </w:style>
  <w:style w:type="paragraph" w:styleId="aa">
    <w:name w:val="Body Text"/>
    <w:basedOn w:val="a"/>
    <w:link w:val="ab"/>
    <w:rsid w:val="007266F5"/>
    <w:pPr>
      <w:autoSpaceDE w:val="0"/>
      <w:autoSpaceDN w:val="0"/>
      <w:adjustRightInd w:val="0"/>
      <w:spacing w:after="0" w:line="256" w:lineRule="atLeast"/>
      <w:ind w:firstLine="454"/>
      <w:jc w:val="both"/>
    </w:pPr>
    <w:rPr>
      <w:rFonts w:ascii="Times New Roman" w:eastAsia="Times New Roman" w:hAnsi="Times New Roman" w:cs="Times New Roman"/>
      <w:color w:val="000000"/>
    </w:rPr>
  </w:style>
  <w:style w:type="character" w:customStyle="1" w:styleId="ab">
    <w:name w:val="Основной текст Знак"/>
    <w:basedOn w:val="a0"/>
    <w:link w:val="aa"/>
    <w:rsid w:val="007266F5"/>
    <w:rPr>
      <w:rFonts w:ascii="Times New Roman" w:eastAsia="Times New Roman" w:hAnsi="Times New Roman" w:cs="Times New Roman"/>
      <w:color w:val="000000"/>
    </w:rPr>
  </w:style>
  <w:style w:type="paragraph" w:styleId="ac">
    <w:name w:val="Date"/>
    <w:basedOn w:val="a"/>
    <w:next w:val="a"/>
    <w:link w:val="ad"/>
    <w:rsid w:val="007266F5"/>
    <w:pPr>
      <w:spacing w:after="0" w:line="240" w:lineRule="auto"/>
    </w:pPr>
    <w:rPr>
      <w:rFonts w:ascii="Times New Roman" w:eastAsia="Times New Roman" w:hAnsi="Times New Roman" w:cs="Times New Roman"/>
      <w:sz w:val="24"/>
      <w:szCs w:val="24"/>
    </w:rPr>
  </w:style>
  <w:style w:type="character" w:customStyle="1" w:styleId="ad">
    <w:name w:val="Дата Знак"/>
    <w:basedOn w:val="a0"/>
    <w:link w:val="ac"/>
    <w:rsid w:val="007266F5"/>
    <w:rPr>
      <w:rFonts w:ascii="Times New Roman" w:eastAsia="Times New Roman" w:hAnsi="Times New Roman" w:cs="Times New Roman"/>
      <w:sz w:val="24"/>
      <w:szCs w:val="24"/>
    </w:rPr>
  </w:style>
  <w:style w:type="paragraph" w:customStyle="1" w:styleId="ConsNonformat">
    <w:name w:val="ConsNonformat"/>
    <w:rsid w:val="007266F5"/>
    <w:pPr>
      <w:widowControl w:val="0"/>
      <w:suppressAutoHyphens/>
      <w:overflowPunct w:val="0"/>
      <w:autoSpaceDE w:val="0"/>
      <w:spacing w:after="0" w:line="240" w:lineRule="auto"/>
      <w:textAlignment w:val="baseline"/>
    </w:pPr>
    <w:rPr>
      <w:rFonts w:ascii="Courier New" w:eastAsia="Times New Roman" w:hAnsi="Courier New" w:cs="Times New Roman"/>
      <w:sz w:val="20"/>
      <w:szCs w:val="20"/>
      <w:lang w:eastAsia="ar-SA"/>
    </w:rPr>
  </w:style>
  <w:style w:type="paragraph" w:styleId="ae">
    <w:name w:val="Body Text Indent"/>
    <w:basedOn w:val="a"/>
    <w:link w:val="af"/>
    <w:rsid w:val="007266F5"/>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character" w:customStyle="1" w:styleId="af">
    <w:name w:val="Основной текст с отступом Знак"/>
    <w:basedOn w:val="a0"/>
    <w:link w:val="ae"/>
    <w:rsid w:val="007266F5"/>
    <w:rPr>
      <w:rFonts w:ascii="Times New Roman" w:eastAsia="Times New Roman" w:hAnsi="Times New Roman" w:cs="Times New Roman"/>
      <w:sz w:val="24"/>
      <w:szCs w:val="20"/>
    </w:rPr>
  </w:style>
  <w:style w:type="character" w:customStyle="1" w:styleId="af0">
    <w:name w:val="Знак Знак"/>
    <w:locked/>
    <w:rsid w:val="007266F5"/>
    <w:rPr>
      <w:rFonts w:cs="Times New Roman"/>
      <w:lang w:val="ru-RU" w:eastAsia="ru-RU"/>
    </w:rPr>
  </w:style>
  <w:style w:type="paragraph" w:styleId="af1">
    <w:name w:val="Normal (Web)"/>
    <w:basedOn w:val="a"/>
    <w:rsid w:val="007266F5"/>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Plain Text"/>
    <w:basedOn w:val="a"/>
    <w:link w:val="af3"/>
    <w:rsid w:val="007266F5"/>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7266F5"/>
    <w:rPr>
      <w:rFonts w:ascii="Courier New" w:eastAsia="Times New Roman" w:hAnsi="Courier New" w:cs="Courier New"/>
      <w:sz w:val="20"/>
      <w:szCs w:val="20"/>
    </w:rPr>
  </w:style>
  <w:style w:type="paragraph" w:customStyle="1" w:styleId="p2">
    <w:name w:val="p2"/>
    <w:basedOn w:val="a"/>
    <w:rsid w:val="007266F5"/>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ConsPlusNormal">
    <w:name w:val="ConsPlusNormal"/>
    <w:rsid w:val="007266F5"/>
    <w:pPr>
      <w:widowControl w:val="0"/>
      <w:autoSpaceDE w:val="0"/>
      <w:autoSpaceDN w:val="0"/>
      <w:spacing w:after="0" w:line="240" w:lineRule="auto"/>
    </w:pPr>
    <w:rPr>
      <w:rFonts w:ascii="Calibri" w:eastAsia="Times New Roman" w:hAnsi="Calibri" w:cs="Calibri"/>
      <w:szCs w:val="20"/>
    </w:rPr>
  </w:style>
  <w:style w:type="paragraph" w:styleId="af4">
    <w:name w:val="Balloon Text"/>
    <w:basedOn w:val="a"/>
    <w:link w:val="af5"/>
    <w:rsid w:val="007266F5"/>
    <w:pPr>
      <w:spacing w:after="0" w:line="240" w:lineRule="auto"/>
    </w:pPr>
    <w:rPr>
      <w:rFonts w:ascii="Tahoma" w:eastAsia="Times New Roman" w:hAnsi="Tahoma" w:cs="Times New Roman"/>
      <w:sz w:val="16"/>
      <w:szCs w:val="16"/>
      <w:lang/>
    </w:rPr>
  </w:style>
  <w:style w:type="character" w:customStyle="1" w:styleId="af5">
    <w:name w:val="Текст выноски Знак"/>
    <w:basedOn w:val="a0"/>
    <w:link w:val="af4"/>
    <w:rsid w:val="007266F5"/>
    <w:rPr>
      <w:rFonts w:ascii="Tahoma" w:eastAsia="Times New Roman" w:hAnsi="Tahoma"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E005F91975C5907AEE1FB99F8113261C161E7B20725CB3176A520AAB648B4EE6C2043C4EAD059CbFb6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8B585611309D89589F9847CD08309064116EB59CAB278347170486C1H2r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0ECF-0742-4397-9646-40A22F96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64</Pages>
  <Words>18542</Words>
  <Characters>105693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2016-04-08T10:54:00Z</dcterms:created>
  <dcterms:modified xsi:type="dcterms:W3CDTF">2016-04-08T11:14:00Z</dcterms:modified>
</cp:coreProperties>
</file>