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AC1312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5C5048">
        <w:rPr>
          <w:b/>
          <w:bCs/>
          <w:sz w:val="22"/>
          <w:lang w:eastAsia="ru-RU"/>
        </w:rPr>
        <w:t>од с 1 января по 31 декабря 2021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29"/>
        <w:gridCol w:w="1596"/>
        <w:gridCol w:w="1074"/>
        <w:gridCol w:w="1556"/>
        <w:gridCol w:w="1571"/>
        <w:gridCol w:w="1067"/>
        <w:gridCol w:w="1074"/>
        <w:gridCol w:w="1556"/>
        <w:gridCol w:w="1731"/>
      </w:tblGrid>
      <w:tr w:rsidR="00D13B34" w:rsidRPr="00A711F5" w:rsidTr="0007047B">
        <w:tc>
          <w:tcPr>
            <w:tcW w:w="2447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</w:t>
            </w:r>
            <w:r w:rsidR="00C32BFA">
              <w:rPr>
                <w:sz w:val="22"/>
                <w:lang w:eastAsia="ru-RU"/>
              </w:rPr>
              <w:t>а</w:t>
            </w:r>
            <w:r w:rsidR="0007047B">
              <w:rPr>
                <w:sz w:val="22"/>
                <w:lang w:eastAsia="ru-RU"/>
              </w:rPr>
              <w:t>рированный годовой доход за 2021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07047B">
        <w:tc>
          <w:tcPr>
            <w:tcW w:w="2447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750EF0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Сонькина Вероника Ивановна</w:t>
            </w:r>
          </w:p>
        </w:tc>
        <w:tc>
          <w:tcPr>
            <w:tcW w:w="1929" w:type="dxa"/>
          </w:tcPr>
          <w:p w:rsidR="001E4F37" w:rsidRPr="00432EFA" w:rsidRDefault="005C5048" w:rsidP="005C504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319968</w:t>
            </w:r>
            <w:r w:rsidR="00C32BFA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00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750EF0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07047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 – Сонькина Ольга Михайловна</w:t>
            </w:r>
          </w:p>
        </w:tc>
        <w:tc>
          <w:tcPr>
            <w:tcW w:w="1929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07047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 –</w:t>
            </w:r>
            <w:r>
              <w:rPr>
                <w:lang w:eastAsia="ru-RU"/>
              </w:rPr>
              <w:t xml:space="preserve"> Маслихин Степан Иванович</w:t>
            </w:r>
          </w:p>
        </w:tc>
        <w:tc>
          <w:tcPr>
            <w:tcW w:w="1929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8E0943" w:rsidRDefault="008E0943"/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4"/>
    <w:rsid w:val="0007047B"/>
    <w:rsid w:val="001E4F37"/>
    <w:rsid w:val="00214EB7"/>
    <w:rsid w:val="003409EC"/>
    <w:rsid w:val="005C5048"/>
    <w:rsid w:val="005D0AF4"/>
    <w:rsid w:val="00750EF0"/>
    <w:rsid w:val="00767B30"/>
    <w:rsid w:val="00775EB6"/>
    <w:rsid w:val="007A001C"/>
    <w:rsid w:val="0086209B"/>
    <w:rsid w:val="008E0943"/>
    <w:rsid w:val="00A17237"/>
    <w:rsid w:val="00A50E55"/>
    <w:rsid w:val="00AC1312"/>
    <w:rsid w:val="00B838D7"/>
    <w:rsid w:val="00C32BFA"/>
    <w:rsid w:val="00D13B34"/>
    <w:rsid w:val="00D57C76"/>
    <w:rsid w:val="00D959E7"/>
    <w:rsid w:val="00E05D0F"/>
    <w:rsid w:val="00E56A49"/>
    <w:rsid w:val="00ED48E3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dcterms:created xsi:type="dcterms:W3CDTF">2022-06-09T08:50:00Z</dcterms:created>
  <dcterms:modified xsi:type="dcterms:W3CDTF">2022-06-09T08:59:00Z</dcterms:modified>
</cp:coreProperties>
</file>