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69" w:rsidRPr="00845669" w:rsidRDefault="00845669" w:rsidP="00845669">
      <w:pPr>
        <w:ind w:firstLine="709"/>
        <w:jc w:val="center"/>
        <w:rPr>
          <w:sz w:val="28"/>
          <w:szCs w:val="28"/>
        </w:rPr>
      </w:pPr>
      <w:r w:rsidRPr="00845669">
        <w:rPr>
          <w:sz w:val="28"/>
          <w:szCs w:val="28"/>
        </w:rPr>
        <w:t>РОССИЙСКАЯ ФЕДЕРАЦИЯ</w:t>
      </w:r>
    </w:p>
    <w:p w:rsidR="00845669" w:rsidRPr="00845669" w:rsidRDefault="00845669" w:rsidP="00845669">
      <w:pPr>
        <w:ind w:firstLine="709"/>
        <w:jc w:val="center"/>
        <w:rPr>
          <w:sz w:val="28"/>
          <w:szCs w:val="28"/>
        </w:rPr>
      </w:pPr>
      <w:r w:rsidRPr="00845669">
        <w:rPr>
          <w:sz w:val="28"/>
          <w:szCs w:val="28"/>
        </w:rPr>
        <w:t>ОРЛОВСКАЯ ОБЛАСТЬ</w:t>
      </w:r>
    </w:p>
    <w:p w:rsidR="00845669" w:rsidRPr="00845669" w:rsidRDefault="00845669" w:rsidP="00845669">
      <w:pPr>
        <w:ind w:firstLine="709"/>
        <w:jc w:val="center"/>
        <w:rPr>
          <w:sz w:val="28"/>
          <w:szCs w:val="28"/>
        </w:rPr>
      </w:pPr>
    </w:p>
    <w:p w:rsidR="00845669" w:rsidRPr="00845669" w:rsidRDefault="00845669" w:rsidP="00845669">
      <w:pPr>
        <w:ind w:firstLine="709"/>
        <w:jc w:val="center"/>
        <w:rPr>
          <w:b/>
          <w:sz w:val="28"/>
          <w:szCs w:val="28"/>
        </w:rPr>
      </w:pPr>
      <w:r w:rsidRPr="00845669">
        <w:rPr>
          <w:b/>
          <w:sz w:val="28"/>
          <w:szCs w:val="28"/>
        </w:rPr>
        <w:t>НОВОСИЛЬСКИЙ РАЙОН</w:t>
      </w:r>
    </w:p>
    <w:p w:rsidR="00845669" w:rsidRPr="00845669" w:rsidRDefault="00845669" w:rsidP="00845669">
      <w:pPr>
        <w:ind w:firstLine="709"/>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845669">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2628D6" w:rsidRDefault="00CD5442" w:rsidP="00845669">
      <w:pPr>
        <w:pStyle w:val="11"/>
        <w:jc w:val="left"/>
        <w:rPr>
          <w:rFonts w:ascii="Times New Roman" w:hAnsi="Times New Roman" w:cs="Times New Roman"/>
          <w:b w:val="0"/>
          <w:color w:val="auto"/>
          <w:sz w:val="28"/>
          <w:szCs w:val="28"/>
        </w:rPr>
      </w:pPr>
      <w:r>
        <w:rPr>
          <w:rFonts w:ascii="Times New Roman" w:hAnsi="Times New Roman"/>
          <w:b w:val="0"/>
          <w:color w:val="auto"/>
          <w:sz w:val="28"/>
          <w:szCs w:val="28"/>
          <w:u w:val="single"/>
        </w:rPr>
        <w:t xml:space="preserve">21 сентября </w:t>
      </w:r>
      <w:r w:rsidR="00C06E1A" w:rsidRPr="00C06E1A">
        <w:rPr>
          <w:rFonts w:ascii="Times New Roman" w:hAnsi="Times New Roman"/>
          <w:b w:val="0"/>
          <w:color w:val="auto"/>
          <w:sz w:val="28"/>
          <w:szCs w:val="28"/>
          <w:u w:val="single"/>
        </w:rPr>
        <w:t>2018 г</w:t>
      </w:r>
      <w:r w:rsidR="00845669" w:rsidRPr="00845669">
        <w:rPr>
          <w:rFonts w:ascii="Times New Roman" w:hAnsi="Times New Roman" w:cs="Times New Roman"/>
          <w:b w:val="0"/>
          <w:color w:val="auto"/>
          <w:sz w:val="28"/>
          <w:szCs w:val="28"/>
          <w:u w:val="single"/>
        </w:rPr>
        <w:t xml:space="preserve">.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w:t>
      </w:r>
      <w:r w:rsidR="003F68F1">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w:t>
      </w:r>
      <w:r w:rsidR="003F68F1">
        <w:rPr>
          <w:rFonts w:ascii="Times New Roman" w:hAnsi="Times New Roman" w:cs="Times New Roman"/>
          <w:b w:val="0"/>
          <w:color w:val="auto"/>
          <w:sz w:val="28"/>
          <w:szCs w:val="28"/>
        </w:rPr>
        <w:t xml:space="preserve"> </w:t>
      </w:r>
      <w:r w:rsidRPr="00CD5442">
        <w:rPr>
          <w:rFonts w:ascii="Times New Roman" w:hAnsi="Times New Roman" w:cs="Times New Roman"/>
          <w:b w:val="0"/>
          <w:color w:val="auto"/>
          <w:sz w:val="28"/>
          <w:szCs w:val="28"/>
          <w:u w:val="single"/>
        </w:rPr>
        <w:t>11</w:t>
      </w:r>
    </w:p>
    <w:p w:rsidR="00845669" w:rsidRDefault="00845669" w:rsidP="00845669">
      <w:pPr>
        <w:pStyle w:val="11"/>
        <w:jc w:val="left"/>
        <w:rPr>
          <w:rFonts w:ascii="Times New Roman" w:hAnsi="Times New Roman" w:cs="Times New Roman"/>
          <w:b w:val="0"/>
          <w:color w:val="auto"/>
          <w:sz w:val="28"/>
          <w:szCs w:val="28"/>
        </w:rPr>
      </w:pPr>
      <w:r w:rsidRPr="00845669">
        <w:rPr>
          <w:rFonts w:ascii="Times New Roman" w:hAnsi="Times New Roman" w:cs="Times New Roman"/>
          <w:b w:val="0"/>
          <w:color w:val="auto"/>
          <w:sz w:val="28"/>
          <w:szCs w:val="28"/>
        </w:rPr>
        <w:t xml:space="preserve">  д. Михалево</w:t>
      </w:r>
    </w:p>
    <w:p w:rsidR="00845669" w:rsidRPr="00845669" w:rsidRDefault="00845669" w:rsidP="00845669">
      <w:pPr>
        <w:pStyle w:val="11"/>
        <w:jc w:val="left"/>
        <w:rPr>
          <w:rFonts w:ascii="Times New Roman" w:hAnsi="Times New Roman" w:cs="Times New Roman"/>
          <w:b w:val="0"/>
          <w:color w:val="auto"/>
          <w:sz w:val="28"/>
          <w:szCs w:val="28"/>
        </w:rPr>
      </w:pPr>
    </w:p>
    <w:p w:rsidR="002628D6" w:rsidRDefault="002628D6" w:rsidP="002628D6">
      <w:pPr>
        <w:jc w:val="center"/>
        <w:rPr>
          <w:b/>
          <w:sz w:val="28"/>
          <w:szCs w:val="28"/>
        </w:rPr>
      </w:pPr>
      <w:r w:rsidRPr="002628D6">
        <w:rPr>
          <w:b/>
          <w:sz w:val="28"/>
          <w:szCs w:val="28"/>
        </w:rPr>
        <w:t xml:space="preserve">Об утверждении муниципальной Программы </w:t>
      </w:r>
    </w:p>
    <w:p w:rsidR="002628D6" w:rsidRDefault="002628D6" w:rsidP="002628D6">
      <w:pPr>
        <w:jc w:val="center"/>
        <w:rPr>
          <w:b/>
          <w:sz w:val="28"/>
          <w:szCs w:val="28"/>
        </w:rPr>
      </w:pPr>
      <w:r>
        <w:rPr>
          <w:b/>
          <w:sz w:val="28"/>
          <w:szCs w:val="28"/>
        </w:rPr>
        <w:t>развития</w:t>
      </w:r>
      <w:r w:rsidR="00AF563E">
        <w:rPr>
          <w:b/>
          <w:sz w:val="28"/>
          <w:szCs w:val="28"/>
        </w:rPr>
        <w:t xml:space="preserve"> субъектов</w:t>
      </w:r>
      <w:r w:rsidRPr="002628D6">
        <w:rPr>
          <w:b/>
          <w:sz w:val="28"/>
          <w:szCs w:val="28"/>
        </w:rPr>
        <w:t xml:space="preserve"> малого и среднего предпринимательства </w:t>
      </w:r>
    </w:p>
    <w:p w:rsidR="002628D6" w:rsidRDefault="002628D6" w:rsidP="002628D6">
      <w:pPr>
        <w:jc w:val="center"/>
        <w:rPr>
          <w:b/>
          <w:sz w:val="28"/>
          <w:szCs w:val="28"/>
        </w:rPr>
      </w:pPr>
      <w:r w:rsidRPr="002628D6">
        <w:rPr>
          <w:b/>
          <w:sz w:val="28"/>
          <w:szCs w:val="28"/>
        </w:rPr>
        <w:t xml:space="preserve">на территории Петушенского сельского поселения </w:t>
      </w:r>
    </w:p>
    <w:p w:rsidR="002628D6" w:rsidRPr="002628D6" w:rsidRDefault="002628D6" w:rsidP="002628D6">
      <w:pPr>
        <w:jc w:val="center"/>
        <w:rPr>
          <w:b/>
          <w:color w:val="000000" w:themeColor="text1"/>
          <w:sz w:val="28"/>
          <w:szCs w:val="28"/>
        </w:rPr>
      </w:pPr>
      <w:r w:rsidRPr="002628D6">
        <w:rPr>
          <w:b/>
          <w:sz w:val="28"/>
          <w:szCs w:val="28"/>
        </w:rPr>
        <w:t>Новосильского района Орловской области</w:t>
      </w:r>
      <w:r>
        <w:rPr>
          <w:b/>
          <w:sz w:val="28"/>
          <w:szCs w:val="28"/>
        </w:rPr>
        <w:t xml:space="preserve"> </w:t>
      </w:r>
      <w:r w:rsidRPr="002628D6">
        <w:rPr>
          <w:b/>
          <w:sz w:val="28"/>
          <w:szCs w:val="28"/>
        </w:rPr>
        <w:t>на 2018-20</w:t>
      </w:r>
      <w:r w:rsidR="00AD2E8B">
        <w:rPr>
          <w:b/>
          <w:sz w:val="28"/>
          <w:szCs w:val="28"/>
        </w:rPr>
        <w:t>21</w:t>
      </w:r>
      <w:r w:rsidRPr="002628D6">
        <w:rPr>
          <w:b/>
          <w:sz w:val="28"/>
          <w:szCs w:val="28"/>
        </w:rPr>
        <w:t xml:space="preserve"> годы</w:t>
      </w:r>
    </w:p>
    <w:p w:rsidR="0061365D" w:rsidRDefault="0061365D" w:rsidP="0061365D">
      <w:pPr>
        <w:pStyle w:val="headertext"/>
        <w:shd w:val="clear" w:color="auto" w:fill="FFFFFF"/>
        <w:spacing w:before="0" w:beforeAutospacing="0" w:after="0" w:afterAutospacing="0" w:line="288" w:lineRule="atLeast"/>
        <w:ind w:left="426"/>
        <w:jc w:val="center"/>
        <w:textAlignment w:val="baseline"/>
        <w:rPr>
          <w:rStyle w:val="apple-converted-space"/>
          <w:b/>
          <w:spacing w:val="2"/>
        </w:rPr>
      </w:pPr>
    </w:p>
    <w:p w:rsidR="00F66B71" w:rsidRPr="00F66B71" w:rsidRDefault="002628D6" w:rsidP="002628D6">
      <w:pPr>
        <w:autoSpaceDE w:val="0"/>
        <w:autoSpaceDN w:val="0"/>
        <w:adjustRightInd w:val="0"/>
        <w:ind w:firstLine="426"/>
        <w:jc w:val="both"/>
        <w:rPr>
          <w:b/>
          <w:sz w:val="28"/>
          <w:szCs w:val="28"/>
        </w:rPr>
      </w:pPr>
      <w:proofErr w:type="gramStart"/>
      <w:r>
        <w:rPr>
          <w:color w:val="000000"/>
          <w:sz w:val="28"/>
          <w:szCs w:val="28"/>
          <w:bdr w:val="none" w:sz="0" w:space="0" w:color="auto" w:frame="1"/>
          <w:shd w:val="clear" w:color="auto" w:fill="FFFFFF"/>
        </w:rPr>
        <w:t>В</w:t>
      </w:r>
      <w:r w:rsidRPr="00E07799">
        <w:rPr>
          <w:color w:val="000000"/>
          <w:sz w:val="28"/>
          <w:szCs w:val="28"/>
          <w:bdr w:val="none" w:sz="0" w:space="0" w:color="auto" w:frame="1"/>
          <w:shd w:val="clear" w:color="auto" w:fill="FFFFFF"/>
        </w:rPr>
        <w:t xml:space="preserve"> соответствии с Федеральными законами  от 06.10.2003 г. № 131–ФЗ «Об общих принципах организации местного самоуправления в Российской Федерации»,  от 24.07.2007г. № 209-ФЗ «О развитии малого и среднего предпринимательства в Российской Федерации»</w:t>
      </w:r>
      <w:r>
        <w:rPr>
          <w:color w:val="000000"/>
          <w:sz w:val="28"/>
          <w:szCs w:val="28"/>
          <w:bdr w:val="none" w:sz="0" w:space="0" w:color="auto" w:frame="1"/>
          <w:shd w:val="clear" w:color="auto" w:fill="FFFFFF"/>
        </w:rPr>
        <w:t>, руководствуясь Уставом Петушенского сельского поселения</w:t>
      </w:r>
      <w:r w:rsidRPr="002628D6">
        <w:rPr>
          <w:sz w:val="28"/>
          <w:szCs w:val="28"/>
        </w:rPr>
        <w:t xml:space="preserve">, </w:t>
      </w:r>
      <w:r>
        <w:rPr>
          <w:sz w:val="28"/>
          <w:szCs w:val="28"/>
        </w:rPr>
        <w:t>в целях создания благоприятных условий для развития малого и среднего предпринимательства</w:t>
      </w:r>
      <w:r w:rsidRPr="00E07799">
        <w:rPr>
          <w:sz w:val="28"/>
          <w:szCs w:val="28"/>
        </w:rPr>
        <w:t>,</w:t>
      </w:r>
      <w:r w:rsidRPr="00F66B71">
        <w:rPr>
          <w:sz w:val="28"/>
          <w:szCs w:val="28"/>
        </w:rPr>
        <w:t xml:space="preserve"> администрация Петушенского сельского поселения </w:t>
      </w:r>
      <w:r w:rsidRPr="00F66B71">
        <w:rPr>
          <w:b/>
          <w:sz w:val="28"/>
          <w:szCs w:val="28"/>
        </w:rPr>
        <w:t>ПОСТАНОВЛЯЕТ:</w:t>
      </w:r>
      <w:proofErr w:type="gramEnd"/>
    </w:p>
    <w:p w:rsidR="00F66B71" w:rsidRPr="00F66B71" w:rsidRDefault="0061365D" w:rsidP="00F66B71">
      <w:pPr>
        <w:jc w:val="both"/>
        <w:rPr>
          <w:sz w:val="28"/>
          <w:szCs w:val="28"/>
        </w:rPr>
      </w:pPr>
      <w:r w:rsidRPr="00F66B71">
        <w:rPr>
          <w:spacing w:val="2"/>
          <w:sz w:val="28"/>
          <w:szCs w:val="28"/>
        </w:rPr>
        <w:t xml:space="preserve">      </w:t>
      </w:r>
      <w:r w:rsidR="00F66B71">
        <w:rPr>
          <w:spacing w:val="2"/>
          <w:sz w:val="28"/>
          <w:szCs w:val="28"/>
        </w:rPr>
        <w:t xml:space="preserve"> </w:t>
      </w:r>
      <w:r w:rsidRPr="00F66B71">
        <w:rPr>
          <w:spacing w:val="2"/>
          <w:sz w:val="28"/>
          <w:szCs w:val="28"/>
        </w:rPr>
        <w:t xml:space="preserve"> </w:t>
      </w:r>
      <w:r w:rsidR="00F66B71" w:rsidRPr="00F66B71">
        <w:rPr>
          <w:sz w:val="28"/>
          <w:szCs w:val="28"/>
        </w:rPr>
        <w:t xml:space="preserve">1. Утвердить </w:t>
      </w:r>
      <w:r w:rsidR="002628D6">
        <w:rPr>
          <w:sz w:val="28"/>
          <w:szCs w:val="28"/>
        </w:rPr>
        <w:t>муниципальную Программу развития</w:t>
      </w:r>
      <w:r w:rsidR="00AF563E">
        <w:rPr>
          <w:sz w:val="28"/>
          <w:szCs w:val="28"/>
        </w:rPr>
        <w:t xml:space="preserve"> </w:t>
      </w:r>
      <w:r w:rsidR="00AF563E" w:rsidRPr="00AF563E">
        <w:rPr>
          <w:sz w:val="28"/>
          <w:szCs w:val="28"/>
        </w:rPr>
        <w:t>субъектов</w:t>
      </w:r>
      <w:r w:rsidR="002628D6" w:rsidRPr="00AF563E">
        <w:rPr>
          <w:sz w:val="28"/>
          <w:szCs w:val="28"/>
        </w:rPr>
        <w:t xml:space="preserve"> </w:t>
      </w:r>
      <w:r w:rsidR="002628D6">
        <w:rPr>
          <w:sz w:val="28"/>
          <w:szCs w:val="28"/>
        </w:rPr>
        <w:t xml:space="preserve">малого и среднего предпринимательства на территории </w:t>
      </w:r>
      <w:r w:rsidR="00F66B71">
        <w:rPr>
          <w:sz w:val="28"/>
          <w:szCs w:val="28"/>
        </w:rPr>
        <w:t xml:space="preserve">Петушенского </w:t>
      </w:r>
      <w:r w:rsidR="00F66B71" w:rsidRPr="00F66B71">
        <w:rPr>
          <w:sz w:val="28"/>
          <w:szCs w:val="28"/>
        </w:rPr>
        <w:t>сельского поселения</w:t>
      </w:r>
      <w:r w:rsidR="00F66B71">
        <w:rPr>
          <w:sz w:val="28"/>
          <w:szCs w:val="28"/>
        </w:rPr>
        <w:t xml:space="preserve"> Новосильского </w:t>
      </w:r>
      <w:r w:rsidR="00F66B71" w:rsidRPr="00F66B71">
        <w:rPr>
          <w:sz w:val="28"/>
          <w:szCs w:val="28"/>
        </w:rPr>
        <w:t> района Орловской области</w:t>
      </w:r>
      <w:r w:rsidR="00AD2E8B">
        <w:rPr>
          <w:sz w:val="28"/>
          <w:szCs w:val="28"/>
        </w:rPr>
        <w:t xml:space="preserve"> на 2018-2021</w:t>
      </w:r>
      <w:r w:rsidR="002628D6">
        <w:rPr>
          <w:sz w:val="28"/>
          <w:szCs w:val="28"/>
        </w:rPr>
        <w:t xml:space="preserve"> годы согласно приложения.</w:t>
      </w:r>
    </w:p>
    <w:p w:rsidR="00F66B71" w:rsidRPr="00F66B71" w:rsidRDefault="00F66B71" w:rsidP="00F66B71">
      <w:pPr>
        <w:ind w:firstLine="567"/>
        <w:jc w:val="both"/>
        <w:rPr>
          <w:sz w:val="28"/>
          <w:szCs w:val="28"/>
        </w:rPr>
      </w:pPr>
      <w:r w:rsidRPr="00F66B71">
        <w:rPr>
          <w:sz w:val="28"/>
          <w:szCs w:val="28"/>
        </w:rPr>
        <w:t xml:space="preserve">2. </w:t>
      </w:r>
      <w:r w:rsidR="002628D6">
        <w:rPr>
          <w:sz w:val="28"/>
          <w:szCs w:val="28"/>
        </w:rPr>
        <w:t>О</w:t>
      </w:r>
      <w:r w:rsidR="002628D6">
        <w:rPr>
          <w:noProof/>
          <w:sz w:val="28"/>
          <w:szCs w:val="28"/>
        </w:rPr>
        <w:t>бнародовать настоящее постановление</w:t>
      </w:r>
      <w:r w:rsidRPr="00F66B71">
        <w:rPr>
          <w:noProof/>
          <w:sz w:val="28"/>
          <w:szCs w:val="28"/>
        </w:rPr>
        <w:t xml:space="preserve"> на информационном стенде администрации Петушенского сельского поселения</w:t>
      </w:r>
      <w:r w:rsidRPr="00F66B71">
        <w:rPr>
          <w:sz w:val="28"/>
          <w:szCs w:val="28"/>
        </w:rPr>
        <w:t>.</w:t>
      </w:r>
    </w:p>
    <w:p w:rsidR="00F66B71" w:rsidRDefault="00F66B71" w:rsidP="00F66B71">
      <w:pPr>
        <w:ind w:firstLine="567"/>
        <w:jc w:val="both"/>
        <w:rPr>
          <w:sz w:val="28"/>
          <w:szCs w:val="28"/>
        </w:rPr>
      </w:pPr>
      <w:r w:rsidRPr="00F66B71">
        <w:rPr>
          <w:sz w:val="28"/>
          <w:szCs w:val="28"/>
        </w:rPr>
        <w:t>3.</w:t>
      </w:r>
      <w:r>
        <w:rPr>
          <w:sz w:val="28"/>
          <w:szCs w:val="28"/>
        </w:rPr>
        <w:t xml:space="preserve"> </w:t>
      </w:r>
      <w:proofErr w:type="gramStart"/>
      <w:r w:rsidRPr="00F66B71">
        <w:rPr>
          <w:sz w:val="28"/>
          <w:szCs w:val="28"/>
        </w:rPr>
        <w:t>Контроль за</w:t>
      </w:r>
      <w:proofErr w:type="gramEnd"/>
      <w:r w:rsidRPr="00F66B71">
        <w:rPr>
          <w:sz w:val="28"/>
          <w:szCs w:val="28"/>
        </w:rPr>
        <w:t xml:space="preserve"> выполнением настоящего постановления оставляю за собой.</w:t>
      </w:r>
    </w:p>
    <w:p w:rsidR="00F66B71" w:rsidRDefault="00F66B71" w:rsidP="00F66B71">
      <w:pPr>
        <w:ind w:firstLine="567"/>
        <w:jc w:val="both"/>
        <w:rPr>
          <w:sz w:val="28"/>
          <w:szCs w:val="28"/>
        </w:rPr>
      </w:pPr>
    </w:p>
    <w:p w:rsidR="00F66B71" w:rsidRDefault="00F66B71" w:rsidP="00F66B71">
      <w:pPr>
        <w:ind w:firstLine="567"/>
        <w:jc w:val="both"/>
        <w:rPr>
          <w:sz w:val="28"/>
          <w:szCs w:val="28"/>
          <w:lang w:eastAsia="en-US"/>
        </w:rPr>
      </w:pPr>
    </w:p>
    <w:p w:rsidR="00134FF6" w:rsidRPr="00F66B71" w:rsidRDefault="00134FF6" w:rsidP="00F66B71">
      <w:pPr>
        <w:ind w:firstLine="567"/>
        <w:jc w:val="both"/>
        <w:rPr>
          <w:sz w:val="28"/>
          <w:szCs w:val="28"/>
          <w:lang w:eastAsia="en-US"/>
        </w:rPr>
      </w:pPr>
    </w:p>
    <w:p w:rsidR="00341836" w:rsidRPr="00F66B71" w:rsidRDefault="00341836" w:rsidP="00F66B71">
      <w:pPr>
        <w:ind w:firstLine="567"/>
        <w:jc w:val="both"/>
        <w:rPr>
          <w:sz w:val="28"/>
          <w:szCs w:val="28"/>
        </w:rPr>
      </w:pPr>
    </w:p>
    <w:p w:rsidR="002628D6" w:rsidRDefault="002628D6" w:rsidP="002628D6">
      <w:pPr>
        <w:rPr>
          <w:sz w:val="28"/>
          <w:szCs w:val="28"/>
        </w:rPr>
      </w:pPr>
      <w:r>
        <w:rPr>
          <w:bCs/>
          <w:iCs/>
          <w:sz w:val="28"/>
        </w:rPr>
        <w:t xml:space="preserve">   Глава Петушенского сельского поселения</w:t>
      </w:r>
      <w:r w:rsidRPr="00341836">
        <w:rPr>
          <w:bCs/>
          <w:iCs/>
          <w:sz w:val="28"/>
        </w:rPr>
        <w:t xml:space="preserve">                       </w:t>
      </w:r>
      <w:r>
        <w:rPr>
          <w:bCs/>
          <w:iCs/>
          <w:sz w:val="28"/>
        </w:rPr>
        <w:t xml:space="preserve">         </w:t>
      </w:r>
      <w:r w:rsidRPr="00341836">
        <w:rPr>
          <w:bCs/>
          <w:iCs/>
          <w:sz w:val="28"/>
        </w:rPr>
        <w:t>Е.И.</w:t>
      </w:r>
      <w:r>
        <w:rPr>
          <w:bCs/>
          <w:iCs/>
          <w:sz w:val="28"/>
        </w:rPr>
        <w:t xml:space="preserve"> </w:t>
      </w:r>
      <w:r w:rsidRPr="00341836">
        <w:rPr>
          <w:bCs/>
          <w:iCs/>
          <w:sz w:val="28"/>
        </w:rPr>
        <w:t>Мурлыкина</w:t>
      </w:r>
      <w:r>
        <w:rPr>
          <w:sz w:val="28"/>
          <w:szCs w:val="28"/>
        </w:rPr>
        <w:t xml:space="preserve">                                                                                                                                         </w:t>
      </w:r>
    </w:p>
    <w:p w:rsidR="00C06E1A" w:rsidRDefault="00C06E1A" w:rsidP="00C06E1A">
      <w:pPr>
        <w:rPr>
          <w:sz w:val="28"/>
          <w:szCs w:val="28"/>
        </w:rPr>
      </w:pPr>
    </w:p>
    <w:p w:rsidR="00C06E1A" w:rsidRPr="00693E7F" w:rsidRDefault="00C06E1A" w:rsidP="00C06E1A">
      <w:pPr>
        <w:ind w:left="-142"/>
        <w:jc w:val="both"/>
      </w:pPr>
    </w:p>
    <w:p w:rsidR="00845669" w:rsidRDefault="00845669" w:rsidP="00482995">
      <w:pPr>
        <w:rPr>
          <w:sz w:val="28"/>
          <w:szCs w:val="28"/>
        </w:rPr>
      </w:pPr>
      <w:r>
        <w:rPr>
          <w:sz w:val="28"/>
          <w:szCs w:val="28"/>
        </w:rPr>
        <w:t xml:space="preserve">                                                                                                                                       </w:t>
      </w:r>
    </w:p>
    <w:p w:rsidR="0061365D" w:rsidRDefault="001A2FCC" w:rsidP="0061365D">
      <w:pPr>
        <w:jc w:val="center"/>
      </w:pPr>
      <w:r w:rsidRPr="001A2FCC">
        <w:t xml:space="preserve">       </w:t>
      </w:r>
      <w:r w:rsidR="0061365D">
        <w:t xml:space="preserve"> </w:t>
      </w:r>
      <w:r w:rsidRPr="001A2FCC">
        <w:t xml:space="preserve">                                                                                                       </w:t>
      </w:r>
      <w:r w:rsidR="0061365D">
        <w:t xml:space="preserve">                                 </w:t>
      </w:r>
    </w:p>
    <w:p w:rsidR="00F66B71" w:rsidRDefault="0061365D" w:rsidP="0061365D">
      <w:pPr>
        <w:jc w:val="center"/>
      </w:pPr>
      <w:r>
        <w:t xml:space="preserve">                                                                                                                                     </w:t>
      </w:r>
    </w:p>
    <w:p w:rsidR="00F66B71" w:rsidRDefault="00F66B71" w:rsidP="0061365D">
      <w:pPr>
        <w:jc w:val="center"/>
      </w:pPr>
    </w:p>
    <w:p w:rsidR="00F66B71" w:rsidRDefault="00F66B71" w:rsidP="0061365D">
      <w:pPr>
        <w:jc w:val="center"/>
      </w:pPr>
    </w:p>
    <w:p w:rsidR="00F66B71" w:rsidRDefault="00F66B71" w:rsidP="0061365D">
      <w:pPr>
        <w:jc w:val="center"/>
      </w:pPr>
    </w:p>
    <w:p w:rsidR="00F66B71" w:rsidRDefault="00F66B71" w:rsidP="0061365D">
      <w:pPr>
        <w:jc w:val="center"/>
      </w:pPr>
    </w:p>
    <w:p w:rsidR="00F66B71" w:rsidRDefault="00F66B71" w:rsidP="0061365D">
      <w:pPr>
        <w:jc w:val="center"/>
      </w:pPr>
    </w:p>
    <w:p w:rsidR="002628D6" w:rsidRDefault="002628D6" w:rsidP="00F66B71">
      <w:pPr>
        <w:jc w:val="right"/>
      </w:pPr>
    </w:p>
    <w:p w:rsidR="00134FF6" w:rsidRDefault="00AF563E" w:rsidP="00AF563E">
      <w:pPr>
        <w:jc w:val="center"/>
      </w:pPr>
      <w:r>
        <w:t xml:space="preserve">                                                                                                                                        </w:t>
      </w:r>
    </w:p>
    <w:p w:rsidR="00CD5442" w:rsidRDefault="00134FF6" w:rsidP="00AF563E">
      <w:pPr>
        <w:jc w:val="center"/>
      </w:pPr>
      <w:r>
        <w:t xml:space="preserve">                                                                                                                                       </w:t>
      </w:r>
    </w:p>
    <w:p w:rsidR="00AF563E" w:rsidRPr="001A2FCC" w:rsidRDefault="00CD5442" w:rsidP="00AF563E">
      <w:pPr>
        <w:jc w:val="center"/>
      </w:pPr>
      <w:r>
        <w:lastRenderedPageBreak/>
        <w:t xml:space="preserve">                                                                                                          </w:t>
      </w:r>
      <w:r w:rsidR="00134FF6">
        <w:t xml:space="preserve"> </w:t>
      </w:r>
      <w:r w:rsidR="00AF563E">
        <w:t xml:space="preserve"> </w:t>
      </w:r>
      <w:r w:rsidR="00294378">
        <w:t xml:space="preserve">                            </w:t>
      </w:r>
      <w:r w:rsidR="00AF563E" w:rsidRPr="001A2FCC">
        <w:t>Приложение</w:t>
      </w:r>
      <w:r w:rsidR="00AF563E">
        <w:t xml:space="preserve"> </w:t>
      </w:r>
    </w:p>
    <w:p w:rsidR="00AF563E" w:rsidRPr="001A2FCC" w:rsidRDefault="00AF563E" w:rsidP="00AF563E">
      <w:pPr>
        <w:jc w:val="right"/>
      </w:pPr>
      <w:r w:rsidRPr="001A2FCC">
        <w:t xml:space="preserve">                                                                                 </w:t>
      </w:r>
      <w:r>
        <w:t xml:space="preserve">   </w:t>
      </w:r>
      <w:r w:rsidRPr="001A2FCC">
        <w:t xml:space="preserve">к постановлению администрации    </w:t>
      </w:r>
    </w:p>
    <w:p w:rsidR="00AF563E" w:rsidRPr="001A2FCC" w:rsidRDefault="00AF563E" w:rsidP="00AF563E">
      <w:pPr>
        <w:jc w:val="right"/>
      </w:pPr>
      <w:r w:rsidRPr="001A2FCC">
        <w:t xml:space="preserve">                                                                </w:t>
      </w:r>
      <w:r>
        <w:t xml:space="preserve">                        </w:t>
      </w:r>
      <w:r w:rsidRPr="001A2FCC">
        <w:t xml:space="preserve"> Петушенского сельского поселения</w:t>
      </w:r>
    </w:p>
    <w:p w:rsidR="00AF563E" w:rsidRDefault="00AF563E" w:rsidP="00AF563E">
      <w:pPr>
        <w:jc w:val="right"/>
        <w:rPr>
          <w:u w:val="single"/>
        </w:rPr>
      </w:pPr>
      <w:r w:rsidRPr="001A2FCC">
        <w:t xml:space="preserve">                                                                                                             </w:t>
      </w:r>
      <w:r>
        <w:t xml:space="preserve">  </w:t>
      </w:r>
      <w:r w:rsidRPr="001A2FCC">
        <w:t xml:space="preserve"> от </w:t>
      </w:r>
      <w:r w:rsidR="00CD5442">
        <w:rPr>
          <w:u w:val="single"/>
        </w:rPr>
        <w:t>21.09.</w:t>
      </w:r>
      <w:r w:rsidRPr="003F68F1">
        <w:rPr>
          <w:u w:val="single"/>
        </w:rPr>
        <w:t>2018 г.</w:t>
      </w:r>
      <w:r w:rsidRPr="001A2FCC">
        <w:t xml:space="preserve"> №</w:t>
      </w:r>
      <w:r w:rsidR="00CD5442">
        <w:t xml:space="preserve"> </w:t>
      </w:r>
      <w:r w:rsidR="00CD5442" w:rsidRPr="00CD5442">
        <w:rPr>
          <w:u w:val="single"/>
        </w:rPr>
        <w:t>11</w:t>
      </w:r>
    </w:p>
    <w:p w:rsidR="00260EA0" w:rsidRDefault="00260EA0" w:rsidP="00AF563E">
      <w:pPr>
        <w:jc w:val="right"/>
        <w:rPr>
          <w:u w:val="single"/>
        </w:rPr>
      </w:pPr>
    </w:p>
    <w:p w:rsidR="00260EA0" w:rsidRPr="00260EA0" w:rsidRDefault="00260EA0" w:rsidP="00AF563E">
      <w:pPr>
        <w:jc w:val="right"/>
      </w:pPr>
      <w:r>
        <w:t>с изменениями от 26.05.2020 № 11</w:t>
      </w:r>
    </w:p>
    <w:p w:rsidR="001A2FCC" w:rsidRPr="00260EA0" w:rsidRDefault="001A2FCC" w:rsidP="00F66B71">
      <w:pPr>
        <w:jc w:val="right"/>
        <w:rPr>
          <w:sz w:val="20"/>
          <w:szCs w:val="20"/>
        </w:rPr>
      </w:pPr>
    </w:p>
    <w:p w:rsidR="00F66B71" w:rsidRPr="00B22833" w:rsidRDefault="00F66B71" w:rsidP="00F66B71">
      <w:pPr>
        <w:jc w:val="right"/>
        <w:rPr>
          <w:sz w:val="20"/>
          <w:szCs w:val="20"/>
        </w:rPr>
      </w:pPr>
    </w:p>
    <w:p w:rsidR="00AF563E" w:rsidRPr="00AF563E" w:rsidRDefault="00AF563E" w:rsidP="00AF563E">
      <w:pPr>
        <w:pStyle w:val="ConsPlusTitle"/>
        <w:widowControl/>
        <w:jc w:val="center"/>
        <w:rPr>
          <w:rFonts w:ascii="Times New Roman" w:hAnsi="Times New Roman" w:cs="Times New Roman"/>
          <w:sz w:val="28"/>
          <w:szCs w:val="28"/>
        </w:rPr>
      </w:pPr>
      <w:r w:rsidRPr="00AF563E">
        <w:rPr>
          <w:rFonts w:ascii="Times New Roman" w:hAnsi="Times New Roman" w:cs="Times New Roman"/>
          <w:sz w:val="28"/>
          <w:szCs w:val="28"/>
        </w:rPr>
        <w:t>Муниципальная программа</w:t>
      </w:r>
    </w:p>
    <w:p w:rsidR="00AF563E" w:rsidRPr="00AF563E" w:rsidRDefault="00AF563E" w:rsidP="00AF563E">
      <w:pPr>
        <w:pStyle w:val="ConsPlusTitle"/>
        <w:widowControl/>
        <w:jc w:val="center"/>
        <w:rPr>
          <w:rFonts w:ascii="Times New Roman" w:hAnsi="Times New Roman" w:cs="Times New Roman"/>
          <w:sz w:val="28"/>
          <w:szCs w:val="28"/>
        </w:rPr>
      </w:pPr>
      <w:r w:rsidRPr="00AF563E">
        <w:rPr>
          <w:rFonts w:ascii="Times New Roman" w:hAnsi="Times New Roman" w:cs="Times New Roman"/>
          <w:sz w:val="28"/>
          <w:szCs w:val="28"/>
        </w:rPr>
        <w:t>развития</w:t>
      </w:r>
      <w:r>
        <w:rPr>
          <w:rFonts w:ascii="Times New Roman" w:hAnsi="Times New Roman" w:cs="Times New Roman"/>
          <w:sz w:val="28"/>
          <w:szCs w:val="28"/>
        </w:rPr>
        <w:t xml:space="preserve"> </w:t>
      </w:r>
      <w:r w:rsidRPr="00AF563E">
        <w:rPr>
          <w:rFonts w:ascii="Times New Roman" w:hAnsi="Times New Roman" w:cs="Times New Roman"/>
          <w:sz w:val="28"/>
          <w:szCs w:val="28"/>
        </w:rPr>
        <w:t>субъектов малого и среднего предпринимательства</w:t>
      </w:r>
    </w:p>
    <w:p w:rsidR="00AF563E" w:rsidRDefault="00AF563E" w:rsidP="00AF563E">
      <w:pPr>
        <w:jc w:val="center"/>
        <w:rPr>
          <w:b/>
          <w:sz w:val="28"/>
          <w:szCs w:val="28"/>
        </w:rPr>
      </w:pPr>
      <w:r w:rsidRPr="002628D6">
        <w:rPr>
          <w:b/>
          <w:sz w:val="28"/>
          <w:szCs w:val="28"/>
        </w:rPr>
        <w:t xml:space="preserve">на территории Петушенского сельского поселения </w:t>
      </w:r>
    </w:p>
    <w:p w:rsidR="00AF563E" w:rsidRPr="002628D6" w:rsidRDefault="00AF563E" w:rsidP="00AF563E">
      <w:pPr>
        <w:jc w:val="center"/>
        <w:rPr>
          <w:b/>
          <w:color w:val="000000" w:themeColor="text1"/>
          <w:sz w:val="28"/>
          <w:szCs w:val="28"/>
        </w:rPr>
      </w:pPr>
      <w:r w:rsidRPr="002628D6">
        <w:rPr>
          <w:b/>
          <w:sz w:val="28"/>
          <w:szCs w:val="28"/>
        </w:rPr>
        <w:t>Новосильского района Орловской области</w:t>
      </w:r>
      <w:r>
        <w:rPr>
          <w:b/>
          <w:sz w:val="28"/>
          <w:szCs w:val="28"/>
        </w:rPr>
        <w:t xml:space="preserve"> </w:t>
      </w:r>
      <w:r w:rsidRPr="002628D6">
        <w:rPr>
          <w:b/>
          <w:sz w:val="28"/>
          <w:szCs w:val="28"/>
        </w:rPr>
        <w:t>на 2018-20</w:t>
      </w:r>
      <w:r w:rsidR="00AD2E8B">
        <w:rPr>
          <w:b/>
          <w:sz w:val="28"/>
          <w:szCs w:val="28"/>
        </w:rPr>
        <w:t>21</w:t>
      </w:r>
      <w:r w:rsidRPr="002628D6">
        <w:rPr>
          <w:b/>
          <w:sz w:val="28"/>
          <w:szCs w:val="28"/>
        </w:rPr>
        <w:t xml:space="preserve"> годы</w:t>
      </w:r>
    </w:p>
    <w:p w:rsidR="00AF563E" w:rsidRPr="00AF563E" w:rsidRDefault="00AF563E" w:rsidP="00AF563E">
      <w:pPr>
        <w:autoSpaceDE w:val="0"/>
        <w:autoSpaceDN w:val="0"/>
        <w:adjustRightInd w:val="0"/>
        <w:jc w:val="center"/>
        <w:rPr>
          <w:b/>
          <w:sz w:val="28"/>
          <w:szCs w:val="28"/>
        </w:rPr>
      </w:pPr>
    </w:p>
    <w:p w:rsidR="00AF563E" w:rsidRPr="00AF563E" w:rsidRDefault="00993734" w:rsidP="00AF563E">
      <w:pPr>
        <w:autoSpaceDE w:val="0"/>
        <w:autoSpaceDN w:val="0"/>
        <w:adjustRightInd w:val="0"/>
        <w:jc w:val="center"/>
        <w:outlineLvl w:val="1"/>
        <w:rPr>
          <w:b/>
          <w:sz w:val="28"/>
          <w:szCs w:val="28"/>
        </w:rPr>
      </w:pPr>
      <w:r>
        <w:rPr>
          <w:b/>
          <w:sz w:val="28"/>
          <w:szCs w:val="28"/>
        </w:rPr>
        <w:t xml:space="preserve">1. </w:t>
      </w:r>
      <w:r w:rsidR="00AF563E" w:rsidRPr="00AF563E">
        <w:rPr>
          <w:b/>
          <w:sz w:val="28"/>
          <w:szCs w:val="28"/>
        </w:rPr>
        <w:t>ПАСПОРТ</w:t>
      </w:r>
    </w:p>
    <w:p w:rsidR="00AF563E" w:rsidRPr="00AF563E" w:rsidRDefault="00AF563E" w:rsidP="00AF563E">
      <w:pPr>
        <w:autoSpaceDE w:val="0"/>
        <w:autoSpaceDN w:val="0"/>
        <w:adjustRightInd w:val="0"/>
        <w:jc w:val="center"/>
        <w:rPr>
          <w:b/>
          <w:sz w:val="28"/>
          <w:szCs w:val="28"/>
        </w:rPr>
      </w:pPr>
      <w:r w:rsidRPr="00AF563E">
        <w:rPr>
          <w:b/>
          <w:sz w:val="28"/>
          <w:szCs w:val="28"/>
        </w:rPr>
        <w:t>муниципальной программы развития</w:t>
      </w:r>
      <w:r>
        <w:rPr>
          <w:b/>
          <w:sz w:val="28"/>
          <w:szCs w:val="28"/>
        </w:rPr>
        <w:t xml:space="preserve"> субъектов</w:t>
      </w:r>
      <w:r w:rsidRPr="00AF563E">
        <w:rPr>
          <w:b/>
          <w:sz w:val="28"/>
          <w:szCs w:val="28"/>
        </w:rPr>
        <w:t xml:space="preserve"> </w:t>
      </w:r>
    </w:p>
    <w:p w:rsidR="00AF563E" w:rsidRDefault="00AF563E" w:rsidP="00AF563E">
      <w:pPr>
        <w:autoSpaceDE w:val="0"/>
        <w:autoSpaceDN w:val="0"/>
        <w:adjustRightInd w:val="0"/>
        <w:jc w:val="center"/>
        <w:rPr>
          <w:b/>
          <w:sz w:val="28"/>
          <w:szCs w:val="28"/>
        </w:rPr>
      </w:pPr>
      <w:r w:rsidRPr="00AF563E">
        <w:rPr>
          <w:b/>
          <w:sz w:val="28"/>
          <w:szCs w:val="28"/>
        </w:rPr>
        <w:t xml:space="preserve">малого и среднего предпринимательства </w:t>
      </w:r>
    </w:p>
    <w:p w:rsidR="00AF563E" w:rsidRDefault="00AF563E" w:rsidP="00AF563E">
      <w:pPr>
        <w:jc w:val="center"/>
        <w:rPr>
          <w:b/>
          <w:sz w:val="28"/>
          <w:szCs w:val="28"/>
        </w:rPr>
      </w:pPr>
      <w:r w:rsidRPr="002628D6">
        <w:rPr>
          <w:b/>
          <w:sz w:val="28"/>
          <w:szCs w:val="28"/>
        </w:rPr>
        <w:t xml:space="preserve">на территории Петушенского сельского поселения </w:t>
      </w:r>
    </w:p>
    <w:p w:rsidR="00AF563E" w:rsidRDefault="00AF563E" w:rsidP="00AF563E">
      <w:pPr>
        <w:jc w:val="center"/>
        <w:rPr>
          <w:b/>
          <w:sz w:val="28"/>
          <w:szCs w:val="28"/>
        </w:rPr>
      </w:pPr>
      <w:r w:rsidRPr="002628D6">
        <w:rPr>
          <w:b/>
          <w:sz w:val="28"/>
          <w:szCs w:val="28"/>
        </w:rPr>
        <w:t>Новосильского района Орловской области</w:t>
      </w:r>
      <w:r>
        <w:rPr>
          <w:b/>
          <w:sz w:val="28"/>
          <w:szCs w:val="28"/>
        </w:rPr>
        <w:t xml:space="preserve"> </w:t>
      </w:r>
      <w:r w:rsidRPr="002628D6">
        <w:rPr>
          <w:b/>
          <w:sz w:val="28"/>
          <w:szCs w:val="28"/>
        </w:rPr>
        <w:t>на 2018-20</w:t>
      </w:r>
      <w:r w:rsidR="00AD2E8B">
        <w:rPr>
          <w:b/>
          <w:sz w:val="28"/>
          <w:szCs w:val="28"/>
        </w:rPr>
        <w:t>21</w:t>
      </w:r>
      <w:r w:rsidRPr="002628D6">
        <w:rPr>
          <w:b/>
          <w:sz w:val="28"/>
          <w:szCs w:val="28"/>
        </w:rPr>
        <w:t xml:space="preserve"> годы</w:t>
      </w:r>
    </w:p>
    <w:p w:rsidR="00AF563E" w:rsidRPr="002628D6" w:rsidRDefault="00AF563E" w:rsidP="00AF563E">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Наименование программы</w:t>
            </w:r>
          </w:p>
        </w:tc>
        <w:tc>
          <w:tcPr>
            <w:tcW w:w="7303" w:type="dxa"/>
          </w:tcPr>
          <w:p w:rsidR="00AF563E" w:rsidRPr="00134FF6" w:rsidRDefault="00AF563E" w:rsidP="00AF563E">
            <w:pPr>
              <w:autoSpaceDE w:val="0"/>
              <w:autoSpaceDN w:val="0"/>
              <w:adjustRightInd w:val="0"/>
              <w:jc w:val="both"/>
              <w:rPr>
                <w:sz w:val="28"/>
                <w:szCs w:val="28"/>
              </w:rPr>
            </w:pPr>
            <w:r w:rsidRPr="00134FF6">
              <w:rPr>
                <w:sz w:val="28"/>
                <w:szCs w:val="28"/>
              </w:rPr>
              <w:t>Муниципальная программа развития субъектов малого и среднего предпринимательства на территории Петушенского сел</w:t>
            </w:r>
            <w:r w:rsidR="00660CAD">
              <w:rPr>
                <w:sz w:val="28"/>
                <w:szCs w:val="28"/>
              </w:rPr>
              <w:t xml:space="preserve">ьского поселения Новосильского </w:t>
            </w:r>
            <w:r w:rsidRPr="00134FF6">
              <w:rPr>
                <w:sz w:val="28"/>
                <w:szCs w:val="28"/>
              </w:rPr>
              <w:t>район</w:t>
            </w:r>
            <w:r w:rsidR="00134FF6" w:rsidRPr="00134FF6">
              <w:rPr>
                <w:sz w:val="28"/>
                <w:szCs w:val="28"/>
              </w:rPr>
              <w:t>а Орловской области на 2018-2021</w:t>
            </w:r>
            <w:r w:rsidRPr="00134FF6">
              <w:rPr>
                <w:sz w:val="28"/>
                <w:szCs w:val="28"/>
              </w:rPr>
              <w:t xml:space="preserve"> годы</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Разработчик программы</w:t>
            </w:r>
          </w:p>
        </w:tc>
        <w:tc>
          <w:tcPr>
            <w:tcW w:w="7303" w:type="dxa"/>
          </w:tcPr>
          <w:p w:rsidR="00AF563E" w:rsidRPr="00134FF6" w:rsidRDefault="00AF563E" w:rsidP="00AF563E">
            <w:pPr>
              <w:autoSpaceDE w:val="0"/>
              <w:autoSpaceDN w:val="0"/>
              <w:adjustRightInd w:val="0"/>
              <w:jc w:val="both"/>
              <w:rPr>
                <w:sz w:val="28"/>
                <w:szCs w:val="28"/>
              </w:rPr>
            </w:pPr>
            <w:r w:rsidRPr="00134FF6">
              <w:rPr>
                <w:sz w:val="28"/>
                <w:szCs w:val="28"/>
              </w:rPr>
              <w:t>Администрация Петушенского сельского поселения Новосильского района Орловской области</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Основание для разработки программы</w:t>
            </w:r>
          </w:p>
        </w:tc>
        <w:tc>
          <w:tcPr>
            <w:tcW w:w="7303" w:type="dxa"/>
          </w:tcPr>
          <w:p w:rsidR="00AF563E" w:rsidRPr="00134FF6" w:rsidRDefault="00AF563E" w:rsidP="00B60B70">
            <w:pPr>
              <w:pStyle w:val="a9"/>
              <w:spacing w:after="0" w:afterAutospacing="0"/>
              <w:rPr>
                <w:sz w:val="28"/>
                <w:szCs w:val="28"/>
              </w:rPr>
            </w:pPr>
            <w:r w:rsidRPr="00134FF6">
              <w:rPr>
                <w:sz w:val="28"/>
                <w:szCs w:val="28"/>
              </w:rPr>
              <w:t xml:space="preserve">Федеральный закон </w:t>
            </w:r>
            <w:r w:rsidR="00134FF6" w:rsidRPr="00134FF6">
              <w:rPr>
                <w:color w:val="000000"/>
                <w:sz w:val="28"/>
                <w:szCs w:val="28"/>
                <w:bdr w:val="none" w:sz="0" w:space="0" w:color="auto" w:frame="1"/>
                <w:shd w:val="clear" w:color="auto" w:fill="FFFFFF"/>
              </w:rPr>
              <w:t xml:space="preserve">от 06.10.2003 г. </w:t>
            </w:r>
            <w:r w:rsidRPr="00134FF6">
              <w:rPr>
                <w:sz w:val="28"/>
                <w:szCs w:val="28"/>
              </w:rPr>
              <w:t>№</w:t>
            </w:r>
            <w:r w:rsidR="00134FF6" w:rsidRPr="00134FF6">
              <w:rPr>
                <w:sz w:val="28"/>
                <w:szCs w:val="28"/>
              </w:rPr>
              <w:t xml:space="preserve"> </w:t>
            </w:r>
            <w:r w:rsidRPr="00134FF6">
              <w:rPr>
                <w:sz w:val="28"/>
                <w:szCs w:val="28"/>
              </w:rPr>
              <w:t>131 –</w:t>
            </w:r>
            <w:r w:rsidR="00134FF6" w:rsidRPr="00134FF6">
              <w:rPr>
                <w:sz w:val="28"/>
                <w:szCs w:val="28"/>
              </w:rPr>
              <w:t xml:space="preserve"> </w:t>
            </w:r>
            <w:r w:rsidR="00134FF6">
              <w:rPr>
                <w:sz w:val="28"/>
                <w:szCs w:val="28"/>
              </w:rPr>
              <w:t>ФЗ «</w:t>
            </w:r>
            <w:r w:rsidRPr="00134FF6">
              <w:rPr>
                <w:sz w:val="28"/>
                <w:szCs w:val="28"/>
              </w:rPr>
              <w:t>Об общих принципах организации местного самоуправления в Российской Федерации»; </w:t>
            </w:r>
          </w:p>
          <w:p w:rsidR="00AF563E" w:rsidRPr="00134FF6" w:rsidRDefault="00AF563E" w:rsidP="00B60B70">
            <w:pPr>
              <w:pStyle w:val="a9"/>
              <w:spacing w:before="0" w:beforeAutospacing="0" w:after="0" w:afterAutospacing="0"/>
              <w:rPr>
                <w:sz w:val="28"/>
                <w:szCs w:val="28"/>
              </w:rPr>
            </w:pPr>
            <w:r w:rsidRPr="00134FF6">
              <w:rPr>
                <w:sz w:val="28"/>
                <w:szCs w:val="28"/>
              </w:rPr>
              <w:t>Ф</w:t>
            </w:r>
            <w:r w:rsidR="00134FF6" w:rsidRPr="00134FF6">
              <w:rPr>
                <w:sz w:val="28"/>
                <w:szCs w:val="28"/>
              </w:rPr>
              <w:t>едеральный закон</w:t>
            </w:r>
            <w:r w:rsidRPr="00134FF6">
              <w:rPr>
                <w:sz w:val="28"/>
                <w:szCs w:val="28"/>
              </w:rPr>
              <w:t xml:space="preserve"> от 24.07.2007</w:t>
            </w:r>
            <w:r w:rsidR="00134FF6" w:rsidRPr="00134FF6">
              <w:rPr>
                <w:sz w:val="28"/>
                <w:szCs w:val="28"/>
              </w:rPr>
              <w:t xml:space="preserve"> </w:t>
            </w:r>
            <w:r w:rsidRPr="00134FF6">
              <w:rPr>
                <w:sz w:val="28"/>
                <w:szCs w:val="28"/>
              </w:rPr>
              <w:t>г. №</w:t>
            </w:r>
            <w:r w:rsidR="00134FF6" w:rsidRPr="00134FF6">
              <w:rPr>
                <w:sz w:val="28"/>
                <w:szCs w:val="28"/>
              </w:rPr>
              <w:t xml:space="preserve"> </w:t>
            </w:r>
            <w:r w:rsidRPr="00134FF6">
              <w:rPr>
                <w:sz w:val="28"/>
                <w:szCs w:val="28"/>
              </w:rPr>
              <w:t>209</w:t>
            </w:r>
            <w:r w:rsidR="00134FF6" w:rsidRPr="00134FF6">
              <w:rPr>
                <w:sz w:val="28"/>
                <w:szCs w:val="28"/>
              </w:rPr>
              <w:t xml:space="preserve"> </w:t>
            </w:r>
            <w:r w:rsidRPr="00134FF6">
              <w:rPr>
                <w:sz w:val="28"/>
                <w:szCs w:val="28"/>
              </w:rPr>
              <w:t>-</w:t>
            </w:r>
            <w:r w:rsidR="00134FF6" w:rsidRPr="00134FF6">
              <w:rPr>
                <w:sz w:val="28"/>
                <w:szCs w:val="28"/>
              </w:rPr>
              <w:t xml:space="preserve"> </w:t>
            </w:r>
            <w:r w:rsidRPr="00134FF6">
              <w:rPr>
                <w:sz w:val="28"/>
                <w:szCs w:val="28"/>
              </w:rPr>
              <w:t>ФЗ «О развитии малого и среднего предпринимательства в Российской Федерации»;</w:t>
            </w:r>
          </w:p>
          <w:p w:rsidR="00AF563E" w:rsidRPr="00134FF6" w:rsidRDefault="00AF563E" w:rsidP="00AD2E8B">
            <w:pPr>
              <w:autoSpaceDE w:val="0"/>
              <w:autoSpaceDN w:val="0"/>
              <w:adjustRightInd w:val="0"/>
              <w:jc w:val="both"/>
              <w:rPr>
                <w:sz w:val="28"/>
                <w:szCs w:val="28"/>
              </w:rPr>
            </w:pPr>
            <w:r w:rsidRPr="00134FF6">
              <w:rPr>
                <w:sz w:val="28"/>
                <w:szCs w:val="28"/>
              </w:rPr>
              <w:t>Устав</w:t>
            </w:r>
            <w:r w:rsidR="00AD2E8B" w:rsidRPr="00134FF6">
              <w:rPr>
                <w:sz w:val="28"/>
                <w:szCs w:val="28"/>
              </w:rPr>
              <w:t xml:space="preserve"> Петушенского</w:t>
            </w:r>
            <w:r w:rsidRPr="00134FF6">
              <w:rPr>
                <w:sz w:val="28"/>
                <w:szCs w:val="28"/>
              </w:rPr>
              <w:t xml:space="preserve"> сельского поселения;</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Цель программы</w:t>
            </w:r>
          </w:p>
        </w:tc>
        <w:tc>
          <w:tcPr>
            <w:tcW w:w="7303" w:type="dxa"/>
          </w:tcPr>
          <w:p w:rsidR="00AF563E" w:rsidRPr="00134FF6" w:rsidRDefault="00AF563E" w:rsidP="00AD2E8B">
            <w:pPr>
              <w:autoSpaceDE w:val="0"/>
              <w:autoSpaceDN w:val="0"/>
              <w:adjustRightInd w:val="0"/>
              <w:jc w:val="both"/>
              <w:rPr>
                <w:sz w:val="28"/>
                <w:szCs w:val="28"/>
              </w:rPr>
            </w:pPr>
            <w:r w:rsidRPr="00134FF6">
              <w:rPr>
                <w:sz w:val="28"/>
                <w:szCs w:val="28"/>
              </w:rPr>
              <w:t xml:space="preserve">Создание благоприятных экономических, правовых и организационных условий для устойчивого развития предпринимательства и предпринимательской инициативы граждан поселения, увеличение объемов налоговых поступлений в доходную часть бюджета поселения, насыщение потребительского рынка качественными товарами и услугами, содействие занятости населения, развитие инфраструктуры поддержки субъектов малого и среднего предпринимательства </w:t>
            </w:r>
            <w:r w:rsidR="00AD2E8B" w:rsidRPr="00134FF6">
              <w:rPr>
                <w:sz w:val="28"/>
                <w:szCs w:val="28"/>
              </w:rPr>
              <w:t>на территории Петушенского сельского поселения</w:t>
            </w:r>
          </w:p>
        </w:tc>
      </w:tr>
      <w:tr w:rsidR="00AF563E" w:rsidRPr="00134FF6" w:rsidTr="00F56A5A">
        <w:trPr>
          <w:trHeight w:val="975"/>
        </w:trPr>
        <w:tc>
          <w:tcPr>
            <w:tcW w:w="2268" w:type="dxa"/>
          </w:tcPr>
          <w:p w:rsidR="00F56A5A" w:rsidRPr="00134FF6" w:rsidRDefault="00AF563E" w:rsidP="00B60B70">
            <w:pPr>
              <w:autoSpaceDE w:val="0"/>
              <w:autoSpaceDN w:val="0"/>
              <w:adjustRightInd w:val="0"/>
              <w:jc w:val="both"/>
              <w:rPr>
                <w:sz w:val="28"/>
                <w:szCs w:val="28"/>
              </w:rPr>
            </w:pPr>
            <w:r w:rsidRPr="00134FF6">
              <w:rPr>
                <w:sz w:val="28"/>
                <w:szCs w:val="28"/>
              </w:rPr>
              <w:t>Сроки реализации программы</w:t>
            </w:r>
          </w:p>
        </w:tc>
        <w:tc>
          <w:tcPr>
            <w:tcW w:w="7303" w:type="dxa"/>
          </w:tcPr>
          <w:p w:rsidR="00AF563E" w:rsidRPr="00134FF6" w:rsidRDefault="00AF563E" w:rsidP="00B60B70">
            <w:pPr>
              <w:autoSpaceDE w:val="0"/>
              <w:autoSpaceDN w:val="0"/>
              <w:adjustRightInd w:val="0"/>
              <w:jc w:val="both"/>
              <w:rPr>
                <w:sz w:val="28"/>
                <w:szCs w:val="28"/>
              </w:rPr>
            </w:pPr>
            <w:r w:rsidRPr="00134FF6">
              <w:rPr>
                <w:sz w:val="28"/>
                <w:szCs w:val="28"/>
              </w:rPr>
              <w:t>201</w:t>
            </w:r>
            <w:r w:rsidR="00AD2E8B" w:rsidRPr="00134FF6">
              <w:rPr>
                <w:sz w:val="28"/>
                <w:szCs w:val="28"/>
              </w:rPr>
              <w:t>8</w:t>
            </w:r>
            <w:r w:rsidRPr="00134FF6">
              <w:rPr>
                <w:sz w:val="28"/>
                <w:szCs w:val="28"/>
              </w:rPr>
              <w:t>-2021 годы</w:t>
            </w:r>
          </w:p>
        </w:tc>
      </w:tr>
      <w:tr w:rsidR="00F56A5A" w:rsidRPr="00134FF6" w:rsidTr="00BA01C2">
        <w:trPr>
          <w:trHeight w:val="291"/>
        </w:trPr>
        <w:tc>
          <w:tcPr>
            <w:tcW w:w="2268" w:type="dxa"/>
          </w:tcPr>
          <w:p w:rsidR="00F56A5A" w:rsidRPr="00134FF6" w:rsidRDefault="00BA01C2" w:rsidP="00B60B70">
            <w:pPr>
              <w:autoSpaceDE w:val="0"/>
              <w:autoSpaceDN w:val="0"/>
              <w:adjustRightInd w:val="0"/>
              <w:jc w:val="both"/>
              <w:rPr>
                <w:sz w:val="28"/>
                <w:szCs w:val="28"/>
              </w:rPr>
            </w:pPr>
            <w:r>
              <w:rPr>
                <w:sz w:val="28"/>
                <w:szCs w:val="28"/>
              </w:rPr>
              <w:t>Перечень программных мероприятий</w:t>
            </w:r>
          </w:p>
        </w:tc>
        <w:tc>
          <w:tcPr>
            <w:tcW w:w="7303" w:type="dxa"/>
          </w:tcPr>
          <w:p w:rsidR="00F56A5A" w:rsidRPr="00134FF6" w:rsidRDefault="00BA01C2" w:rsidP="00B60B70">
            <w:pPr>
              <w:autoSpaceDE w:val="0"/>
              <w:autoSpaceDN w:val="0"/>
              <w:adjustRightInd w:val="0"/>
              <w:jc w:val="both"/>
              <w:rPr>
                <w:sz w:val="28"/>
                <w:szCs w:val="28"/>
              </w:rPr>
            </w:pPr>
            <w:r>
              <w:rPr>
                <w:sz w:val="28"/>
                <w:szCs w:val="28"/>
              </w:rPr>
              <w:t>Перечень программных мероприятий приведен в приложении к настоящей Программе</w:t>
            </w:r>
          </w:p>
        </w:tc>
      </w:tr>
      <w:tr w:rsidR="00BA01C2" w:rsidRPr="00134FF6" w:rsidTr="00B60B70">
        <w:trPr>
          <w:trHeight w:val="660"/>
        </w:trPr>
        <w:tc>
          <w:tcPr>
            <w:tcW w:w="2268" w:type="dxa"/>
          </w:tcPr>
          <w:p w:rsidR="00BA01C2" w:rsidRDefault="00BA01C2" w:rsidP="00B60B70">
            <w:pPr>
              <w:autoSpaceDE w:val="0"/>
              <w:autoSpaceDN w:val="0"/>
              <w:adjustRightInd w:val="0"/>
              <w:jc w:val="both"/>
              <w:rPr>
                <w:sz w:val="28"/>
                <w:szCs w:val="28"/>
              </w:rPr>
            </w:pPr>
            <w:r>
              <w:rPr>
                <w:sz w:val="28"/>
                <w:szCs w:val="28"/>
              </w:rPr>
              <w:lastRenderedPageBreak/>
              <w:t>Финансирование программы</w:t>
            </w:r>
          </w:p>
        </w:tc>
        <w:tc>
          <w:tcPr>
            <w:tcW w:w="7303" w:type="dxa"/>
          </w:tcPr>
          <w:p w:rsidR="00BA01C2" w:rsidRDefault="00BA01C2" w:rsidP="00B60B70">
            <w:pPr>
              <w:autoSpaceDE w:val="0"/>
              <w:autoSpaceDN w:val="0"/>
              <w:adjustRightInd w:val="0"/>
              <w:jc w:val="both"/>
              <w:rPr>
                <w:sz w:val="28"/>
                <w:szCs w:val="28"/>
              </w:rPr>
            </w:pPr>
            <w:r>
              <w:rPr>
                <w:sz w:val="28"/>
                <w:szCs w:val="28"/>
              </w:rPr>
              <w:t>Финансирование не требуется</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Ожидаемые конечные результаты</w:t>
            </w:r>
          </w:p>
        </w:tc>
        <w:tc>
          <w:tcPr>
            <w:tcW w:w="7303" w:type="dxa"/>
          </w:tcPr>
          <w:p w:rsidR="00AF563E" w:rsidRPr="00134FF6" w:rsidRDefault="00AF563E" w:rsidP="00AD2E8B">
            <w:pPr>
              <w:autoSpaceDE w:val="0"/>
              <w:autoSpaceDN w:val="0"/>
              <w:adjustRightInd w:val="0"/>
              <w:jc w:val="both"/>
              <w:rPr>
                <w:sz w:val="28"/>
                <w:szCs w:val="28"/>
              </w:rPr>
            </w:pPr>
            <w:r w:rsidRPr="00134FF6">
              <w:rPr>
                <w:sz w:val="28"/>
                <w:szCs w:val="28"/>
              </w:rPr>
              <w:t>Формирование благоприятной предпринимательской среды (оказание помощи в преодолении административных барьеров, создание положительного общественного мнения, оказание содействия и помощи в доступе к финансовым и имущественным ресурсам, развитие информационной составляющей малого и среднего бизнеса на уровне поселения); создание новых рабочих мест; увеличение производства товаров и услуг;  увеличение налоговых поступлений в бюджет; повышение уровня конкуренции (качественное насыщение потребительского рынка товарами, услугами и работами, обеспечение прозрачности финансово-хозяйственной деятельности субъектов предпринимательства)</w:t>
            </w:r>
          </w:p>
        </w:tc>
      </w:tr>
      <w:tr w:rsidR="00AF563E" w:rsidRPr="00134FF6" w:rsidTr="00260EA0">
        <w:trPr>
          <w:trHeight w:val="1170"/>
        </w:trPr>
        <w:tc>
          <w:tcPr>
            <w:tcW w:w="2268" w:type="dxa"/>
          </w:tcPr>
          <w:p w:rsidR="00AF563E" w:rsidRPr="00134FF6" w:rsidRDefault="00AF563E" w:rsidP="00B60B70">
            <w:pPr>
              <w:autoSpaceDE w:val="0"/>
              <w:autoSpaceDN w:val="0"/>
              <w:adjustRightInd w:val="0"/>
              <w:jc w:val="both"/>
              <w:rPr>
                <w:sz w:val="28"/>
                <w:szCs w:val="28"/>
              </w:rPr>
            </w:pPr>
            <w:r w:rsidRPr="00134FF6">
              <w:rPr>
                <w:sz w:val="28"/>
                <w:szCs w:val="28"/>
              </w:rPr>
              <w:t>Основные исполнители программы</w:t>
            </w:r>
          </w:p>
        </w:tc>
        <w:tc>
          <w:tcPr>
            <w:tcW w:w="7303" w:type="dxa"/>
          </w:tcPr>
          <w:p w:rsidR="00260EA0" w:rsidRPr="00134FF6" w:rsidRDefault="00AF563E" w:rsidP="00AD2E8B">
            <w:pPr>
              <w:autoSpaceDE w:val="0"/>
              <w:autoSpaceDN w:val="0"/>
              <w:adjustRightInd w:val="0"/>
              <w:jc w:val="both"/>
              <w:rPr>
                <w:sz w:val="28"/>
                <w:szCs w:val="28"/>
              </w:rPr>
            </w:pPr>
            <w:r w:rsidRPr="00134FF6">
              <w:rPr>
                <w:sz w:val="28"/>
                <w:szCs w:val="28"/>
              </w:rPr>
              <w:t xml:space="preserve">Администрация </w:t>
            </w:r>
            <w:r w:rsidR="00AD2E8B" w:rsidRPr="00134FF6">
              <w:rPr>
                <w:sz w:val="28"/>
                <w:szCs w:val="28"/>
              </w:rPr>
              <w:t xml:space="preserve">Петушенского </w:t>
            </w:r>
            <w:r w:rsidRPr="00134FF6">
              <w:rPr>
                <w:sz w:val="28"/>
                <w:szCs w:val="28"/>
              </w:rPr>
              <w:t>сельского поселения, субъекты малого и среднего предпринимательства,</w:t>
            </w:r>
            <w:r w:rsidR="00AD2E8B" w:rsidRPr="00134FF6">
              <w:rPr>
                <w:sz w:val="28"/>
                <w:szCs w:val="28"/>
              </w:rPr>
              <w:t xml:space="preserve"> некоммерческие организации и общественные объединения предпринимателей.</w:t>
            </w:r>
          </w:p>
        </w:tc>
      </w:tr>
      <w:tr w:rsidR="00260EA0" w:rsidRPr="00134FF6" w:rsidTr="00E72C8F">
        <w:trPr>
          <w:trHeight w:val="435"/>
        </w:trPr>
        <w:tc>
          <w:tcPr>
            <w:tcW w:w="2268" w:type="dxa"/>
            <w:vAlign w:val="center"/>
          </w:tcPr>
          <w:p w:rsidR="00260EA0" w:rsidRDefault="00260EA0" w:rsidP="009A0B2F">
            <w:pPr>
              <w:autoSpaceDE w:val="0"/>
              <w:autoSpaceDN w:val="0"/>
              <w:adjustRightInd w:val="0"/>
              <w:rPr>
                <w:sz w:val="28"/>
                <w:szCs w:val="28"/>
              </w:rPr>
            </w:pPr>
            <w:r>
              <w:rPr>
                <w:sz w:val="28"/>
                <w:szCs w:val="28"/>
              </w:rPr>
              <w:t xml:space="preserve">Исполнители ответственные </w:t>
            </w:r>
          </w:p>
          <w:p w:rsidR="00260EA0" w:rsidRPr="00134FF6" w:rsidRDefault="00260EA0" w:rsidP="009A0B2F">
            <w:pPr>
              <w:autoSpaceDE w:val="0"/>
              <w:autoSpaceDN w:val="0"/>
              <w:adjustRightInd w:val="0"/>
              <w:rPr>
                <w:sz w:val="28"/>
                <w:szCs w:val="28"/>
              </w:rPr>
            </w:pPr>
            <w:r>
              <w:rPr>
                <w:sz w:val="28"/>
                <w:szCs w:val="28"/>
              </w:rPr>
              <w:t>за реализацию Программы</w:t>
            </w:r>
          </w:p>
        </w:tc>
        <w:tc>
          <w:tcPr>
            <w:tcW w:w="7303" w:type="dxa"/>
            <w:vAlign w:val="center"/>
          </w:tcPr>
          <w:p w:rsidR="00260EA0" w:rsidRPr="00134FF6" w:rsidRDefault="00260EA0" w:rsidP="009A0B2F">
            <w:pPr>
              <w:autoSpaceDE w:val="0"/>
              <w:autoSpaceDN w:val="0"/>
              <w:adjustRightInd w:val="0"/>
              <w:rPr>
                <w:sz w:val="28"/>
                <w:szCs w:val="28"/>
              </w:rPr>
            </w:pPr>
            <w:r w:rsidRPr="00134FF6">
              <w:rPr>
                <w:sz w:val="28"/>
                <w:szCs w:val="28"/>
              </w:rPr>
              <w:t>Администрация Петушенского сельского поселения Новосильского района Орловской области</w:t>
            </w:r>
          </w:p>
        </w:tc>
      </w:tr>
      <w:tr w:rsidR="00AF563E" w:rsidRPr="00134FF6" w:rsidTr="00B60B70">
        <w:tc>
          <w:tcPr>
            <w:tcW w:w="2268" w:type="dxa"/>
          </w:tcPr>
          <w:p w:rsidR="00AF563E" w:rsidRPr="00134FF6" w:rsidRDefault="00AF563E" w:rsidP="00B60B70">
            <w:pPr>
              <w:autoSpaceDE w:val="0"/>
              <w:autoSpaceDN w:val="0"/>
              <w:adjustRightInd w:val="0"/>
              <w:jc w:val="both"/>
              <w:rPr>
                <w:sz w:val="28"/>
                <w:szCs w:val="28"/>
              </w:rPr>
            </w:pPr>
            <w:proofErr w:type="gramStart"/>
            <w:r w:rsidRPr="00134FF6">
              <w:rPr>
                <w:sz w:val="28"/>
                <w:szCs w:val="28"/>
              </w:rPr>
              <w:t>Контроль за</w:t>
            </w:r>
            <w:proofErr w:type="gramEnd"/>
            <w:r w:rsidRPr="00134FF6">
              <w:rPr>
                <w:sz w:val="28"/>
                <w:szCs w:val="28"/>
              </w:rPr>
              <w:t xml:space="preserve"> исполнением программы</w:t>
            </w:r>
          </w:p>
        </w:tc>
        <w:tc>
          <w:tcPr>
            <w:tcW w:w="7303" w:type="dxa"/>
          </w:tcPr>
          <w:p w:rsidR="00AF563E" w:rsidRPr="00134FF6" w:rsidRDefault="00AF563E" w:rsidP="00AD2E8B">
            <w:pPr>
              <w:autoSpaceDE w:val="0"/>
              <w:autoSpaceDN w:val="0"/>
              <w:adjustRightInd w:val="0"/>
              <w:jc w:val="both"/>
              <w:rPr>
                <w:sz w:val="28"/>
                <w:szCs w:val="28"/>
              </w:rPr>
            </w:pPr>
            <w:r w:rsidRPr="00134FF6">
              <w:rPr>
                <w:sz w:val="28"/>
                <w:szCs w:val="28"/>
              </w:rPr>
              <w:t xml:space="preserve">Администрация </w:t>
            </w:r>
            <w:r w:rsidR="00AD2E8B" w:rsidRPr="00134FF6">
              <w:rPr>
                <w:sz w:val="28"/>
                <w:szCs w:val="28"/>
              </w:rPr>
              <w:t xml:space="preserve">Петушенского </w:t>
            </w:r>
            <w:r w:rsidRPr="00134FF6">
              <w:rPr>
                <w:sz w:val="28"/>
                <w:szCs w:val="28"/>
              </w:rPr>
              <w:t>сельского поселения, координационный</w:t>
            </w:r>
            <w:r w:rsidR="00AD2E8B" w:rsidRPr="00134FF6">
              <w:rPr>
                <w:sz w:val="28"/>
                <w:szCs w:val="28"/>
              </w:rPr>
              <w:t xml:space="preserve"> или совещательный</w:t>
            </w:r>
            <w:r w:rsidRPr="00134FF6">
              <w:rPr>
                <w:sz w:val="28"/>
                <w:szCs w:val="28"/>
              </w:rPr>
              <w:t xml:space="preserve"> </w:t>
            </w:r>
            <w:r w:rsidR="00AD2E8B" w:rsidRPr="00134FF6">
              <w:rPr>
                <w:sz w:val="28"/>
                <w:szCs w:val="28"/>
              </w:rPr>
              <w:t>орган в области развития</w:t>
            </w:r>
            <w:r w:rsidRPr="00134FF6">
              <w:rPr>
                <w:sz w:val="28"/>
                <w:szCs w:val="28"/>
              </w:rPr>
              <w:t xml:space="preserve"> малого и среднего предпринимательства</w:t>
            </w:r>
          </w:p>
        </w:tc>
      </w:tr>
    </w:tbl>
    <w:p w:rsidR="00AF563E" w:rsidRPr="00134FF6" w:rsidRDefault="00AF563E" w:rsidP="00AF563E">
      <w:pPr>
        <w:autoSpaceDE w:val="0"/>
        <w:autoSpaceDN w:val="0"/>
        <w:adjustRightInd w:val="0"/>
        <w:jc w:val="center"/>
        <w:rPr>
          <w:sz w:val="28"/>
          <w:szCs w:val="28"/>
        </w:rPr>
      </w:pPr>
    </w:p>
    <w:p w:rsidR="00993734" w:rsidRPr="00C26064" w:rsidRDefault="00993734" w:rsidP="00993734">
      <w:pPr>
        <w:shd w:val="clear" w:color="auto" w:fill="FFFFFF"/>
        <w:spacing w:line="266" w:lineRule="atLeast"/>
        <w:jc w:val="center"/>
        <w:rPr>
          <w:sz w:val="28"/>
          <w:szCs w:val="28"/>
        </w:rPr>
      </w:pPr>
      <w:r w:rsidRPr="00C26064">
        <w:rPr>
          <w:b/>
          <w:bCs/>
          <w:sz w:val="28"/>
          <w:szCs w:val="28"/>
        </w:rPr>
        <w:t>2. Общие положения</w:t>
      </w:r>
    </w:p>
    <w:p w:rsidR="00993734" w:rsidRPr="00C26064" w:rsidRDefault="00993734" w:rsidP="00134FF6">
      <w:pPr>
        <w:shd w:val="clear" w:color="auto" w:fill="FFFFFF"/>
        <w:tabs>
          <w:tab w:val="right" w:pos="9540"/>
        </w:tabs>
        <w:spacing w:line="266" w:lineRule="atLeast"/>
        <w:rPr>
          <w:sz w:val="28"/>
          <w:szCs w:val="28"/>
        </w:rPr>
      </w:pPr>
      <w:r w:rsidRPr="00C26064">
        <w:rPr>
          <w:sz w:val="28"/>
          <w:szCs w:val="28"/>
        </w:rPr>
        <w:t> </w:t>
      </w:r>
      <w:r w:rsidR="00134FF6">
        <w:rPr>
          <w:sz w:val="28"/>
          <w:szCs w:val="28"/>
        </w:rPr>
        <w:tab/>
      </w:r>
    </w:p>
    <w:p w:rsidR="00993734" w:rsidRPr="00C26064" w:rsidRDefault="00993734" w:rsidP="00993734">
      <w:pPr>
        <w:ind w:firstLine="532"/>
        <w:jc w:val="both"/>
        <w:textAlignment w:val="baseline"/>
        <w:rPr>
          <w:sz w:val="28"/>
          <w:szCs w:val="28"/>
        </w:rPr>
      </w:pPr>
      <w:proofErr w:type="gramStart"/>
      <w:r w:rsidRPr="00C26064">
        <w:rPr>
          <w:sz w:val="28"/>
          <w:szCs w:val="28"/>
        </w:rPr>
        <w:t xml:space="preserve">Муниципальная программа </w:t>
      </w:r>
      <w:r>
        <w:rPr>
          <w:sz w:val="28"/>
          <w:szCs w:val="28"/>
        </w:rPr>
        <w:t xml:space="preserve">развития субъектов </w:t>
      </w:r>
      <w:r w:rsidRPr="00C26064">
        <w:rPr>
          <w:sz w:val="28"/>
          <w:szCs w:val="28"/>
        </w:rPr>
        <w:t xml:space="preserve">малого и среднего предпринимательства на территории </w:t>
      </w:r>
      <w:r>
        <w:rPr>
          <w:sz w:val="28"/>
          <w:szCs w:val="28"/>
        </w:rPr>
        <w:t xml:space="preserve">Петушенского </w:t>
      </w:r>
      <w:r w:rsidRPr="00C26064">
        <w:rPr>
          <w:sz w:val="28"/>
          <w:szCs w:val="28"/>
        </w:rPr>
        <w:t>сельского поселения на 2018 - 2021  годы</w:t>
      </w:r>
      <w:r>
        <w:rPr>
          <w:sz w:val="28"/>
          <w:szCs w:val="28"/>
        </w:rPr>
        <w:t xml:space="preserve"> разработана а</w:t>
      </w:r>
      <w:r w:rsidRPr="00C26064">
        <w:rPr>
          <w:sz w:val="28"/>
          <w:szCs w:val="28"/>
        </w:rPr>
        <w:t xml:space="preserve">дминистрацией </w:t>
      </w:r>
      <w:r>
        <w:rPr>
          <w:sz w:val="28"/>
          <w:szCs w:val="28"/>
        </w:rPr>
        <w:t xml:space="preserve">Петушенского </w:t>
      </w:r>
      <w:r w:rsidRPr="00C26064">
        <w:rPr>
          <w:sz w:val="28"/>
          <w:szCs w:val="28"/>
        </w:rPr>
        <w:t>сельского поселения в соответствии с Федеральным</w:t>
      </w:r>
      <w:r>
        <w:rPr>
          <w:sz w:val="28"/>
          <w:szCs w:val="28"/>
        </w:rPr>
        <w:t>и  закона</w:t>
      </w:r>
      <w:r w:rsidRPr="00C26064">
        <w:rPr>
          <w:sz w:val="28"/>
          <w:szCs w:val="28"/>
        </w:rPr>
        <w:t>м</w:t>
      </w:r>
      <w:r>
        <w:rPr>
          <w:sz w:val="28"/>
          <w:szCs w:val="28"/>
        </w:rPr>
        <w:t xml:space="preserve">и </w:t>
      </w:r>
      <w:r w:rsidRPr="00E07799">
        <w:rPr>
          <w:color w:val="000000"/>
          <w:sz w:val="28"/>
          <w:szCs w:val="28"/>
          <w:bdr w:val="none" w:sz="0" w:space="0" w:color="auto" w:frame="1"/>
          <w:shd w:val="clear" w:color="auto" w:fill="FFFFFF"/>
        </w:rPr>
        <w:t>от 06.10.2003 г.</w:t>
      </w:r>
      <w:r w:rsidR="00660CAD">
        <w:rPr>
          <w:color w:val="000000"/>
          <w:sz w:val="28"/>
          <w:szCs w:val="28"/>
          <w:bdr w:val="none" w:sz="0" w:space="0" w:color="auto" w:frame="1"/>
          <w:shd w:val="clear" w:color="auto" w:fill="FFFFFF"/>
        </w:rPr>
        <w:t xml:space="preserve">             </w:t>
      </w:r>
      <w:r w:rsidRPr="00E07799">
        <w:rPr>
          <w:color w:val="000000"/>
          <w:sz w:val="28"/>
          <w:szCs w:val="28"/>
          <w:bdr w:val="none" w:sz="0" w:space="0" w:color="auto" w:frame="1"/>
          <w:shd w:val="clear" w:color="auto" w:fill="FFFFFF"/>
        </w:rPr>
        <w:t xml:space="preserve"> № 131–ФЗ «Об общих принципах организации местного самоуправления в Российской Федерации»,  от 24.07.2007</w:t>
      </w:r>
      <w:r w:rsidR="00660CAD">
        <w:rPr>
          <w:color w:val="000000"/>
          <w:sz w:val="28"/>
          <w:szCs w:val="28"/>
          <w:bdr w:val="none" w:sz="0" w:space="0" w:color="auto" w:frame="1"/>
          <w:shd w:val="clear" w:color="auto" w:fill="FFFFFF"/>
        </w:rPr>
        <w:t xml:space="preserve"> </w:t>
      </w:r>
      <w:r w:rsidRPr="00E07799">
        <w:rPr>
          <w:color w:val="000000"/>
          <w:sz w:val="28"/>
          <w:szCs w:val="28"/>
          <w:bdr w:val="none" w:sz="0" w:space="0" w:color="auto" w:frame="1"/>
          <w:shd w:val="clear" w:color="auto" w:fill="FFFFFF"/>
        </w:rPr>
        <w:t>г. № 209-ФЗ «О развитии малого и среднего предпринимательства в Российской Федерации»</w:t>
      </w:r>
      <w:r w:rsidRPr="00C26064">
        <w:rPr>
          <w:sz w:val="28"/>
          <w:szCs w:val="28"/>
        </w:rPr>
        <w:t xml:space="preserve">. </w:t>
      </w:r>
      <w:proofErr w:type="gramEnd"/>
    </w:p>
    <w:p w:rsidR="00993734" w:rsidRPr="00C26064" w:rsidRDefault="00993734" w:rsidP="00993734">
      <w:pPr>
        <w:shd w:val="clear" w:color="auto" w:fill="FFFFFF"/>
        <w:ind w:firstLine="532"/>
        <w:jc w:val="both"/>
        <w:rPr>
          <w:sz w:val="28"/>
          <w:szCs w:val="28"/>
        </w:rPr>
      </w:pPr>
      <w:r w:rsidRPr="00C26064">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993734" w:rsidRPr="00C26064" w:rsidRDefault="00993734" w:rsidP="00993734">
      <w:pPr>
        <w:shd w:val="clear" w:color="auto" w:fill="FFFFFF"/>
        <w:ind w:firstLine="532"/>
        <w:jc w:val="both"/>
        <w:rPr>
          <w:sz w:val="28"/>
          <w:szCs w:val="28"/>
        </w:rPr>
      </w:pPr>
      <w:r w:rsidRPr="00C26064">
        <w:rPr>
          <w:sz w:val="28"/>
          <w:szCs w:val="28"/>
        </w:rPr>
        <w:t>Объектом Программы являются субъекты малого и среднего предпринимательства – юридические лица</w:t>
      </w:r>
      <w:r w:rsidR="00D3258A">
        <w:rPr>
          <w:sz w:val="28"/>
          <w:szCs w:val="28"/>
        </w:rPr>
        <w:t xml:space="preserve"> </w:t>
      </w:r>
      <w:r w:rsidRPr="00C26064">
        <w:rPr>
          <w:sz w:val="28"/>
          <w:szCs w:val="28"/>
        </w:rPr>
        <w:t>и индивидуальные предприниматели.</w:t>
      </w:r>
    </w:p>
    <w:p w:rsidR="00993734" w:rsidRPr="00C26064" w:rsidRDefault="00993734" w:rsidP="00993734">
      <w:pPr>
        <w:shd w:val="clear" w:color="auto" w:fill="FFFFFF"/>
        <w:ind w:firstLine="532"/>
        <w:jc w:val="both"/>
        <w:rPr>
          <w:sz w:val="28"/>
          <w:szCs w:val="28"/>
        </w:rPr>
      </w:pPr>
      <w:r w:rsidRPr="00C26064">
        <w:rPr>
          <w:sz w:val="28"/>
          <w:szCs w:val="28"/>
        </w:rPr>
        <w:t>Предмет регулирования - оказание муниципальной поддержки субъектам малого и среднего предпринимательства.</w:t>
      </w:r>
    </w:p>
    <w:p w:rsidR="00993734" w:rsidRPr="00C26064" w:rsidRDefault="00993734" w:rsidP="00993734">
      <w:pPr>
        <w:shd w:val="clear" w:color="auto" w:fill="FFFFFF"/>
        <w:ind w:firstLine="540"/>
        <w:jc w:val="both"/>
        <w:rPr>
          <w:sz w:val="28"/>
          <w:szCs w:val="28"/>
        </w:rPr>
      </w:pPr>
      <w:r w:rsidRPr="00C26064">
        <w:rPr>
          <w:sz w:val="28"/>
          <w:szCs w:val="28"/>
        </w:rPr>
        <w:lastRenderedPageBreak/>
        <w:t>Сфера действия Программы – муниципальная поддержка субъектов малого и среднего предпринимательства</w:t>
      </w:r>
      <w:r w:rsidR="00660CAD">
        <w:rPr>
          <w:sz w:val="28"/>
          <w:szCs w:val="28"/>
        </w:rPr>
        <w:t>,</w:t>
      </w:r>
      <w:r w:rsidRPr="00C26064">
        <w:rPr>
          <w:sz w:val="28"/>
          <w:szCs w:val="28"/>
        </w:rPr>
        <w:t xml:space="preserve"> администрацией </w:t>
      </w:r>
      <w:r>
        <w:rPr>
          <w:sz w:val="28"/>
          <w:szCs w:val="28"/>
        </w:rPr>
        <w:t xml:space="preserve">Петушенского </w:t>
      </w:r>
      <w:r w:rsidRPr="00C26064">
        <w:rPr>
          <w:sz w:val="28"/>
          <w:szCs w:val="28"/>
        </w:rPr>
        <w:t>сельского поселения.</w:t>
      </w:r>
    </w:p>
    <w:p w:rsidR="00993734" w:rsidRPr="00C26064" w:rsidRDefault="00993734" w:rsidP="00993734">
      <w:pPr>
        <w:shd w:val="clear" w:color="auto" w:fill="FFFFFF"/>
        <w:ind w:firstLine="540"/>
        <w:jc w:val="both"/>
        <w:rPr>
          <w:sz w:val="28"/>
          <w:szCs w:val="28"/>
        </w:rPr>
      </w:pPr>
      <w:r w:rsidRPr="00C26064">
        <w:rPr>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Pr>
          <w:sz w:val="28"/>
          <w:szCs w:val="28"/>
        </w:rPr>
        <w:t xml:space="preserve">Петушенского </w:t>
      </w:r>
      <w:r w:rsidRPr="00C26064">
        <w:rPr>
          <w:sz w:val="28"/>
          <w:szCs w:val="28"/>
        </w:rPr>
        <w:t>сельского поселения.</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Муниципальная поддержка малого и среднего предпринимательства администрацией </w:t>
      </w:r>
      <w:r>
        <w:rPr>
          <w:rFonts w:ascii="Times New Roman" w:hAnsi="Times New Roman" w:cs="Times New Roman"/>
          <w:sz w:val="28"/>
          <w:szCs w:val="28"/>
        </w:rPr>
        <w:t xml:space="preserve">Петушенского </w:t>
      </w:r>
      <w:r w:rsidRPr="00C26064">
        <w:rPr>
          <w:rFonts w:ascii="Times New Roman" w:hAnsi="Times New Roman" w:cs="Times New Roman"/>
          <w:sz w:val="28"/>
          <w:szCs w:val="28"/>
        </w:rPr>
        <w:t>сельского поселения - деятельность органов местного самоуправления поселения, направлен</w:t>
      </w:r>
      <w:r>
        <w:rPr>
          <w:rFonts w:ascii="Times New Roman" w:hAnsi="Times New Roman" w:cs="Times New Roman"/>
          <w:sz w:val="28"/>
          <w:szCs w:val="28"/>
        </w:rPr>
        <w:t xml:space="preserve">ная на реализацию комплекса мер </w:t>
      </w:r>
      <w:r w:rsidRPr="00C26064">
        <w:rPr>
          <w:rFonts w:ascii="Times New Roman" w:hAnsi="Times New Roman" w:cs="Times New Roman"/>
          <w:sz w:val="28"/>
          <w:szCs w:val="28"/>
        </w:rPr>
        <w:t xml:space="preserve">имущественного, организационного характера по созданию благоприятных условий для ведения предпринимательской деятельности на территории </w:t>
      </w:r>
      <w:r>
        <w:rPr>
          <w:rFonts w:ascii="Times New Roman" w:hAnsi="Times New Roman" w:cs="Times New Roman"/>
          <w:sz w:val="28"/>
          <w:szCs w:val="28"/>
        </w:rPr>
        <w:t xml:space="preserve">Петушенского </w:t>
      </w:r>
      <w:r w:rsidRPr="00C26064">
        <w:rPr>
          <w:rFonts w:ascii="Times New Roman" w:hAnsi="Times New Roman" w:cs="Times New Roman"/>
          <w:sz w:val="28"/>
          <w:szCs w:val="28"/>
        </w:rPr>
        <w:t>сельского поселения.</w:t>
      </w:r>
    </w:p>
    <w:p w:rsidR="00993734" w:rsidRDefault="00993734" w:rsidP="00993734">
      <w:pPr>
        <w:shd w:val="clear" w:color="auto" w:fill="FFFFFF"/>
        <w:spacing w:line="266" w:lineRule="atLeast"/>
        <w:jc w:val="both"/>
        <w:rPr>
          <w:sz w:val="28"/>
          <w:szCs w:val="28"/>
        </w:rPr>
      </w:pPr>
      <w:r w:rsidRPr="00C26064">
        <w:rPr>
          <w:sz w:val="28"/>
          <w:szCs w:val="28"/>
        </w:rPr>
        <w:t> </w:t>
      </w:r>
    </w:p>
    <w:p w:rsidR="00993734" w:rsidRPr="00C26064" w:rsidRDefault="00993734" w:rsidP="00993734">
      <w:pPr>
        <w:shd w:val="clear" w:color="auto" w:fill="FFFFFF"/>
        <w:spacing w:line="266" w:lineRule="atLeast"/>
        <w:jc w:val="both"/>
        <w:rPr>
          <w:b/>
          <w:bCs/>
          <w:sz w:val="28"/>
          <w:szCs w:val="28"/>
        </w:rPr>
      </w:pPr>
    </w:p>
    <w:p w:rsidR="00993734" w:rsidRPr="00C26064" w:rsidRDefault="00993734" w:rsidP="00993734">
      <w:pPr>
        <w:shd w:val="clear" w:color="auto" w:fill="FFFFFF"/>
        <w:spacing w:line="266" w:lineRule="atLeast"/>
        <w:jc w:val="center"/>
        <w:rPr>
          <w:b/>
          <w:bCs/>
          <w:sz w:val="28"/>
          <w:szCs w:val="28"/>
        </w:rPr>
      </w:pPr>
      <w:r w:rsidRPr="00C26064">
        <w:rPr>
          <w:b/>
          <w:bCs/>
          <w:sz w:val="28"/>
          <w:szCs w:val="28"/>
        </w:rPr>
        <w:t>3. Содержание проблемы, обоснование необходимости ее решения программным методом</w:t>
      </w:r>
    </w:p>
    <w:p w:rsidR="00993734" w:rsidRPr="00C26064" w:rsidRDefault="00993734" w:rsidP="00993734">
      <w:pPr>
        <w:shd w:val="clear" w:color="auto" w:fill="FFFFFF"/>
        <w:spacing w:line="266" w:lineRule="atLeast"/>
        <w:jc w:val="both"/>
        <w:rPr>
          <w:sz w:val="28"/>
          <w:szCs w:val="28"/>
        </w:rPr>
      </w:pP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Значение малого</w:t>
      </w:r>
      <w:r>
        <w:rPr>
          <w:rFonts w:ascii="Times New Roman" w:hAnsi="Times New Roman" w:cs="Times New Roman"/>
          <w:sz w:val="28"/>
          <w:szCs w:val="28"/>
        </w:rPr>
        <w:t xml:space="preserve"> и среднего</w:t>
      </w:r>
      <w:r w:rsidRPr="00C26064">
        <w:rPr>
          <w:rFonts w:ascii="Times New Roman" w:hAnsi="Times New Roman" w:cs="Times New Roman"/>
          <w:sz w:val="28"/>
          <w:szCs w:val="28"/>
        </w:rPr>
        <w:t xml:space="preserve">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 отсутствие действующих механизмов </w:t>
      </w:r>
      <w:proofErr w:type="spellStart"/>
      <w:r w:rsidRPr="00C26064">
        <w:rPr>
          <w:rFonts w:ascii="Times New Roman" w:hAnsi="Times New Roman" w:cs="Times New Roman"/>
          <w:sz w:val="28"/>
          <w:szCs w:val="28"/>
        </w:rPr>
        <w:t>микрофинансирования</w:t>
      </w:r>
      <w:proofErr w:type="spellEnd"/>
      <w:r w:rsidRPr="00C26064">
        <w:rPr>
          <w:rFonts w:ascii="Times New Roman" w:hAnsi="Times New Roman" w:cs="Times New Roman"/>
          <w:sz w:val="28"/>
          <w:szCs w:val="28"/>
        </w:rPr>
        <w:t xml:space="preserve"> малых предприятий;</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отсутствие надежной социальной защищенности и безопасности предпринимателей;</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нехватка квалифицированных кадров.</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w:t>
      </w:r>
      <w:r w:rsidRPr="00C26064">
        <w:rPr>
          <w:rFonts w:ascii="Times New Roman" w:hAnsi="Times New Roman" w:cs="Times New Roman"/>
          <w:sz w:val="28"/>
          <w:szCs w:val="28"/>
        </w:rPr>
        <w:lastRenderedPageBreak/>
        <w:t xml:space="preserve">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93734" w:rsidRPr="00C26064" w:rsidRDefault="00993734" w:rsidP="00993734">
      <w:pPr>
        <w:ind w:firstLine="540"/>
        <w:jc w:val="both"/>
        <w:rPr>
          <w:sz w:val="28"/>
          <w:szCs w:val="28"/>
        </w:rPr>
      </w:pPr>
      <w:r w:rsidRPr="00C26064">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93734" w:rsidRPr="00C26064" w:rsidRDefault="00993734" w:rsidP="00993734">
      <w:pPr>
        <w:ind w:firstLine="540"/>
        <w:jc w:val="both"/>
        <w:rPr>
          <w:sz w:val="28"/>
          <w:szCs w:val="28"/>
        </w:rPr>
      </w:pPr>
      <w:bookmarkStart w:id="0" w:name="sub_1101"/>
      <w:r w:rsidRPr="00C26064">
        <w:rPr>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93734" w:rsidRPr="00C26064" w:rsidRDefault="00993734" w:rsidP="00993734">
      <w:pPr>
        <w:ind w:firstLine="540"/>
        <w:jc w:val="both"/>
        <w:rPr>
          <w:sz w:val="28"/>
          <w:szCs w:val="28"/>
        </w:rPr>
      </w:pPr>
      <w:bookmarkStart w:id="1" w:name="sub_1102"/>
      <w:bookmarkEnd w:id="0"/>
      <w:r w:rsidRPr="00C26064">
        <w:rPr>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93734" w:rsidRPr="00C26064" w:rsidRDefault="00993734" w:rsidP="00993734">
      <w:pPr>
        <w:ind w:firstLine="567"/>
        <w:jc w:val="both"/>
        <w:rPr>
          <w:sz w:val="28"/>
          <w:szCs w:val="28"/>
        </w:rPr>
      </w:pPr>
      <w:bookmarkStart w:id="2" w:name="sub_1103"/>
      <w:bookmarkEnd w:id="1"/>
      <w:r w:rsidRPr="00C26064">
        <w:rPr>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93734" w:rsidRPr="00C26064" w:rsidRDefault="00993734" w:rsidP="00993734">
      <w:pPr>
        <w:ind w:firstLine="567"/>
        <w:jc w:val="both"/>
        <w:rPr>
          <w:sz w:val="28"/>
          <w:szCs w:val="28"/>
        </w:rPr>
      </w:pPr>
      <w:bookmarkStart w:id="3" w:name="sub_1104"/>
      <w:bookmarkEnd w:id="2"/>
      <w:r w:rsidRPr="00C26064">
        <w:rPr>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93734" w:rsidRPr="00C26064" w:rsidRDefault="00993734" w:rsidP="00993734">
      <w:pPr>
        <w:ind w:firstLine="567"/>
        <w:jc w:val="both"/>
        <w:rPr>
          <w:sz w:val="28"/>
          <w:szCs w:val="28"/>
        </w:rPr>
      </w:pPr>
      <w:bookmarkStart w:id="4" w:name="sub_1105"/>
      <w:bookmarkEnd w:id="3"/>
      <w:r w:rsidRPr="00C26064">
        <w:rPr>
          <w:sz w:val="28"/>
          <w:szCs w:val="28"/>
        </w:rPr>
        <w:t xml:space="preserve"> 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93734" w:rsidRPr="00C26064" w:rsidRDefault="00993734" w:rsidP="00993734">
      <w:pPr>
        <w:ind w:firstLine="567"/>
        <w:jc w:val="both"/>
        <w:rPr>
          <w:sz w:val="28"/>
          <w:szCs w:val="28"/>
        </w:rPr>
      </w:pPr>
      <w:r w:rsidRPr="00C26064">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4"/>
    <w:p w:rsidR="00993734" w:rsidRPr="00C26064" w:rsidRDefault="00993734" w:rsidP="00993734">
      <w:pPr>
        <w:pStyle w:val="ConsPlusNormal"/>
        <w:widowControl/>
        <w:ind w:firstLine="540"/>
        <w:jc w:val="both"/>
        <w:rPr>
          <w:rFonts w:ascii="Times New Roman" w:hAnsi="Times New Roman" w:cs="Times New Roman"/>
          <w:sz w:val="28"/>
          <w:szCs w:val="28"/>
        </w:rPr>
      </w:pPr>
      <w:r w:rsidRPr="00C26064">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993734" w:rsidRPr="00C26064" w:rsidRDefault="00993734" w:rsidP="00993734">
      <w:pPr>
        <w:ind w:firstLine="540"/>
        <w:jc w:val="both"/>
        <w:rPr>
          <w:sz w:val="28"/>
          <w:szCs w:val="28"/>
        </w:rPr>
      </w:pPr>
      <w:r w:rsidRPr="00C26064">
        <w:rPr>
          <w:sz w:val="28"/>
          <w:szCs w:val="28"/>
        </w:rPr>
        <w:t xml:space="preserve">С целью формирования условий для развития малого </w:t>
      </w:r>
      <w:r w:rsidR="00D3258A">
        <w:rPr>
          <w:sz w:val="28"/>
          <w:szCs w:val="28"/>
        </w:rPr>
        <w:t xml:space="preserve">и среднего </w:t>
      </w:r>
      <w:r w:rsidRPr="00C26064">
        <w:rPr>
          <w:sz w:val="28"/>
          <w:szCs w:val="28"/>
        </w:rPr>
        <w:t>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w:t>
      </w:r>
      <w:r w:rsidR="00D3258A">
        <w:rPr>
          <w:sz w:val="28"/>
          <w:szCs w:val="28"/>
        </w:rPr>
        <w:t xml:space="preserve"> и среднего</w:t>
      </w:r>
      <w:r w:rsidRPr="00C26064">
        <w:rPr>
          <w:sz w:val="28"/>
          <w:szCs w:val="28"/>
        </w:rPr>
        <w:t xml:space="preserve"> предпринимательства, общественными объединениями и некоммерческими организациями предпринимателей, субъектами малого</w:t>
      </w:r>
      <w:r w:rsidR="00D3258A">
        <w:rPr>
          <w:sz w:val="28"/>
          <w:szCs w:val="28"/>
        </w:rPr>
        <w:t xml:space="preserve"> и среднего</w:t>
      </w:r>
      <w:r w:rsidRPr="00C26064">
        <w:rPr>
          <w:sz w:val="28"/>
          <w:szCs w:val="28"/>
        </w:rPr>
        <w:t xml:space="preserve"> предпринимательства. Результатом взаимодействия должно стать развитие нормативно-правовой базы поддержки малого</w:t>
      </w:r>
      <w:r w:rsidR="00D3258A">
        <w:rPr>
          <w:sz w:val="28"/>
          <w:szCs w:val="28"/>
        </w:rPr>
        <w:t xml:space="preserve"> и среднего</w:t>
      </w:r>
      <w:r w:rsidRPr="00C26064">
        <w:rPr>
          <w:sz w:val="28"/>
          <w:szCs w:val="28"/>
        </w:rPr>
        <w:t xml:space="preserve"> предпринимательства, финансовых механизмов и механизмов имущественной поддержки малого</w:t>
      </w:r>
      <w:r w:rsidR="00D3258A">
        <w:rPr>
          <w:sz w:val="28"/>
          <w:szCs w:val="28"/>
        </w:rPr>
        <w:t xml:space="preserve"> и среднего</w:t>
      </w:r>
      <w:r w:rsidRPr="00C26064">
        <w:rPr>
          <w:sz w:val="28"/>
          <w:szCs w:val="28"/>
        </w:rPr>
        <w:t xml:space="preserve"> предпринимательства.</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lastRenderedPageBreak/>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материальных, трудовых и прочих ресурсов в приоритетных направлениях.</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564682">
        <w:rPr>
          <w:rFonts w:ascii="Times New Roman" w:hAnsi="Times New Roman" w:cs="Times New Roman"/>
          <w:sz w:val="28"/>
          <w:szCs w:val="28"/>
        </w:rPr>
        <w:t xml:space="preserve">Петушенского </w:t>
      </w:r>
      <w:r w:rsidRPr="006A6BDA">
        <w:rPr>
          <w:rFonts w:ascii="Times New Roman" w:hAnsi="Times New Roman" w:cs="Times New Roman"/>
          <w:sz w:val="28"/>
          <w:szCs w:val="28"/>
        </w:rPr>
        <w:t>сельского поселения необходимо сосредоточить свои усилия на решении следующих задач:</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564682">
        <w:rPr>
          <w:rFonts w:ascii="Times New Roman" w:hAnsi="Times New Roman" w:cs="Times New Roman"/>
          <w:sz w:val="28"/>
          <w:szCs w:val="28"/>
        </w:rPr>
        <w:t xml:space="preserve">Орловской </w:t>
      </w:r>
      <w:r w:rsidRPr="006A6BDA">
        <w:rPr>
          <w:rFonts w:ascii="Times New Roman" w:hAnsi="Times New Roman" w:cs="Times New Roman"/>
          <w:sz w:val="28"/>
          <w:szCs w:val="28"/>
        </w:rPr>
        <w:t>области в данной сфере;</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 обеспечение открытости органов местного самоуправления </w:t>
      </w:r>
      <w:r w:rsidR="00564682">
        <w:rPr>
          <w:rFonts w:ascii="Times New Roman" w:hAnsi="Times New Roman" w:cs="Times New Roman"/>
          <w:sz w:val="28"/>
          <w:szCs w:val="28"/>
        </w:rPr>
        <w:t xml:space="preserve">Петушенского </w:t>
      </w:r>
      <w:r w:rsidRPr="006A6BDA">
        <w:rPr>
          <w:rFonts w:ascii="Times New Roman" w:hAnsi="Times New Roman" w:cs="Times New Roman"/>
          <w:sz w:val="28"/>
          <w:szCs w:val="28"/>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93734" w:rsidRPr="006A6BDA" w:rsidRDefault="00993734" w:rsidP="00993734">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564682">
        <w:rPr>
          <w:rFonts w:ascii="Times New Roman" w:hAnsi="Times New Roman" w:cs="Times New Roman"/>
          <w:sz w:val="28"/>
          <w:szCs w:val="28"/>
        </w:rPr>
        <w:t xml:space="preserve">Орловской </w:t>
      </w:r>
      <w:r w:rsidRPr="006A6BDA">
        <w:rPr>
          <w:rFonts w:ascii="Times New Roman" w:hAnsi="Times New Roman" w:cs="Times New Roman"/>
          <w:sz w:val="28"/>
          <w:szCs w:val="28"/>
        </w:rPr>
        <w:t>области</w:t>
      </w:r>
      <w:r w:rsidR="00D3258A">
        <w:rPr>
          <w:rFonts w:ascii="Times New Roman" w:hAnsi="Times New Roman" w:cs="Times New Roman"/>
          <w:sz w:val="28"/>
          <w:szCs w:val="28"/>
        </w:rPr>
        <w:t>,</w:t>
      </w:r>
      <w:r w:rsidRPr="006A6BDA">
        <w:rPr>
          <w:rFonts w:ascii="Times New Roman" w:hAnsi="Times New Roman" w:cs="Times New Roman"/>
          <w:sz w:val="28"/>
          <w:szCs w:val="28"/>
        </w:rPr>
        <w:t xml:space="preserve"> представителей малого и среднего предпринимательства в интересах развития </w:t>
      </w:r>
      <w:r w:rsidR="00564682">
        <w:rPr>
          <w:rFonts w:ascii="Times New Roman" w:hAnsi="Times New Roman" w:cs="Times New Roman"/>
          <w:sz w:val="28"/>
          <w:szCs w:val="28"/>
        </w:rPr>
        <w:t xml:space="preserve">Петушенского </w:t>
      </w:r>
      <w:r w:rsidRPr="006A6BDA">
        <w:rPr>
          <w:rFonts w:ascii="Times New Roman" w:hAnsi="Times New Roman" w:cs="Times New Roman"/>
          <w:sz w:val="28"/>
          <w:szCs w:val="28"/>
        </w:rPr>
        <w:t xml:space="preserve">сельского поселения  и </w:t>
      </w:r>
      <w:r w:rsidR="00564682">
        <w:rPr>
          <w:rFonts w:ascii="Times New Roman" w:hAnsi="Times New Roman" w:cs="Times New Roman"/>
          <w:sz w:val="28"/>
          <w:szCs w:val="28"/>
        </w:rPr>
        <w:t xml:space="preserve">Орловской </w:t>
      </w:r>
      <w:r w:rsidRPr="006A6BDA">
        <w:rPr>
          <w:rFonts w:ascii="Times New Roman" w:hAnsi="Times New Roman" w:cs="Times New Roman"/>
          <w:sz w:val="28"/>
          <w:szCs w:val="28"/>
        </w:rPr>
        <w:t>области в целом.</w:t>
      </w:r>
    </w:p>
    <w:p w:rsidR="00993734" w:rsidRPr="006A6BDA" w:rsidRDefault="00993734" w:rsidP="00993734">
      <w:pPr>
        <w:ind w:firstLine="540"/>
        <w:jc w:val="both"/>
        <w:rPr>
          <w:sz w:val="28"/>
          <w:szCs w:val="28"/>
        </w:rPr>
      </w:pPr>
      <w:r w:rsidRPr="006A6BDA">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993734" w:rsidRPr="006A6BDA" w:rsidRDefault="00993734" w:rsidP="00993734">
      <w:pPr>
        <w:shd w:val="clear" w:color="auto" w:fill="FFFFFF"/>
        <w:ind w:firstLine="540"/>
        <w:jc w:val="both"/>
        <w:rPr>
          <w:sz w:val="28"/>
          <w:szCs w:val="28"/>
        </w:rPr>
      </w:pPr>
      <w:r w:rsidRPr="006A6BDA">
        <w:rPr>
          <w:sz w:val="28"/>
          <w:szCs w:val="28"/>
        </w:rPr>
        <w:t xml:space="preserve">Администрация </w:t>
      </w:r>
      <w:r w:rsidR="00564682">
        <w:rPr>
          <w:sz w:val="28"/>
          <w:szCs w:val="28"/>
        </w:rPr>
        <w:t xml:space="preserve">Петушенского </w:t>
      </w:r>
      <w:r w:rsidRPr="006A6BDA">
        <w:rPr>
          <w:sz w:val="28"/>
          <w:szCs w:val="28"/>
        </w:rPr>
        <w:t>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993734" w:rsidRDefault="00993734" w:rsidP="00993734">
      <w:pPr>
        <w:shd w:val="clear" w:color="auto" w:fill="FFFFFF"/>
        <w:ind w:firstLine="540"/>
        <w:jc w:val="both"/>
        <w:rPr>
          <w:sz w:val="28"/>
          <w:szCs w:val="28"/>
        </w:rPr>
      </w:pPr>
      <w:r w:rsidRPr="006A6BDA">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00564682">
        <w:rPr>
          <w:sz w:val="28"/>
          <w:szCs w:val="28"/>
        </w:rPr>
        <w:t xml:space="preserve">Петушенского </w:t>
      </w:r>
      <w:r w:rsidR="00660CAD">
        <w:rPr>
          <w:sz w:val="28"/>
          <w:szCs w:val="28"/>
        </w:rPr>
        <w:t xml:space="preserve">сельского поселения </w:t>
      </w:r>
      <w:r w:rsidRPr="006A6BDA">
        <w:rPr>
          <w:sz w:val="28"/>
          <w:szCs w:val="28"/>
        </w:rPr>
        <w:t>на более качественном уровне. </w:t>
      </w:r>
    </w:p>
    <w:p w:rsidR="00564682" w:rsidRDefault="00564682" w:rsidP="00993734">
      <w:pPr>
        <w:ind w:firstLine="540"/>
        <w:jc w:val="center"/>
        <w:rPr>
          <w:b/>
          <w:sz w:val="28"/>
          <w:szCs w:val="28"/>
        </w:rPr>
      </w:pPr>
    </w:p>
    <w:p w:rsidR="00993734" w:rsidRDefault="00993734" w:rsidP="00993734">
      <w:pPr>
        <w:ind w:firstLine="540"/>
        <w:jc w:val="center"/>
        <w:rPr>
          <w:b/>
          <w:sz w:val="28"/>
          <w:szCs w:val="28"/>
        </w:rPr>
      </w:pPr>
      <w:r w:rsidRPr="00323ACD">
        <w:rPr>
          <w:b/>
          <w:sz w:val="28"/>
          <w:szCs w:val="28"/>
        </w:rPr>
        <w:t>4. Основные цели и задачи</w:t>
      </w:r>
    </w:p>
    <w:p w:rsidR="00993734" w:rsidRPr="00323ACD" w:rsidRDefault="00993734" w:rsidP="00993734">
      <w:pPr>
        <w:ind w:firstLine="540"/>
        <w:jc w:val="center"/>
        <w:rPr>
          <w:b/>
          <w:sz w:val="28"/>
          <w:szCs w:val="28"/>
        </w:rPr>
      </w:pPr>
    </w:p>
    <w:p w:rsidR="00993734" w:rsidRPr="006A6BDA" w:rsidRDefault="00993734" w:rsidP="00993734">
      <w:pPr>
        <w:shd w:val="clear" w:color="auto" w:fill="FFFFFF"/>
        <w:ind w:firstLine="540"/>
        <w:jc w:val="both"/>
        <w:rPr>
          <w:sz w:val="28"/>
          <w:szCs w:val="28"/>
        </w:rPr>
      </w:pPr>
      <w:r w:rsidRPr="006A6BDA">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Pr>
          <w:sz w:val="28"/>
          <w:szCs w:val="28"/>
        </w:rPr>
        <w:t xml:space="preserve">Петушенского </w:t>
      </w:r>
      <w:r w:rsidRPr="006A6BDA">
        <w:rPr>
          <w:sz w:val="28"/>
          <w:szCs w:val="28"/>
        </w:rPr>
        <w:t xml:space="preserve">сельского  поселения. </w:t>
      </w:r>
    </w:p>
    <w:p w:rsidR="00993734" w:rsidRPr="006A6BDA" w:rsidRDefault="00993734" w:rsidP="00993734">
      <w:pPr>
        <w:shd w:val="clear" w:color="auto" w:fill="FFFFFF"/>
        <w:ind w:firstLine="540"/>
        <w:jc w:val="both"/>
        <w:rPr>
          <w:sz w:val="28"/>
          <w:szCs w:val="28"/>
        </w:rPr>
      </w:pPr>
      <w:r w:rsidRPr="006A6BDA">
        <w:rPr>
          <w:sz w:val="28"/>
          <w:szCs w:val="28"/>
        </w:rPr>
        <w:t>Для достижения, поставленной цели Программы должны решаться следующие задачи:</w:t>
      </w:r>
    </w:p>
    <w:p w:rsidR="00993734" w:rsidRPr="006A6BDA" w:rsidRDefault="00993734" w:rsidP="00993734">
      <w:pPr>
        <w:shd w:val="clear" w:color="auto" w:fill="FFFFFF"/>
        <w:ind w:firstLine="540"/>
        <w:jc w:val="both"/>
        <w:rPr>
          <w:sz w:val="28"/>
          <w:szCs w:val="28"/>
        </w:rPr>
      </w:pPr>
      <w:r w:rsidRPr="006A6BDA">
        <w:rPr>
          <w:sz w:val="28"/>
          <w:szCs w:val="28"/>
        </w:rPr>
        <w:t>- информационное и консультационное обеспечение субъектов малого и среднего предпринимательства;</w:t>
      </w:r>
    </w:p>
    <w:p w:rsidR="00993734" w:rsidRPr="006A6BDA" w:rsidRDefault="00993734" w:rsidP="00993734">
      <w:pPr>
        <w:shd w:val="clear" w:color="auto" w:fill="FFFFFF"/>
        <w:ind w:firstLine="540"/>
        <w:jc w:val="both"/>
        <w:rPr>
          <w:sz w:val="28"/>
          <w:szCs w:val="28"/>
        </w:rPr>
      </w:pPr>
      <w:r w:rsidRPr="006A6BDA">
        <w:rPr>
          <w:sz w:val="28"/>
          <w:szCs w:val="28"/>
        </w:rPr>
        <w:t>- методическое обеспечение субъектов малого и среднего предпринимательства;</w:t>
      </w:r>
    </w:p>
    <w:p w:rsidR="00993734" w:rsidRPr="006A6BDA" w:rsidRDefault="00993734" w:rsidP="00993734">
      <w:pPr>
        <w:shd w:val="clear" w:color="auto" w:fill="FFFFFF"/>
        <w:ind w:firstLine="540"/>
        <w:jc w:val="both"/>
        <w:rPr>
          <w:sz w:val="28"/>
          <w:szCs w:val="28"/>
        </w:rPr>
      </w:pPr>
      <w:r w:rsidRPr="006A6BDA">
        <w:rPr>
          <w:sz w:val="28"/>
          <w:szCs w:val="28"/>
        </w:rPr>
        <w:lastRenderedPageBreak/>
        <w:t xml:space="preserve">- трудоустройство безработных жителей </w:t>
      </w:r>
      <w:r>
        <w:rPr>
          <w:sz w:val="28"/>
          <w:szCs w:val="28"/>
        </w:rPr>
        <w:t xml:space="preserve">Петушенского </w:t>
      </w:r>
      <w:r w:rsidRPr="006A6BDA">
        <w:rPr>
          <w:sz w:val="28"/>
          <w:szCs w:val="28"/>
        </w:rPr>
        <w:t>сельского поселения на предприятиях и в организациях субъектов малого и среднего предпринимательства;</w:t>
      </w:r>
    </w:p>
    <w:p w:rsidR="00993734" w:rsidRPr="006A6BDA" w:rsidRDefault="00993734" w:rsidP="00993734">
      <w:pPr>
        <w:shd w:val="clear" w:color="auto" w:fill="FFFFFF"/>
        <w:ind w:firstLine="540"/>
        <w:jc w:val="both"/>
        <w:rPr>
          <w:sz w:val="28"/>
          <w:szCs w:val="28"/>
        </w:rPr>
      </w:pPr>
      <w:r w:rsidRPr="006A6BDA">
        <w:rPr>
          <w:sz w:val="28"/>
          <w:szCs w:val="28"/>
        </w:rPr>
        <w:t xml:space="preserve">- формирование положительного имиджа субъектов малого и среднего предпринимательства </w:t>
      </w:r>
      <w:r>
        <w:rPr>
          <w:sz w:val="28"/>
          <w:szCs w:val="28"/>
        </w:rPr>
        <w:t xml:space="preserve">Петушенского </w:t>
      </w:r>
      <w:r w:rsidRPr="006A6BDA">
        <w:rPr>
          <w:sz w:val="28"/>
          <w:szCs w:val="28"/>
        </w:rPr>
        <w:t>сельского поселения</w:t>
      </w:r>
      <w:r>
        <w:rPr>
          <w:sz w:val="28"/>
          <w:szCs w:val="28"/>
        </w:rPr>
        <w:t>;</w:t>
      </w:r>
    </w:p>
    <w:p w:rsidR="00993734" w:rsidRPr="006A6BDA" w:rsidRDefault="00993734" w:rsidP="00993734">
      <w:pPr>
        <w:shd w:val="clear" w:color="auto" w:fill="FFFFFF"/>
        <w:ind w:firstLine="540"/>
        <w:jc w:val="both"/>
        <w:rPr>
          <w:sz w:val="28"/>
          <w:szCs w:val="28"/>
        </w:rPr>
      </w:pPr>
      <w:r w:rsidRPr="006A6BDA">
        <w:rPr>
          <w:sz w:val="28"/>
          <w:szCs w:val="28"/>
        </w:rPr>
        <w:t>- укрепление позиций в бизнесе субъектов малого и среднего предпринимательства;</w:t>
      </w:r>
    </w:p>
    <w:p w:rsidR="00993734" w:rsidRDefault="00660CAD" w:rsidP="00993734">
      <w:pPr>
        <w:shd w:val="clear" w:color="auto" w:fill="FFFFFF"/>
        <w:jc w:val="both"/>
        <w:rPr>
          <w:sz w:val="28"/>
          <w:szCs w:val="28"/>
        </w:rPr>
      </w:pPr>
      <w:r>
        <w:rPr>
          <w:sz w:val="28"/>
          <w:szCs w:val="28"/>
        </w:rPr>
        <w:t xml:space="preserve">       </w:t>
      </w:r>
      <w:r w:rsidR="00993734" w:rsidRPr="006A6BDA">
        <w:rPr>
          <w:sz w:val="28"/>
          <w:szCs w:val="28"/>
        </w:rPr>
        <w:t>- формирование инфраструктуры поддержки субъектов малого и среднего предпринимательства.</w:t>
      </w:r>
    </w:p>
    <w:p w:rsidR="00A32011" w:rsidRPr="006A6BDA" w:rsidRDefault="00A32011" w:rsidP="00A32011">
      <w:pPr>
        <w:pStyle w:val="ConsPlusNormal"/>
        <w:widowControl/>
        <w:ind w:firstLine="540"/>
        <w:jc w:val="both"/>
        <w:rPr>
          <w:rFonts w:ascii="Times New Roman" w:hAnsi="Times New Roman" w:cs="Times New Roman"/>
          <w:sz w:val="28"/>
          <w:szCs w:val="28"/>
        </w:rPr>
      </w:pPr>
      <w:r w:rsidRPr="006A6BDA">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Pr>
          <w:rFonts w:ascii="Times New Roman" w:hAnsi="Times New Roman" w:cs="Times New Roman"/>
          <w:sz w:val="28"/>
          <w:szCs w:val="28"/>
        </w:rPr>
        <w:t xml:space="preserve">Петушенском </w:t>
      </w:r>
      <w:r w:rsidRPr="006A6BDA">
        <w:rPr>
          <w:rFonts w:ascii="Times New Roman" w:hAnsi="Times New Roman" w:cs="Times New Roman"/>
          <w:sz w:val="28"/>
          <w:szCs w:val="28"/>
        </w:rPr>
        <w:t>сельском поселении.</w:t>
      </w:r>
    </w:p>
    <w:p w:rsidR="00993734" w:rsidRPr="006A6BDA" w:rsidRDefault="00993734" w:rsidP="00993734">
      <w:pPr>
        <w:shd w:val="clear" w:color="auto" w:fill="FFFFFF"/>
        <w:spacing w:line="336" w:lineRule="atLeast"/>
        <w:jc w:val="both"/>
        <w:rPr>
          <w:b/>
          <w:bCs/>
          <w:sz w:val="28"/>
          <w:szCs w:val="28"/>
        </w:rPr>
      </w:pPr>
      <w:r w:rsidRPr="006A6BDA">
        <w:rPr>
          <w:sz w:val="28"/>
          <w:szCs w:val="28"/>
        </w:rPr>
        <w:t> </w:t>
      </w:r>
    </w:p>
    <w:p w:rsidR="00993734" w:rsidRPr="006A6BDA" w:rsidRDefault="00993734" w:rsidP="00993734">
      <w:pPr>
        <w:shd w:val="clear" w:color="auto" w:fill="FFFFFF"/>
        <w:spacing w:line="266" w:lineRule="atLeast"/>
        <w:jc w:val="center"/>
        <w:rPr>
          <w:sz w:val="28"/>
          <w:szCs w:val="28"/>
        </w:rPr>
      </w:pPr>
      <w:r w:rsidRPr="006A6BDA">
        <w:rPr>
          <w:b/>
          <w:bCs/>
          <w:sz w:val="28"/>
          <w:szCs w:val="28"/>
        </w:rPr>
        <w:t>5. Срок реализации Программы</w:t>
      </w:r>
    </w:p>
    <w:p w:rsidR="00993734" w:rsidRPr="006A6BDA" w:rsidRDefault="00993734" w:rsidP="00993734">
      <w:pPr>
        <w:shd w:val="clear" w:color="auto" w:fill="FFFFFF"/>
        <w:spacing w:line="266" w:lineRule="atLeast"/>
        <w:rPr>
          <w:sz w:val="28"/>
          <w:szCs w:val="28"/>
        </w:rPr>
      </w:pPr>
      <w:r w:rsidRPr="006A6BDA">
        <w:rPr>
          <w:sz w:val="28"/>
          <w:szCs w:val="28"/>
        </w:rPr>
        <w:t> </w:t>
      </w:r>
    </w:p>
    <w:p w:rsidR="00993734" w:rsidRPr="006A6BDA" w:rsidRDefault="00993734" w:rsidP="00993734">
      <w:pPr>
        <w:shd w:val="clear" w:color="auto" w:fill="FFFFFF"/>
        <w:spacing w:line="266" w:lineRule="atLeast"/>
        <w:ind w:firstLine="567"/>
        <w:rPr>
          <w:sz w:val="28"/>
          <w:szCs w:val="28"/>
        </w:rPr>
      </w:pPr>
      <w:r w:rsidRPr="006A6BDA">
        <w:rPr>
          <w:sz w:val="28"/>
          <w:szCs w:val="28"/>
        </w:rPr>
        <w:t>Реализация Программы рассчитана на 2018-2021 годы.</w:t>
      </w:r>
    </w:p>
    <w:p w:rsidR="00993734" w:rsidRPr="006A6BDA" w:rsidRDefault="00993734" w:rsidP="00993734">
      <w:pPr>
        <w:shd w:val="clear" w:color="auto" w:fill="FFFFFF"/>
        <w:spacing w:line="266" w:lineRule="atLeast"/>
        <w:rPr>
          <w:b/>
          <w:bCs/>
          <w:sz w:val="28"/>
          <w:szCs w:val="28"/>
        </w:rPr>
      </w:pPr>
      <w:r w:rsidRPr="006A6BDA">
        <w:rPr>
          <w:sz w:val="28"/>
          <w:szCs w:val="28"/>
        </w:rPr>
        <w:t> </w:t>
      </w:r>
    </w:p>
    <w:p w:rsidR="00993734" w:rsidRPr="006A6BDA" w:rsidRDefault="00993734" w:rsidP="00993734">
      <w:pPr>
        <w:shd w:val="clear" w:color="auto" w:fill="FFFFFF"/>
        <w:spacing w:line="266" w:lineRule="atLeast"/>
        <w:jc w:val="center"/>
        <w:rPr>
          <w:sz w:val="28"/>
          <w:szCs w:val="28"/>
        </w:rPr>
      </w:pPr>
      <w:r w:rsidRPr="006A6BDA">
        <w:rPr>
          <w:b/>
          <w:bCs/>
          <w:sz w:val="28"/>
          <w:szCs w:val="28"/>
        </w:rPr>
        <w:t>6. Система программных мероприятий</w:t>
      </w:r>
    </w:p>
    <w:p w:rsidR="00993734" w:rsidRPr="006A6BDA" w:rsidRDefault="00993734" w:rsidP="00993734">
      <w:pPr>
        <w:shd w:val="clear" w:color="auto" w:fill="FFFFFF"/>
        <w:spacing w:line="266" w:lineRule="atLeast"/>
        <w:jc w:val="center"/>
        <w:rPr>
          <w:sz w:val="28"/>
          <w:szCs w:val="28"/>
        </w:rPr>
      </w:pPr>
    </w:p>
    <w:p w:rsidR="00993734" w:rsidRPr="006A6BDA" w:rsidRDefault="00993734" w:rsidP="00993734">
      <w:pPr>
        <w:shd w:val="clear" w:color="auto" w:fill="FFFFFF"/>
        <w:ind w:firstLine="567"/>
        <w:jc w:val="both"/>
        <w:rPr>
          <w:sz w:val="28"/>
          <w:szCs w:val="28"/>
        </w:rPr>
      </w:pPr>
      <w:r w:rsidRPr="006A6BDA">
        <w:rPr>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Pr>
          <w:sz w:val="28"/>
          <w:szCs w:val="28"/>
        </w:rPr>
        <w:t xml:space="preserve">Петушенского </w:t>
      </w:r>
      <w:r w:rsidRPr="006A6BDA">
        <w:rPr>
          <w:sz w:val="28"/>
          <w:szCs w:val="28"/>
        </w:rPr>
        <w:t>сельского поселения, по следующим основным направлениям:</w:t>
      </w:r>
    </w:p>
    <w:p w:rsidR="00993734" w:rsidRPr="006A6BDA" w:rsidRDefault="00993734" w:rsidP="00993734">
      <w:pPr>
        <w:shd w:val="clear" w:color="auto" w:fill="FFFFFF"/>
        <w:ind w:firstLine="567"/>
        <w:jc w:val="both"/>
        <w:rPr>
          <w:sz w:val="28"/>
          <w:szCs w:val="28"/>
        </w:rPr>
      </w:pPr>
      <w:r w:rsidRPr="006A6BDA">
        <w:rPr>
          <w:sz w:val="28"/>
          <w:szCs w:val="28"/>
        </w:rPr>
        <w:t>- информационная и консультационная поддержка;</w:t>
      </w:r>
    </w:p>
    <w:p w:rsidR="00993734" w:rsidRPr="006A6BDA" w:rsidRDefault="00993734" w:rsidP="00993734">
      <w:pPr>
        <w:shd w:val="clear" w:color="auto" w:fill="FFFFFF"/>
        <w:ind w:firstLine="567"/>
        <w:jc w:val="both"/>
        <w:rPr>
          <w:sz w:val="28"/>
          <w:szCs w:val="28"/>
        </w:rPr>
      </w:pPr>
      <w:r w:rsidRPr="006A6BDA">
        <w:rPr>
          <w:sz w:val="28"/>
          <w:szCs w:val="28"/>
        </w:rPr>
        <w:t>- устранение административных барьеров;</w:t>
      </w:r>
    </w:p>
    <w:p w:rsidR="00993734" w:rsidRPr="006A6BDA" w:rsidRDefault="00993734" w:rsidP="00993734">
      <w:pPr>
        <w:shd w:val="clear" w:color="auto" w:fill="FFFFFF"/>
        <w:ind w:firstLine="567"/>
        <w:jc w:val="both"/>
        <w:rPr>
          <w:sz w:val="28"/>
          <w:szCs w:val="28"/>
        </w:rPr>
      </w:pPr>
      <w:r w:rsidRPr="006A6BDA">
        <w:rPr>
          <w:sz w:val="28"/>
          <w:szCs w:val="28"/>
        </w:rPr>
        <w:t>-формирование инфраструктуры поддержки субъектов малого и среднего предпринимательства.</w:t>
      </w:r>
    </w:p>
    <w:p w:rsidR="00993734" w:rsidRPr="006A6BDA" w:rsidRDefault="00993734" w:rsidP="00993734">
      <w:pPr>
        <w:shd w:val="clear" w:color="auto" w:fill="FFFFFF"/>
        <w:ind w:firstLine="567"/>
        <w:jc w:val="both"/>
        <w:rPr>
          <w:sz w:val="28"/>
          <w:szCs w:val="28"/>
        </w:rPr>
      </w:pPr>
      <w:r w:rsidRPr="006A6BDA">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993734" w:rsidRPr="006A6BDA" w:rsidRDefault="00993734" w:rsidP="00993734">
      <w:pPr>
        <w:shd w:val="clear" w:color="auto" w:fill="FFFFFF"/>
        <w:spacing w:line="266" w:lineRule="atLeast"/>
        <w:rPr>
          <w:b/>
          <w:bCs/>
          <w:sz w:val="28"/>
          <w:szCs w:val="28"/>
        </w:rPr>
      </w:pPr>
      <w:r w:rsidRPr="006A6BDA">
        <w:rPr>
          <w:sz w:val="28"/>
          <w:szCs w:val="28"/>
        </w:rPr>
        <w:t> </w:t>
      </w:r>
    </w:p>
    <w:p w:rsidR="00993734" w:rsidRPr="006A6BDA" w:rsidRDefault="00993734" w:rsidP="00993734">
      <w:pPr>
        <w:shd w:val="clear" w:color="auto" w:fill="FFFFFF"/>
        <w:spacing w:line="266" w:lineRule="atLeast"/>
        <w:jc w:val="center"/>
        <w:rPr>
          <w:b/>
          <w:bCs/>
          <w:sz w:val="28"/>
          <w:szCs w:val="28"/>
        </w:rPr>
      </w:pPr>
      <w:r w:rsidRPr="006A6BDA">
        <w:rPr>
          <w:b/>
          <w:bCs/>
          <w:sz w:val="28"/>
          <w:szCs w:val="28"/>
        </w:rPr>
        <w:t>7. Ресурсное обеспечение Программы</w:t>
      </w:r>
    </w:p>
    <w:p w:rsidR="00993734" w:rsidRPr="006A6BDA" w:rsidRDefault="00993734" w:rsidP="00993734">
      <w:pPr>
        <w:shd w:val="clear" w:color="auto" w:fill="FFFFFF"/>
        <w:spacing w:line="266" w:lineRule="atLeast"/>
        <w:jc w:val="center"/>
        <w:rPr>
          <w:sz w:val="28"/>
          <w:szCs w:val="28"/>
        </w:rPr>
      </w:pPr>
    </w:p>
    <w:p w:rsidR="00993734" w:rsidRPr="006A6BDA" w:rsidRDefault="00993734" w:rsidP="00993734">
      <w:pPr>
        <w:shd w:val="clear" w:color="auto" w:fill="FFFFFF"/>
        <w:spacing w:line="266" w:lineRule="atLeast"/>
        <w:ind w:firstLine="567"/>
        <w:jc w:val="both"/>
        <w:rPr>
          <w:sz w:val="28"/>
          <w:szCs w:val="28"/>
        </w:rPr>
      </w:pPr>
      <w:r w:rsidRPr="006A6BDA">
        <w:rPr>
          <w:sz w:val="28"/>
          <w:szCs w:val="28"/>
        </w:rPr>
        <w:t>Перечень мероприятий, предусмотренных Программой, может корре</w:t>
      </w:r>
      <w:r>
        <w:rPr>
          <w:sz w:val="28"/>
          <w:szCs w:val="28"/>
        </w:rPr>
        <w:t>ктироваться постановлением администрации</w:t>
      </w:r>
      <w:r w:rsidRPr="006A6BDA">
        <w:rPr>
          <w:sz w:val="28"/>
          <w:szCs w:val="28"/>
        </w:rPr>
        <w:t xml:space="preserve"> </w:t>
      </w:r>
      <w:r>
        <w:rPr>
          <w:sz w:val="28"/>
          <w:szCs w:val="28"/>
        </w:rPr>
        <w:t xml:space="preserve">Петушенского </w:t>
      </w:r>
      <w:r w:rsidRPr="006A6BDA">
        <w:rPr>
          <w:sz w:val="28"/>
          <w:szCs w:val="28"/>
        </w:rPr>
        <w:t>сельского поселения. </w:t>
      </w:r>
    </w:p>
    <w:p w:rsidR="00993734" w:rsidRPr="006A6BDA" w:rsidRDefault="00993734" w:rsidP="00993734">
      <w:pPr>
        <w:shd w:val="clear" w:color="auto" w:fill="FFFFFF"/>
        <w:spacing w:line="266" w:lineRule="atLeast"/>
        <w:ind w:firstLine="567"/>
        <w:rPr>
          <w:b/>
          <w:bCs/>
          <w:sz w:val="28"/>
          <w:szCs w:val="28"/>
        </w:rPr>
      </w:pPr>
    </w:p>
    <w:p w:rsidR="00993734" w:rsidRPr="006A6BDA" w:rsidRDefault="00993734" w:rsidP="00993734">
      <w:pPr>
        <w:shd w:val="clear" w:color="auto" w:fill="FFFFFF"/>
        <w:spacing w:line="266" w:lineRule="atLeast"/>
        <w:jc w:val="center"/>
        <w:rPr>
          <w:sz w:val="28"/>
          <w:szCs w:val="28"/>
        </w:rPr>
      </w:pPr>
      <w:r w:rsidRPr="006A6BDA">
        <w:rPr>
          <w:b/>
          <w:bCs/>
          <w:sz w:val="28"/>
          <w:szCs w:val="28"/>
        </w:rPr>
        <w:t>8. Механизм реализации Программы</w:t>
      </w:r>
    </w:p>
    <w:p w:rsidR="00993734" w:rsidRPr="006A6BDA" w:rsidRDefault="00993734" w:rsidP="00993734">
      <w:pPr>
        <w:shd w:val="clear" w:color="auto" w:fill="FFFFFF"/>
        <w:spacing w:line="266" w:lineRule="atLeast"/>
        <w:rPr>
          <w:sz w:val="28"/>
          <w:szCs w:val="28"/>
        </w:rPr>
      </w:pPr>
    </w:p>
    <w:p w:rsidR="00993734" w:rsidRPr="006A6BDA" w:rsidRDefault="00993734" w:rsidP="00993734">
      <w:pPr>
        <w:shd w:val="clear" w:color="auto" w:fill="FFFFFF"/>
        <w:ind w:firstLine="708"/>
        <w:jc w:val="both"/>
        <w:rPr>
          <w:sz w:val="28"/>
          <w:szCs w:val="28"/>
        </w:rPr>
      </w:pPr>
      <w:r w:rsidRPr="006A6BDA">
        <w:rPr>
          <w:sz w:val="28"/>
          <w:szCs w:val="28"/>
        </w:rPr>
        <w:t>Реализация мероприятий, определенных настоящей Программой, осуществляется разрабо</w:t>
      </w:r>
      <w:r w:rsidR="00A32011">
        <w:rPr>
          <w:sz w:val="28"/>
          <w:szCs w:val="28"/>
        </w:rPr>
        <w:t>тчиком Программы – администрацией</w:t>
      </w:r>
      <w:r w:rsidRPr="006A6BDA">
        <w:rPr>
          <w:sz w:val="28"/>
          <w:szCs w:val="28"/>
        </w:rPr>
        <w:t xml:space="preserve"> </w:t>
      </w:r>
      <w:r>
        <w:rPr>
          <w:sz w:val="28"/>
          <w:szCs w:val="28"/>
        </w:rPr>
        <w:t xml:space="preserve">Петушенского </w:t>
      </w:r>
      <w:r w:rsidRPr="006A6BDA">
        <w:rPr>
          <w:sz w:val="28"/>
          <w:szCs w:val="28"/>
        </w:rPr>
        <w:t>сельского поселения.</w:t>
      </w:r>
    </w:p>
    <w:p w:rsidR="00993734" w:rsidRPr="006A6BDA" w:rsidRDefault="00993734" w:rsidP="00993734">
      <w:pPr>
        <w:shd w:val="clear" w:color="auto" w:fill="FFFFFF"/>
        <w:jc w:val="both"/>
        <w:rPr>
          <w:sz w:val="28"/>
          <w:szCs w:val="28"/>
        </w:rPr>
      </w:pPr>
      <w:r>
        <w:rPr>
          <w:sz w:val="28"/>
          <w:szCs w:val="28"/>
        </w:rPr>
        <w:t xml:space="preserve">         </w:t>
      </w:r>
      <w:r w:rsidRPr="006A6BDA">
        <w:rPr>
          <w:sz w:val="28"/>
          <w:szCs w:val="28"/>
        </w:rPr>
        <w:t>В ходе реализации Программы основной разработчик организует оперативное взаимодействие отдельных исполнителей.</w:t>
      </w:r>
    </w:p>
    <w:p w:rsidR="00993734" w:rsidRPr="006A6BDA" w:rsidRDefault="00993734" w:rsidP="00993734">
      <w:pPr>
        <w:shd w:val="clear" w:color="auto" w:fill="FFFFFF"/>
        <w:jc w:val="both"/>
        <w:rPr>
          <w:sz w:val="28"/>
          <w:szCs w:val="28"/>
        </w:rPr>
      </w:pPr>
      <w:r>
        <w:rPr>
          <w:sz w:val="28"/>
          <w:szCs w:val="28"/>
        </w:rPr>
        <w:t xml:space="preserve">         </w:t>
      </w:r>
      <w:r w:rsidRPr="006A6BDA">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993734" w:rsidRPr="006A6BDA" w:rsidRDefault="00993734" w:rsidP="00993734">
      <w:pPr>
        <w:shd w:val="clear" w:color="auto" w:fill="FFFFFF"/>
        <w:spacing w:line="266" w:lineRule="atLeast"/>
        <w:rPr>
          <w:b/>
          <w:bCs/>
          <w:sz w:val="28"/>
          <w:szCs w:val="28"/>
        </w:rPr>
      </w:pPr>
      <w:r w:rsidRPr="006A6BDA">
        <w:rPr>
          <w:sz w:val="28"/>
          <w:szCs w:val="28"/>
        </w:rPr>
        <w:lastRenderedPageBreak/>
        <w:t> </w:t>
      </w:r>
    </w:p>
    <w:p w:rsidR="00993734" w:rsidRPr="006A6BDA" w:rsidRDefault="00993734" w:rsidP="00993734">
      <w:pPr>
        <w:shd w:val="clear" w:color="auto" w:fill="FFFFFF"/>
        <w:spacing w:line="266" w:lineRule="atLeast"/>
        <w:jc w:val="center"/>
        <w:rPr>
          <w:sz w:val="28"/>
          <w:szCs w:val="28"/>
        </w:rPr>
      </w:pPr>
      <w:r w:rsidRPr="006A6BDA">
        <w:rPr>
          <w:b/>
          <w:bCs/>
          <w:sz w:val="28"/>
          <w:szCs w:val="28"/>
        </w:rPr>
        <w:t>9. Контроль реализации Программы</w:t>
      </w:r>
    </w:p>
    <w:p w:rsidR="00993734" w:rsidRPr="006A6BDA" w:rsidRDefault="00993734" w:rsidP="00993734">
      <w:pPr>
        <w:shd w:val="clear" w:color="auto" w:fill="FFFFFF"/>
        <w:spacing w:line="266" w:lineRule="atLeast"/>
        <w:rPr>
          <w:sz w:val="28"/>
          <w:szCs w:val="28"/>
        </w:rPr>
      </w:pPr>
      <w:r w:rsidRPr="006A6BDA">
        <w:rPr>
          <w:sz w:val="28"/>
          <w:szCs w:val="28"/>
        </w:rPr>
        <w:t> </w:t>
      </w:r>
    </w:p>
    <w:p w:rsidR="00993734" w:rsidRDefault="00A32011" w:rsidP="00A32011">
      <w:pPr>
        <w:shd w:val="clear" w:color="auto" w:fill="FFFFFF"/>
        <w:spacing w:line="266" w:lineRule="atLeast"/>
        <w:ind w:firstLine="709"/>
        <w:jc w:val="both"/>
        <w:rPr>
          <w:sz w:val="28"/>
          <w:szCs w:val="28"/>
        </w:rPr>
      </w:pPr>
      <w:proofErr w:type="gramStart"/>
      <w:r w:rsidRPr="00A32011">
        <w:rPr>
          <w:bCs/>
          <w:sz w:val="28"/>
          <w:szCs w:val="28"/>
        </w:rPr>
        <w:t>Контроль за</w:t>
      </w:r>
      <w:proofErr w:type="gramEnd"/>
      <w:r w:rsidRPr="00A32011">
        <w:rPr>
          <w:bCs/>
          <w:sz w:val="28"/>
          <w:szCs w:val="28"/>
        </w:rPr>
        <w:t xml:space="preserve"> исполнением программы осуществляет администрация Петушенского сельского поселения</w:t>
      </w:r>
      <w:r>
        <w:rPr>
          <w:sz w:val="28"/>
          <w:szCs w:val="28"/>
        </w:rPr>
        <w:t>.</w:t>
      </w:r>
    </w:p>
    <w:p w:rsidR="00A32011" w:rsidRPr="00A32011" w:rsidRDefault="00A32011" w:rsidP="00A32011">
      <w:pPr>
        <w:shd w:val="clear" w:color="auto" w:fill="FFFFFF"/>
        <w:spacing w:line="266" w:lineRule="atLeast"/>
        <w:ind w:firstLine="709"/>
        <w:jc w:val="both"/>
        <w:rPr>
          <w:bCs/>
          <w:sz w:val="28"/>
          <w:szCs w:val="28"/>
        </w:rPr>
      </w:pPr>
    </w:p>
    <w:p w:rsidR="00554F00" w:rsidRDefault="00554F00" w:rsidP="00993734">
      <w:pPr>
        <w:shd w:val="clear" w:color="auto" w:fill="FFFFFF"/>
        <w:spacing w:line="266" w:lineRule="atLeast"/>
        <w:jc w:val="center"/>
        <w:rPr>
          <w:b/>
          <w:bCs/>
          <w:sz w:val="28"/>
          <w:szCs w:val="28"/>
        </w:rPr>
      </w:pPr>
    </w:p>
    <w:p w:rsidR="00993734" w:rsidRPr="006A6BDA" w:rsidRDefault="00993734" w:rsidP="00993734">
      <w:pPr>
        <w:shd w:val="clear" w:color="auto" w:fill="FFFFFF"/>
        <w:spacing w:line="266" w:lineRule="atLeast"/>
        <w:jc w:val="center"/>
        <w:rPr>
          <w:b/>
          <w:bCs/>
          <w:sz w:val="28"/>
          <w:szCs w:val="28"/>
        </w:rPr>
      </w:pPr>
      <w:r w:rsidRPr="006A6BDA">
        <w:rPr>
          <w:b/>
          <w:bCs/>
          <w:sz w:val="28"/>
          <w:szCs w:val="28"/>
        </w:rPr>
        <w:t>10. Ожидаемые результаты выполнения Программы</w:t>
      </w:r>
    </w:p>
    <w:p w:rsidR="00993734" w:rsidRPr="006A6BDA" w:rsidRDefault="00993734" w:rsidP="00993734">
      <w:pPr>
        <w:shd w:val="clear" w:color="auto" w:fill="FFFFFF"/>
        <w:spacing w:line="266" w:lineRule="atLeast"/>
        <w:jc w:val="center"/>
        <w:rPr>
          <w:sz w:val="28"/>
          <w:szCs w:val="28"/>
        </w:rPr>
      </w:pPr>
    </w:p>
    <w:p w:rsidR="00993734" w:rsidRPr="00A97818" w:rsidRDefault="00993734" w:rsidP="00993734">
      <w:pPr>
        <w:shd w:val="clear" w:color="auto" w:fill="FFFFFF"/>
        <w:ind w:firstLine="709"/>
        <w:jc w:val="both"/>
        <w:rPr>
          <w:sz w:val="28"/>
          <w:szCs w:val="28"/>
        </w:rPr>
      </w:pPr>
      <w:proofErr w:type="gramStart"/>
      <w:r w:rsidRPr="006A6BDA">
        <w:rPr>
          <w:sz w:val="28"/>
          <w:szCs w:val="28"/>
        </w:rPr>
        <w:t xml:space="preserve">Реализация программных мероприятий, связанных с оказанием муниципальной поддержки субъектам малого </w:t>
      </w:r>
      <w:r>
        <w:rPr>
          <w:sz w:val="28"/>
          <w:szCs w:val="28"/>
        </w:rPr>
        <w:t xml:space="preserve">и среднего </w:t>
      </w:r>
      <w:r w:rsidRPr="006A6BDA">
        <w:rPr>
          <w:sz w:val="28"/>
          <w:szCs w:val="28"/>
        </w:rPr>
        <w:t xml:space="preserve">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564682">
        <w:rPr>
          <w:sz w:val="28"/>
          <w:szCs w:val="28"/>
        </w:rPr>
        <w:t xml:space="preserve">Петушенского </w:t>
      </w:r>
      <w:r w:rsidRPr="006A6BDA">
        <w:rPr>
          <w:sz w:val="28"/>
          <w:szCs w:val="28"/>
        </w:rPr>
        <w:t xml:space="preserve">сельского поселения, будет способствовать снижению уровня безработицы, позволит увеличить налоговые поступления в бюджет </w:t>
      </w:r>
      <w:r w:rsidR="00564682">
        <w:rPr>
          <w:sz w:val="28"/>
          <w:szCs w:val="28"/>
        </w:rPr>
        <w:t xml:space="preserve">Петушенского </w:t>
      </w:r>
      <w:r w:rsidRPr="006A6BDA">
        <w:rPr>
          <w:sz w:val="28"/>
          <w:szCs w:val="28"/>
        </w:rPr>
        <w:t xml:space="preserve">сельского поселения, повысить занятость, </w:t>
      </w:r>
      <w:proofErr w:type="spellStart"/>
      <w:r w:rsidRPr="006A6BDA">
        <w:rPr>
          <w:sz w:val="28"/>
          <w:szCs w:val="28"/>
        </w:rPr>
        <w:t>самозанятость</w:t>
      </w:r>
      <w:proofErr w:type="spellEnd"/>
      <w:r w:rsidRPr="006A6BDA">
        <w:rPr>
          <w:sz w:val="28"/>
          <w:szCs w:val="28"/>
        </w:rPr>
        <w:t xml:space="preserve">, доходы и уровень жизни населения </w:t>
      </w:r>
      <w:r w:rsidR="00564682">
        <w:rPr>
          <w:sz w:val="28"/>
          <w:szCs w:val="28"/>
        </w:rPr>
        <w:t xml:space="preserve">Петушенского </w:t>
      </w:r>
      <w:r w:rsidRPr="006A6BDA">
        <w:rPr>
          <w:sz w:val="28"/>
          <w:szCs w:val="28"/>
        </w:rPr>
        <w:t>сельского поселения.</w:t>
      </w:r>
      <w:proofErr w:type="gramEnd"/>
      <w:r w:rsidRPr="006A6BDA">
        <w:rPr>
          <w:sz w:val="28"/>
          <w:szCs w:val="28"/>
        </w:rPr>
        <w:t xml:space="preserve"> Позволит также сформировать положительный имидж малого и среднего предпринимательства </w:t>
      </w:r>
      <w:r w:rsidR="00564682">
        <w:rPr>
          <w:sz w:val="28"/>
          <w:szCs w:val="28"/>
        </w:rPr>
        <w:t xml:space="preserve">Петушенского </w:t>
      </w:r>
      <w:r w:rsidRPr="006A6BDA">
        <w:rPr>
          <w:sz w:val="28"/>
          <w:szCs w:val="28"/>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564682">
        <w:rPr>
          <w:sz w:val="28"/>
          <w:szCs w:val="28"/>
        </w:rPr>
        <w:t>Петушенского</w:t>
      </w:r>
      <w:r w:rsidRPr="006A6BDA">
        <w:rPr>
          <w:sz w:val="28"/>
          <w:szCs w:val="28"/>
        </w:rPr>
        <w:t xml:space="preserve"> сельского поселения.</w:t>
      </w:r>
    </w:p>
    <w:p w:rsidR="00993734" w:rsidRDefault="00993734" w:rsidP="00564682">
      <w:pPr>
        <w:pageBreakBefore/>
        <w:shd w:val="clear" w:color="auto" w:fill="FFFFFF"/>
        <w:spacing w:line="160" w:lineRule="atLeast"/>
        <w:jc w:val="right"/>
      </w:pPr>
      <w:r>
        <w:lastRenderedPageBreak/>
        <w:t xml:space="preserve">                                                 </w:t>
      </w:r>
      <w:r w:rsidR="00564682">
        <w:t xml:space="preserve">              </w:t>
      </w:r>
      <w:r>
        <w:t xml:space="preserve"> Приложение </w:t>
      </w:r>
    </w:p>
    <w:p w:rsidR="00993734" w:rsidRDefault="00993734" w:rsidP="00564682">
      <w:pPr>
        <w:shd w:val="clear" w:color="auto" w:fill="FFFFFF"/>
        <w:spacing w:line="160" w:lineRule="atLeast"/>
        <w:jc w:val="right"/>
      </w:pPr>
      <w:r>
        <w:t xml:space="preserve">                                                                              к муниципальной  программе</w:t>
      </w:r>
    </w:p>
    <w:p w:rsidR="00993734" w:rsidRDefault="00993734" w:rsidP="00564682">
      <w:pPr>
        <w:shd w:val="clear" w:color="auto" w:fill="FFFFFF"/>
        <w:tabs>
          <w:tab w:val="left" w:pos="5670"/>
        </w:tabs>
        <w:spacing w:line="160" w:lineRule="atLeast"/>
        <w:jc w:val="right"/>
      </w:pPr>
      <w:r>
        <w:t xml:space="preserve">                                                                            </w:t>
      </w:r>
      <w:r w:rsidR="00564682">
        <w:t xml:space="preserve">                развития субъектов</w:t>
      </w:r>
      <w:r>
        <w:t xml:space="preserve"> малого и среднего </w:t>
      </w:r>
    </w:p>
    <w:p w:rsidR="00993734" w:rsidRDefault="00993734" w:rsidP="00564682">
      <w:pPr>
        <w:shd w:val="clear" w:color="auto" w:fill="FFFFFF"/>
        <w:spacing w:line="160" w:lineRule="atLeast"/>
        <w:jc w:val="right"/>
      </w:pPr>
      <w:r>
        <w:t xml:space="preserve">                                                                                           предпринимательства на территории </w:t>
      </w:r>
    </w:p>
    <w:p w:rsidR="00993734" w:rsidRDefault="00993734" w:rsidP="00564682">
      <w:pPr>
        <w:shd w:val="clear" w:color="auto" w:fill="FFFFFF"/>
        <w:spacing w:line="160" w:lineRule="atLeast"/>
        <w:jc w:val="right"/>
      </w:pPr>
      <w:r>
        <w:t xml:space="preserve">                                                                                         </w:t>
      </w:r>
      <w:r w:rsidR="00564682">
        <w:t xml:space="preserve">Петушенского </w:t>
      </w:r>
      <w:r>
        <w:t xml:space="preserve">сельского поселения </w:t>
      </w:r>
    </w:p>
    <w:p w:rsidR="00993734" w:rsidRDefault="00993734" w:rsidP="00564682">
      <w:pPr>
        <w:shd w:val="clear" w:color="auto" w:fill="FFFFFF"/>
        <w:spacing w:line="160" w:lineRule="atLeast"/>
        <w:jc w:val="right"/>
      </w:pPr>
      <w:r>
        <w:t xml:space="preserve">                                                                                                  на 2018-2021 годы»</w:t>
      </w:r>
    </w:p>
    <w:p w:rsidR="00993734" w:rsidRDefault="00993734" w:rsidP="00993734">
      <w:pPr>
        <w:shd w:val="clear" w:color="auto" w:fill="FFFFFF"/>
        <w:spacing w:line="266" w:lineRule="atLeast"/>
      </w:pPr>
      <w:r>
        <w:t> </w:t>
      </w:r>
    </w:p>
    <w:p w:rsidR="00993734" w:rsidRDefault="00993734" w:rsidP="00993734">
      <w:pPr>
        <w:shd w:val="clear" w:color="auto" w:fill="FFFFFF"/>
        <w:spacing w:line="266" w:lineRule="atLeast"/>
        <w:rPr>
          <w:b/>
          <w:bCs/>
        </w:rPr>
      </w:pPr>
    </w:p>
    <w:p w:rsidR="00993734" w:rsidRDefault="00993734" w:rsidP="00564682">
      <w:pPr>
        <w:shd w:val="clear" w:color="auto" w:fill="FFFFFF"/>
        <w:spacing w:line="266" w:lineRule="atLeast"/>
        <w:jc w:val="center"/>
        <w:rPr>
          <w:b/>
          <w:sz w:val="28"/>
          <w:szCs w:val="28"/>
        </w:rPr>
      </w:pPr>
      <w:r w:rsidRPr="00F76074">
        <w:rPr>
          <w:b/>
          <w:bCs/>
          <w:sz w:val="28"/>
          <w:szCs w:val="28"/>
        </w:rPr>
        <w:t>МЕРОПРИЯТИЯ ПО РЕАЛИЗАЦИИ МУНИЦИПАЛЬНОЙ ПРОГРАММЫ</w:t>
      </w:r>
      <w:r w:rsidR="00564682">
        <w:rPr>
          <w:b/>
          <w:bCs/>
          <w:sz w:val="28"/>
          <w:szCs w:val="28"/>
        </w:rPr>
        <w:t xml:space="preserve"> РАЗВИТИЯ СУБЪЕКТОВ</w:t>
      </w:r>
      <w:r w:rsidRPr="00F76074">
        <w:rPr>
          <w:b/>
          <w:bCs/>
          <w:sz w:val="28"/>
          <w:szCs w:val="28"/>
        </w:rPr>
        <w:t xml:space="preserve"> МАЛОГО И СРЕДНЕГО ПРЕДПРИНИМАТЕЛЬСТВА</w:t>
      </w:r>
      <w:r w:rsidR="00564682">
        <w:rPr>
          <w:b/>
          <w:bCs/>
          <w:sz w:val="28"/>
          <w:szCs w:val="28"/>
        </w:rPr>
        <w:t xml:space="preserve"> </w:t>
      </w:r>
      <w:r w:rsidRPr="00F76074">
        <w:rPr>
          <w:b/>
          <w:bCs/>
          <w:sz w:val="28"/>
          <w:szCs w:val="28"/>
        </w:rPr>
        <w:t xml:space="preserve">НА ТЕРРИТОРИИ </w:t>
      </w:r>
      <w:r w:rsidR="00564682">
        <w:rPr>
          <w:b/>
          <w:bCs/>
          <w:sz w:val="28"/>
          <w:szCs w:val="28"/>
        </w:rPr>
        <w:t xml:space="preserve">ПЕТУШЕНСКОГО СЕЛЬСКОГО </w:t>
      </w:r>
      <w:r w:rsidRPr="00F76074">
        <w:rPr>
          <w:b/>
          <w:bCs/>
          <w:sz w:val="28"/>
          <w:szCs w:val="28"/>
        </w:rPr>
        <w:t>ПОСЕЛЕНИЯ</w:t>
      </w:r>
      <w:r w:rsidRPr="00F76074">
        <w:rPr>
          <w:b/>
          <w:sz w:val="28"/>
          <w:szCs w:val="28"/>
        </w:rPr>
        <w:t xml:space="preserve"> В 2018-2021</w:t>
      </w:r>
      <w:r>
        <w:rPr>
          <w:b/>
          <w:sz w:val="28"/>
          <w:szCs w:val="28"/>
        </w:rPr>
        <w:t xml:space="preserve"> ГОДАХ»</w:t>
      </w:r>
    </w:p>
    <w:p w:rsidR="00993734" w:rsidRPr="00F76074" w:rsidRDefault="00993734" w:rsidP="00993734">
      <w:pPr>
        <w:shd w:val="clear" w:color="auto" w:fill="FFFFFF"/>
        <w:tabs>
          <w:tab w:val="left" w:pos="5670"/>
        </w:tabs>
        <w:spacing w:line="266" w:lineRule="atLeast"/>
        <w:jc w:val="center"/>
        <w:rPr>
          <w:b/>
          <w:sz w:val="28"/>
          <w:szCs w:val="28"/>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142"/>
        <w:gridCol w:w="1985"/>
        <w:gridCol w:w="1842"/>
        <w:gridCol w:w="1985"/>
      </w:tblGrid>
      <w:tr w:rsidR="0034072A" w:rsidRPr="00134FF6" w:rsidTr="0034072A">
        <w:trPr>
          <w:trHeight w:val="679"/>
        </w:trPr>
        <w:tc>
          <w:tcPr>
            <w:tcW w:w="710" w:type="dxa"/>
          </w:tcPr>
          <w:p w:rsidR="0034072A" w:rsidRPr="00134FF6" w:rsidRDefault="0034072A" w:rsidP="00302C10">
            <w:pPr>
              <w:jc w:val="center"/>
            </w:pPr>
            <w:r w:rsidRPr="00134FF6">
              <w:t xml:space="preserve">№ </w:t>
            </w:r>
            <w:proofErr w:type="spellStart"/>
            <w:proofErr w:type="gramStart"/>
            <w:r w:rsidRPr="00134FF6">
              <w:t>п</w:t>
            </w:r>
            <w:proofErr w:type="spellEnd"/>
            <w:proofErr w:type="gramEnd"/>
            <w:r w:rsidRPr="00134FF6">
              <w:t>/</w:t>
            </w:r>
            <w:proofErr w:type="spellStart"/>
            <w:r w:rsidRPr="00134FF6">
              <w:t>п</w:t>
            </w:r>
            <w:proofErr w:type="spellEnd"/>
          </w:p>
        </w:tc>
        <w:tc>
          <w:tcPr>
            <w:tcW w:w="3685" w:type="dxa"/>
            <w:gridSpan w:val="2"/>
          </w:tcPr>
          <w:p w:rsidR="0034072A" w:rsidRPr="00134FF6" w:rsidRDefault="0034072A" w:rsidP="00302C10">
            <w:pPr>
              <w:jc w:val="center"/>
            </w:pPr>
            <w:r w:rsidRPr="00134FF6">
              <w:t>Наименование мероприятия</w:t>
            </w:r>
          </w:p>
        </w:tc>
        <w:tc>
          <w:tcPr>
            <w:tcW w:w="1985" w:type="dxa"/>
            <w:tcBorders>
              <w:right w:val="single" w:sz="4" w:space="0" w:color="auto"/>
            </w:tcBorders>
          </w:tcPr>
          <w:p w:rsidR="0034072A" w:rsidRPr="00134FF6" w:rsidRDefault="0034072A" w:rsidP="0034072A">
            <w:pPr>
              <w:jc w:val="center"/>
            </w:pPr>
            <w:r w:rsidRPr="00134FF6">
              <w:t>Исполнитель</w:t>
            </w:r>
          </w:p>
        </w:tc>
        <w:tc>
          <w:tcPr>
            <w:tcW w:w="1842" w:type="dxa"/>
            <w:tcBorders>
              <w:left w:val="single" w:sz="4" w:space="0" w:color="auto"/>
            </w:tcBorders>
          </w:tcPr>
          <w:p w:rsidR="0034072A" w:rsidRPr="00134FF6" w:rsidRDefault="0034072A" w:rsidP="00302C10">
            <w:pPr>
              <w:jc w:val="center"/>
            </w:pPr>
            <w:r>
              <w:t>Срок исполнения</w:t>
            </w:r>
          </w:p>
        </w:tc>
        <w:tc>
          <w:tcPr>
            <w:tcW w:w="1985" w:type="dxa"/>
          </w:tcPr>
          <w:p w:rsidR="0034072A" w:rsidRPr="00134FF6" w:rsidRDefault="0034072A" w:rsidP="00302C10">
            <w:pPr>
              <w:jc w:val="center"/>
            </w:pPr>
            <w:r>
              <w:t>Объём финансирования</w:t>
            </w:r>
            <w:r w:rsidRPr="00134FF6">
              <w:t xml:space="preserve"> тыс. руб.</w:t>
            </w:r>
          </w:p>
        </w:tc>
      </w:tr>
      <w:tr w:rsidR="0034072A" w:rsidRPr="00134FF6" w:rsidTr="0034072A">
        <w:tc>
          <w:tcPr>
            <w:tcW w:w="710" w:type="dxa"/>
          </w:tcPr>
          <w:p w:rsidR="0034072A" w:rsidRPr="00134FF6" w:rsidRDefault="0034072A" w:rsidP="00302C10">
            <w:pPr>
              <w:jc w:val="center"/>
            </w:pPr>
            <w:r w:rsidRPr="00134FF6">
              <w:t>1</w:t>
            </w:r>
          </w:p>
        </w:tc>
        <w:tc>
          <w:tcPr>
            <w:tcW w:w="3685" w:type="dxa"/>
            <w:gridSpan w:val="2"/>
          </w:tcPr>
          <w:p w:rsidR="0034072A" w:rsidRPr="00134FF6" w:rsidRDefault="0034072A" w:rsidP="00302C10">
            <w:pPr>
              <w:jc w:val="center"/>
            </w:pPr>
            <w:r w:rsidRPr="00134FF6">
              <w:t>2</w:t>
            </w:r>
          </w:p>
        </w:tc>
        <w:tc>
          <w:tcPr>
            <w:tcW w:w="1985" w:type="dxa"/>
            <w:tcBorders>
              <w:right w:val="single" w:sz="4" w:space="0" w:color="auto"/>
            </w:tcBorders>
          </w:tcPr>
          <w:p w:rsidR="0034072A" w:rsidRPr="00134FF6" w:rsidRDefault="0034072A" w:rsidP="0034072A">
            <w:pPr>
              <w:jc w:val="center"/>
            </w:pPr>
            <w:r>
              <w:t>3</w:t>
            </w:r>
          </w:p>
        </w:tc>
        <w:tc>
          <w:tcPr>
            <w:tcW w:w="1842" w:type="dxa"/>
            <w:tcBorders>
              <w:left w:val="single" w:sz="4" w:space="0" w:color="auto"/>
            </w:tcBorders>
          </w:tcPr>
          <w:p w:rsidR="0034072A" w:rsidRPr="00134FF6" w:rsidRDefault="0034072A" w:rsidP="00302C10">
            <w:pPr>
              <w:jc w:val="center"/>
            </w:pPr>
            <w:r>
              <w:t>4</w:t>
            </w:r>
          </w:p>
        </w:tc>
        <w:tc>
          <w:tcPr>
            <w:tcW w:w="1985" w:type="dxa"/>
          </w:tcPr>
          <w:p w:rsidR="0034072A" w:rsidRPr="00134FF6" w:rsidRDefault="0034072A" w:rsidP="00302C10">
            <w:pPr>
              <w:jc w:val="center"/>
            </w:pPr>
            <w:r>
              <w:t>5</w:t>
            </w:r>
          </w:p>
        </w:tc>
      </w:tr>
      <w:tr w:rsidR="0034072A" w:rsidRPr="00134FF6" w:rsidTr="0000176C">
        <w:trPr>
          <w:trHeight w:val="573"/>
        </w:trPr>
        <w:tc>
          <w:tcPr>
            <w:tcW w:w="710" w:type="dxa"/>
            <w:tcBorders>
              <w:bottom w:val="single" w:sz="4" w:space="0" w:color="auto"/>
            </w:tcBorders>
          </w:tcPr>
          <w:p w:rsidR="0034072A" w:rsidRPr="00134FF6" w:rsidRDefault="0034072A" w:rsidP="00302C10">
            <w:pPr>
              <w:jc w:val="center"/>
            </w:pPr>
            <w:r>
              <w:t xml:space="preserve"> 1.</w:t>
            </w:r>
          </w:p>
        </w:tc>
        <w:tc>
          <w:tcPr>
            <w:tcW w:w="9497" w:type="dxa"/>
            <w:gridSpan w:val="5"/>
            <w:tcBorders>
              <w:bottom w:val="single" w:sz="4" w:space="0" w:color="auto"/>
            </w:tcBorders>
          </w:tcPr>
          <w:p w:rsidR="0034072A" w:rsidRPr="00134FF6" w:rsidRDefault="0034072A" w:rsidP="00445EB9">
            <w:pPr>
              <w:jc w:val="center"/>
            </w:pPr>
            <w:r>
              <w:t>Совершенствование нормативно-правовой базы в сфере развития малого и среднего предпринимательства</w:t>
            </w:r>
          </w:p>
        </w:tc>
      </w:tr>
      <w:tr w:rsidR="0034072A" w:rsidRPr="00134FF6" w:rsidTr="0034072A">
        <w:trPr>
          <w:trHeight w:val="318"/>
        </w:trPr>
        <w:tc>
          <w:tcPr>
            <w:tcW w:w="710" w:type="dxa"/>
            <w:tcBorders>
              <w:top w:val="single" w:sz="4" w:space="0" w:color="auto"/>
              <w:bottom w:val="single" w:sz="4" w:space="0" w:color="auto"/>
            </w:tcBorders>
          </w:tcPr>
          <w:p w:rsidR="0034072A" w:rsidRDefault="0034072A" w:rsidP="00302C10">
            <w:pPr>
              <w:jc w:val="center"/>
            </w:pPr>
            <w:r>
              <w:t>1.1.</w:t>
            </w:r>
          </w:p>
        </w:tc>
        <w:tc>
          <w:tcPr>
            <w:tcW w:w="3543" w:type="dxa"/>
            <w:tcBorders>
              <w:top w:val="single" w:sz="4" w:space="0" w:color="auto"/>
              <w:bottom w:val="single" w:sz="4" w:space="0" w:color="auto"/>
              <w:right w:val="single" w:sz="4" w:space="0" w:color="auto"/>
            </w:tcBorders>
          </w:tcPr>
          <w:p w:rsidR="0034072A" w:rsidRDefault="0034072A" w:rsidP="0034072A">
            <w:pPr>
              <w:jc w:val="center"/>
            </w:pPr>
            <w:r>
              <w:t xml:space="preserve">Разработка </w:t>
            </w:r>
            <w:proofErr w:type="gramStart"/>
            <w:r>
              <w:t>муниципальных</w:t>
            </w:r>
            <w:proofErr w:type="gramEnd"/>
          </w:p>
          <w:p w:rsidR="0034072A" w:rsidRDefault="0034072A" w:rsidP="0034072A">
            <w:pPr>
              <w:jc w:val="center"/>
            </w:pPr>
            <w:r>
              <w:t xml:space="preserve">нормативных правовых актов, регулирующих развитие </w:t>
            </w:r>
          </w:p>
          <w:p w:rsidR="0034072A" w:rsidRDefault="0034072A" w:rsidP="0034072A">
            <w:pPr>
              <w:jc w:val="center"/>
            </w:pPr>
            <w:r>
              <w:t>малого и среднего предпринимательства</w:t>
            </w:r>
          </w:p>
          <w:p w:rsidR="0034072A" w:rsidRDefault="0034072A" w:rsidP="0034072A">
            <w:pPr>
              <w:jc w:val="center"/>
            </w:pPr>
            <w:r>
              <w:t>на территории Петушенского</w:t>
            </w:r>
          </w:p>
          <w:p w:rsidR="0034072A" w:rsidRDefault="0034072A" w:rsidP="0034072A">
            <w:pPr>
              <w:jc w:val="center"/>
            </w:pPr>
            <w:r>
              <w:t>сельского поселения</w:t>
            </w:r>
          </w:p>
        </w:tc>
        <w:tc>
          <w:tcPr>
            <w:tcW w:w="2127" w:type="dxa"/>
            <w:gridSpan w:val="2"/>
            <w:tcBorders>
              <w:top w:val="single" w:sz="4" w:space="0" w:color="auto"/>
              <w:left w:val="single" w:sz="4" w:space="0" w:color="auto"/>
              <w:bottom w:val="single" w:sz="4" w:space="0" w:color="auto"/>
              <w:right w:val="single" w:sz="4" w:space="0" w:color="auto"/>
            </w:tcBorders>
          </w:tcPr>
          <w:p w:rsidR="0034072A" w:rsidRDefault="0034072A" w:rsidP="00445EB9">
            <w:pPr>
              <w:jc w:val="center"/>
            </w:pPr>
            <w:r w:rsidRPr="00134FF6">
              <w:t>Администрация Петушенского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rsidR="0034072A" w:rsidRDefault="0034072A" w:rsidP="00445EB9">
            <w:pPr>
              <w:jc w:val="center"/>
            </w:pPr>
            <w:r>
              <w:t>2018-2021 годы</w:t>
            </w:r>
          </w:p>
          <w:p w:rsidR="0034072A" w:rsidRDefault="0034072A" w:rsidP="00445EB9">
            <w:pPr>
              <w:jc w:val="center"/>
            </w:pPr>
          </w:p>
        </w:tc>
        <w:tc>
          <w:tcPr>
            <w:tcW w:w="1985" w:type="dxa"/>
            <w:tcBorders>
              <w:top w:val="single" w:sz="4" w:space="0" w:color="auto"/>
              <w:left w:val="single" w:sz="4" w:space="0" w:color="auto"/>
              <w:bottom w:val="single" w:sz="4" w:space="0" w:color="auto"/>
            </w:tcBorders>
          </w:tcPr>
          <w:p w:rsidR="0034072A" w:rsidRDefault="0034072A" w:rsidP="00445EB9">
            <w:pPr>
              <w:jc w:val="center"/>
            </w:pPr>
            <w:r w:rsidRPr="00134FF6">
              <w:t>Финансирования не требует</w:t>
            </w:r>
          </w:p>
        </w:tc>
      </w:tr>
      <w:tr w:rsidR="0034072A" w:rsidRPr="00134FF6" w:rsidTr="0034072A">
        <w:trPr>
          <w:trHeight w:val="240"/>
        </w:trPr>
        <w:tc>
          <w:tcPr>
            <w:tcW w:w="710" w:type="dxa"/>
            <w:tcBorders>
              <w:top w:val="single" w:sz="4" w:space="0" w:color="auto"/>
              <w:bottom w:val="single" w:sz="4" w:space="0" w:color="auto"/>
            </w:tcBorders>
          </w:tcPr>
          <w:p w:rsidR="0034072A" w:rsidRDefault="0034072A" w:rsidP="00302C10">
            <w:pPr>
              <w:jc w:val="center"/>
            </w:pPr>
            <w:r>
              <w:t>1.2.</w:t>
            </w:r>
          </w:p>
        </w:tc>
        <w:tc>
          <w:tcPr>
            <w:tcW w:w="3543" w:type="dxa"/>
            <w:tcBorders>
              <w:top w:val="single" w:sz="4" w:space="0" w:color="auto"/>
              <w:bottom w:val="single" w:sz="4" w:space="0" w:color="auto"/>
              <w:right w:val="single" w:sz="4" w:space="0" w:color="auto"/>
            </w:tcBorders>
          </w:tcPr>
          <w:p w:rsidR="0034072A" w:rsidRDefault="0034072A" w:rsidP="00445EB9">
            <w:pPr>
              <w:jc w:val="center"/>
            </w:pPr>
            <w:r>
              <w:t>Анализ нормативных правовых актов регулирующих предпринимательскую деятельность</w:t>
            </w:r>
          </w:p>
        </w:tc>
        <w:tc>
          <w:tcPr>
            <w:tcW w:w="2127" w:type="dxa"/>
            <w:gridSpan w:val="2"/>
            <w:tcBorders>
              <w:top w:val="single" w:sz="4" w:space="0" w:color="auto"/>
              <w:left w:val="single" w:sz="4" w:space="0" w:color="auto"/>
              <w:bottom w:val="single" w:sz="4" w:space="0" w:color="auto"/>
              <w:right w:val="single" w:sz="4" w:space="0" w:color="auto"/>
            </w:tcBorders>
          </w:tcPr>
          <w:p w:rsidR="0034072A" w:rsidRDefault="0034072A" w:rsidP="00445EB9">
            <w:pPr>
              <w:jc w:val="center"/>
            </w:pPr>
            <w:r w:rsidRPr="00134FF6">
              <w:t>Администрация Петушенского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tcPr>
          <w:p w:rsidR="0000176C" w:rsidRDefault="0000176C" w:rsidP="0000176C">
            <w:pPr>
              <w:jc w:val="center"/>
            </w:pPr>
            <w:r>
              <w:t>2018-2021 годы</w:t>
            </w:r>
          </w:p>
          <w:p w:rsidR="0034072A" w:rsidRDefault="0034072A" w:rsidP="00445EB9">
            <w:pPr>
              <w:jc w:val="center"/>
            </w:pPr>
          </w:p>
        </w:tc>
        <w:tc>
          <w:tcPr>
            <w:tcW w:w="1985" w:type="dxa"/>
            <w:tcBorders>
              <w:top w:val="single" w:sz="4" w:space="0" w:color="auto"/>
              <w:left w:val="single" w:sz="4" w:space="0" w:color="auto"/>
              <w:bottom w:val="single" w:sz="4" w:space="0" w:color="auto"/>
            </w:tcBorders>
          </w:tcPr>
          <w:p w:rsidR="0034072A" w:rsidRDefault="0034072A" w:rsidP="00445EB9">
            <w:pPr>
              <w:jc w:val="center"/>
            </w:pPr>
            <w:r w:rsidRPr="00134FF6">
              <w:t>Финансирования не требует</w:t>
            </w:r>
          </w:p>
        </w:tc>
      </w:tr>
      <w:tr w:rsidR="00096A0E" w:rsidRPr="00134FF6" w:rsidTr="0000176C">
        <w:trPr>
          <w:trHeight w:val="626"/>
        </w:trPr>
        <w:tc>
          <w:tcPr>
            <w:tcW w:w="710" w:type="dxa"/>
            <w:tcBorders>
              <w:top w:val="single" w:sz="4" w:space="0" w:color="auto"/>
            </w:tcBorders>
          </w:tcPr>
          <w:p w:rsidR="00096A0E" w:rsidRDefault="00096A0E" w:rsidP="00302C10">
            <w:pPr>
              <w:jc w:val="center"/>
            </w:pPr>
            <w:r>
              <w:t>2</w:t>
            </w:r>
            <w:r w:rsidRPr="00134FF6">
              <w:t>.</w:t>
            </w:r>
          </w:p>
        </w:tc>
        <w:tc>
          <w:tcPr>
            <w:tcW w:w="9497" w:type="dxa"/>
            <w:gridSpan w:val="5"/>
            <w:tcBorders>
              <w:top w:val="single" w:sz="4" w:space="0" w:color="auto"/>
            </w:tcBorders>
          </w:tcPr>
          <w:p w:rsidR="00096A0E" w:rsidRDefault="00096A0E" w:rsidP="00445EB9">
            <w:pPr>
              <w:jc w:val="center"/>
            </w:pPr>
            <w:r w:rsidRPr="00134FF6">
              <w:t>Информационное и консультационное обеспечение субъектов малого и среднего предпринимательства Петушенского сельского поселения</w:t>
            </w:r>
          </w:p>
        </w:tc>
      </w:tr>
      <w:tr w:rsidR="0034072A" w:rsidRPr="00134FF6" w:rsidTr="0034072A">
        <w:tc>
          <w:tcPr>
            <w:tcW w:w="710" w:type="dxa"/>
          </w:tcPr>
          <w:p w:rsidR="0034072A" w:rsidRPr="00134FF6" w:rsidRDefault="0034072A" w:rsidP="00302C10">
            <w:pPr>
              <w:jc w:val="center"/>
            </w:pPr>
            <w:r>
              <w:t>2</w:t>
            </w:r>
            <w:r w:rsidRPr="00134FF6">
              <w:t>.1.</w:t>
            </w:r>
          </w:p>
        </w:tc>
        <w:tc>
          <w:tcPr>
            <w:tcW w:w="3685" w:type="dxa"/>
            <w:gridSpan w:val="2"/>
          </w:tcPr>
          <w:p w:rsidR="0034072A" w:rsidRPr="00134FF6" w:rsidRDefault="0034072A" w:rsidP="00445EB9">
            <w:pPr>
              <w:jc w:val="center"/>
            </w:pPr>
            <w:r w:rsidRPr="00134FF6">
              <w:t>Информационное обеспечение</w:t>
            </w:r>
            <w:r>
              <w:t xml:space="preserve"> сельскохозяйственных производителей,</w:t>
            </w:r>
            <w:r w:rsidRPr="00134FF6">
              <w:t xml:space="preserve"> субъектов малого и среднего предпринимательства  Петушенского  сельского поселения  путем размещения информации о развитии и государственной поддержке малого и среднего предпринимательства  на информационном стенде администрации Петушенского сельского поселения </w:t>
            </w:r>
          </w:p>
        </w:tc>
        <w:tc>
          <w:tcPr>
            <w:tcW w:w="1985" w:type="dxa"/>
            <w:tcBorders>
              <w:right w:val="single" w:sz="4" w:space="0" w:color="auto"/>
            </w:tcBorders>
          </w:tcPr>
          <w:p w:rsidR="0034072A" w:rsidRPr="00134FF6" w:rsidRDefault="0034072A" w:rsidP="00445EB9">
            <w:pPr>
              <w:jc w:val="center"/>
            </w:pPr>
            <w:r w:rsidRPr="00134FF6">
              <w:t>Администрация Петушенского сельского поселения</w:t>
            </w:r>
          </w:p>
        </w:tc>
        <w:tc>
          <w:tcPr>
            <w:tcW w:w="1842" w:type="dxa"/>
            <w:tcBorders>
              <w:left w:val="single" w:sz="4" w:space="0" w:color="auto"/>
            </w:tcBorders>
          </w:tcPr>
          <w:p w:rsidR="0000176C" w:rsidRDefault="0000176C" w:rsidP="0000176C">
            <w:pPr>
              <w:jc w:val="center"/>
            </w:pPr>
            <w:r>
              <w:t>2018-2021 годы</w:t>
            </w:r>
          </w:p>
          <w:p w:rsidR="0034072A" w:rsidRPr="00134FF6" w:rsidRDefault="0034072A" w:rsidP="00445EB9">
            <w:pPr>
              <w:jc w:val="center"/>
            </w:pPr>
          </w:p>
        </w:tc>
        <w:tc>
          <w:tcPr>
            <w:tcW w:w="1985" w:type="dxa"/>
          </w:tcPr>
          <w:p w:rsidR="0034072A" w:rsidRPr="00134FF6" w:rsidRDefault="0034072A" w:rsidP="00302C10">
            <w:pPr>
              <w:jc w:val="center"/>
            </w:pPr>
            <w:r w:rsidRPr="00134FF6">
              <w:t>Финансирования не требует</w:t>
            </w:r>
          </w:p>
        </w:tc>
      </w:tr>
      <w:tr w:rsidR="0034072A" w:rsidRPr="00134FF6" w:rsidTr="0034072A">
        <w:tc>
          <w:tcPr>
            <w:tcW w:w="710" w:type="dxa"/>
          </w:tcPr>
          <w:p w:rsidR="0034072A" w:rsidRPr="00134FF6" w:rsidRDefault="0034072A" w:rsidP="00302C10">
            <w:pPr>
              <w:jc w:val="center"/>
            </w:pPr>
            <w:r>
              <w:t>2</w:t>
            </w:r>
            <w:r w:rsidRPr="00134FF6">
              <w:t>.2.</w:t>
            </w:r>
          </w:p>
        </w:tc>
        <w:tc>
          <w:tcPr>
            <w:tcW w:w="3685" w:type="dxa"/>
            <w:gridSpan w:val="2"/>
          </w:tcPr>
          <w:p w:rsidR="0034072A" w:rsidRPr="00134FF6" w:rsidRDefault="0034072A" w:rsidP="00134FF6">
            <w:pPr>
              <w:jc w:val="center"/>
            </w:pPr>
            <w:r w:rsidRPr="00134FF6">
              <w:t>Консультирование субъектов малого</w:t>
            </w:r>
            <w:r>
              <w:t xml:space="preserve"> и среднего предпринимательства, сельскохозяйственных производителей</w:t>
            </w:r>
            <w:r w:rsidRPr="00134FF6">
              <w:t xml:space="preserve"> Петушенского сельского  поселения  по вопросу получения государственной поддержки малого бизнеса в Орловской области и её видах</w:t>
            </w:r>
          </w:p>
        </w:tc>
        <w:tc>
          <w:tcPr>
            <w:tcW w:w="1985" w:type="dxa"/>
            <w:tcBorders>
              <w:right w:val="single" w:sz="4" w:space="0" w:color="auto"/>
            </w:tcBorders>
          </w:tcPr>
          <w:p w:rsidR="0034072A" w:rsidRPr="00134FF6" w:rsidRDefault="0034072A" w:rsidP="00302C10">
            <w:pPr>
              <w:jc w:val="center"/>
            </w:pPr>
            <w:r w:rsidRPr="00134FF6">
              <w:t>Администрация Петушенского сельского поселения</w:t>
            </w:r>
          </w:p>
        </w:tc>
        <w:tc>
          <w:tcPr>
            <w:tcW w:w="1842" w:type="dxa"/>
            <w:tcBorders>
              <w:left w:val="single" w:sz="4" w:space="0" w:color="auto"/>
            </w:tcBorders>
          </w:tcPr>
          <w:p w:rsidR="0000176C" w:rsidRDefault="0000176C" w:rsidP="0000176C">
            <w:pPr>
              <w:jc w:val="center"/>
            </w:pPr>
            <w:r>
              <w:t>2018-2021 годы</w:t>
            </w:r>
          </w:p>
          <w:p w:rsidR="0034072A" w:rsidRPr="00134FF6" w:rsidRDefault="0034072A" w:rsidP="00302C10">
            <w:pPr>
              <w:jc w:val="center"/>
            </w:pPr>
          </w:p>
        </w:tc>
        <w:tc>
          <w:tcPr>
            <w:tcW w:w="1985" w:type="dxa"/>
          </w:tcPr>
          <w:p w:rsidR="0034072A" w:rsidRPr="00134FF6" w:rsidRDefault="0034072A" w:rsidP="00302C10">
            <w:pPr>
              <w:jc w:val="center"/>
            </w:pPr>
          </w:p>
          <w:p w:rsidR="0034072A" w:rsidRPr="00134FF6" w:rsidRDefault="0034072A" w:rsidP="00302C10">
            <w:pPr>
              <w:jc w:val="center"/>
            </w:pPr>
            <w:r w:rsidRPr="00134FF6">
              <w:t>Финансирования не требует</w:t>
            </w:r>
          </w:p>
        </w:tc>
      </w:tr>
      <w:tr w:rsidR="0034072A" w:rsidRPr="00134FF6" w:rsidTr="0034072A">
        <w:tc>
          <w:tcPr>
            <w:tcW w:w="710" w:type="dxa"/>
          </w:tcPr>
          <w:p w:rsidR="0034072A" w:rsidRPr="00134FF6" w:rsidRDefault="0034072A" w:rsidP="00302C10">
            <w:pPr>
              <w:jc w:val="center"/>
            </w:pPr>
            <w:r>
              <w:lastRenderedPageBreak/>
              <w:t>2</w:t>
            </w:r>
            <w:r w:rsidRPr="00134FF6">
              <w:t>.3.</w:t>
            </w:r>
          </w:p>
        </w:tc>
        <w:tc>
          <w:tcPr>
            <w:tcW w:w="3685" w:type="dxa"/>
            <w:gridSpan w:val="2"/>
          </w:tcPr>
          <w:p w:rsidR="0034072A" w:rsidRPr="00134FF6" w:rsidRDefault="0034072A" w:rsidP="00096A0E">
            <w:pPr>
              <w:jc w:val="center"/>
            </w:pPr>
            <w:r w:rsidRPr="00134FF6">
              <w:t>Содействие субъектам малого и среднего  предпринимательства</w:t>
            </w:r>
            <w:r>
              <w:t>, сельскохозяйственным производителям</w:t>
            </w:r>
            <w:r w:rsidRPr="00134FF6">
              <w:t xml:space="preserve"> Петушенского сельского поселения   в формировании и реализации инвестиционных проектов</w:t>
            </w:r>
          </w:p>
        </w:tc>
        <w:tc>
          <w:tcPr>
            <w:tcW w:w="1985" w:type="dxa"/>
            <w:tcBorders>
              <w:right w:val="single" w:sz="4" w:space="0" w:color="auto"/>
            </w:tcBorders>
          </w:tcPr>
          <w:p w:rsidR="0034072A" w:rsidRPr="00134FF6" w:rsidRDefault="0034072A" w:rsidP="00302C10">
            <w:pPr>
              <w:jc w:val="center"/>
            </w:pPr>
            <w:r w:rsidRPr="00134FF6">
              <w:t>Администрация Петушенского сельского поселения</w:t>
            </w:r>
          </w:p>
        </w:tc>
        <w:tc>
          <w:tcPr>
            <w:tcW w:w="1842" w:type="dxa"/>
            <w:tcBorders>
              <w:left w:val="single" w:sz="4" w:space="0" w:color="auto"/>
            </w:tcBorders>
          </w:tcPr>
          <w:p w:rsidR="0000176C" w:rsidRDefault="0000176C" w:rsidP="0000176C">
            <w:pPr>
              <w:jc w:val="center"/>
            </w:pPr>
            <w:r>
              <w:t>2018-2021 годы</w:t>
            </w:r>
          </w:p>
          <w:p w:rsidR="0034072A" w:rsidRPr="00134FF6" w:rsidRDefault="0034072A" w:rsidP="00302C10">
            <w:pPr>
              <w:jc w:val="center"/>
            </w:pPr>
          </w:p>
        </w:tc>
        <w:tc>
          <w:tcPr>
            <w:tcW w:w="1985" w:type="dxa"/>
          </w:tcPr>
          <w:p w:rsidR="0034072A" w:rsidRPr="00134FF6" w:rsidRDefault="0034072A" w:rsidP="00302C10">
            <w:pPr>
              <w:jc w:val="center"/>
            </w:pPr>
            <w:r w:rsidRPr="00134FF6">
              <w:t>Финансирования не требует</w:t>
            </w:r>
          </w:p>
        </w:tc>
      </w:tr>
      <w:tr w:rsidR="0034072A" w:rsidRPr="00134FF6" w:rsidTr="0034072A">
        <w:tc>
          <w:tcPr>
            <w:tcW w:w="710" w:type="dxa"/>
          </w:tcPr>
          <w:p w:rsidR="0034072A" w:rsidRPr="00134FF6" w:rsidRDefault="0034072A" w:rsidP="00302C10">
            <w:pPr>
              <w:jc w:val="center"/>
            </w:pPr>
            <w:r>
              <w:t>2</w:t>
            </w:r>
            <w:r w:rsidRPr="00134FF6">
              <w:t>.4.</w:t>
            </w:r>
          </w:p>
        </w:tc>
        <w:tc>
          <w:tcPr>
            <w:tcW w:w="3685" w:type="dxa"/>
            <w:gridSpan w:val="2"/>
          </w:tcPr>
          <w:p w:rsidR="0034072A" w:rsidRPr="00134FF6" w:rsidRDefault="0034072A" w:rsidP="00302C10">
            <w:pPr>
              <w:jc w:val="center"/>
            </w:pPr>
            <w:r w:rsidRPr="00134FF6">
              <w:t>Содействие  субъектам малого и среднего предпринимательства Петушенского сельского поселения  в электронной отправке налоговой и пенсионной отчётности</w:t>
            </w:r>
          </w:p>
        </w:tc>
        <w:tc>
          <w:tcPr>
            <w:tcW w:w="1985" w:type="dxa"/>
            <w:tcBorders>
              <w:right w:val="single" w:sz="4" w:space="0" w:color="auto"/>
            </w:tcBorders>
          </w:tcPr>
          <w:p w:rsidR="0034072A" w:rsidRPr="00134FF6" w:rsidRDefault="0034072A" w:rsidP="00302C10">
            <w:pPr>
              <w:jc w:val="center"/>
            </w:pPr>
            <w:r w:rsidRPr="00134FF6">
              <w:t>Администрация Петушенского сельского поселения</w:t>
            </w:r>
          </w:p>
        </w:tc>
        <w:tc>
          <w:tcPr>
            <w:tcW w:w="1842" w:type="dxa"/>
            <w:tcBorders>
              <w:left w:val="single" w:sz="4" w:space="0" w:color="auto"/>
            </w:tcBorders>
          </w:tcPr>
          <w:p w:rsidR="0000176C" w:rsidRDefault="0000176C" w:rsidP="0000176C">
            <w:pPr>
              <w:jc w:val="center"/>
            </w:pPr>
            <w:r>
              <w:t>2018-2021 годы</w:t>
            </w:r>
          </w:p>
          <w:p w:rsidR="0034072A" w:rsidRPr="00134FF6" w:rsidRDefault="0034072A" w:rsidP="00302C10">
            <w:pPr>
              <w:jc w:val="center"/>
            </w:pPr>
          </w:p>
        </w:tc>
        <w:tc>
          <w:tcPr>
            <w:tcW w:w="1985" w:type="dxa"/>
          </w:tcPr>
          <w:p w:rsidR="0034072A" w:rsidRPr="00134FF6" w:rsidRDefault="0034072A" w:rsidP="00302C10">
            <w:pPr>
              <w:jc w:val="center"/>
            </w:pPr>
            <w:r w:rsidRPr="00134FF6">
              <w:t>Финансирования не требует</w:t>
            </w:r>
          </w:p>
        </w:tc>
      </w:tr>
      <w:tr w:rsidR="0034072A" w:rsidRPr="00134FF6" w:rsidTr="0034072A">
        <w:trPr>
          <w:trHeight w:val="2760"/>
        </w:trPr>
        <w:tc>
          <w:tcPr>
            <w:tcW w:w="710" w:type="dxa"/>
            <w:tcBorders>
              <w:bottom w:val="single" w:sz="4" w:space="0" w:color="auto"/>
            </w:tcBorders>
          </w:tcPr>
          <w:p w:rsidR="0034072A" w:rsidRPr="00134FF6" w:rsidRDefault="0034072A" w:rsidP="00302C10">
            <w:pPr>
              <w:jc w:val="center"/>
            </w:pPr>
            <w:r>
              <w:t>2</w:t>
            </w:r>
            <w:r w:rsidRPr="00134FF6">
              <w:t>.5.</w:t>
            </w:r>
          </w:p>
        </w:tc>
        <w:tc>
          <w:tcPr>
            <w:tcW w:w="3685" w:type="dxa"/>
            <w:gridSpan w:val="2"/>
            <w:tcBorders>
              <w:bottom w:val="single" w:sz="4" w:space="0" w:color="auto"/>
            </w:tcBorders>
          </w:tcPr>
          <w:p w:rsidR="0034072A" w:rsidRPr="00096A0E" w:rsidRDefault="0034072A" w:rsidP="00302C10">
            <w:pPr>
              <w:jc w:val="center"/>
              <w:rPr>
                <w:b/>
              </w:rPr>
            </w:pPr>
            <w:r w:rsidRPr="00096A0E">
              <w:rPr>
                <w:rStyle w:val="211pt"/>
                <w:b w:val="0"/>
                <w:sz w:val="24"/>
                <w:szCs w:val="24"/>
              </w:rPr>
              <w:t xml:space="preserve">Обеспечение размещения среди субъектов малого предпринимательства заказов на поставки товаров, выполнение работ, оказание услуг для муниципальных нужд (в соответствии с Федеральным законом от 21.07.2005 </w:t>
            </w:r>
            <w:r w:rsidRPr="00096A0E">
              <w:rPr>
                <w:rStyle w:val="211pt"/>
                <w:b w:val="0"/>
                <w:sz w:val="24"/>
                <w:szCs w:val="24"/>
                <w:lang w:val="en-US" w:bidi="en-US"/>
              </w:rPr>
              <w:t>N</w:t>
            </w:r>
            <w:r w:rsidRPr="00096A0E">
              <w:rPr>
                <w:rStyle w:val="211pt"/>
                <w:b w:val="0"/>
                <w:sz w:val="24"/>
                <w:szCs w:val="24"/>
                <w:lang w:bidi="en-US"/>
              </w:rPr>
              <w:t xml:space="preserve"> </w:t>
            </w:r>
            <w:r w:rsidRPr="00096A0E">
              <w:rPr>
                <w:rStyle w:val="211pt"/>
                <w:b w:val="0"/>
                <w:sz w:val="24"/>
                <w:szCs w:val="24"/>
              </w:rPr>
              <w:t>94-ФЗ "О размещении заказов на поставки товаров, выполнение работ, оказание услуг для государственных и муниципальных нужд")</w:t>
            </w:r>
          </w:p>
        </w:tc>
        <w:tc>
          <w:tcPr>
            <w:tcW w:w="1985" w:type="dxa"/>
            <w:tcBorders>
              <w:bottom w:val="single" w:sz="4" w:space="0" w:color="auto"/>
              <w:right w:val="single" w:sz="4" w:space="0" w:color="auto"/>
            </w:tcBorders>
          </w:tcPr>
          <w:p w:rsidR="0034072A" w:rsidRPr="00134FF6" w:rsidRDefault="0034072A" w:rsidP="00302C10">
            <w:pPr>
              <w:jc w:val="center"/>
            </w:pPr>
            <w:r w:rsidRPr="00134FF6">
              <w:t>Администрация Петушенского сельского поселения</w:t>
            </w:r>
          </w:p>
        </w:tc>
        <w:tc>
          <w:tcPr>
            <w:tcW w:w="1842" w:type="dxa"/>
            <w:tcBorders>
              <w:left w:val="single" w:sz="4" w:space="0" w:color="auto"/>
              <w:bottom w:val="single" w:sz="4" w:space="0" w:color="auto"/>
            </w:tcBorders>
          </w:tcPr>
          <w:p w:rsidR="0000176C" w:rsidRDefault="0000176C" w:rsidP="0000176C">
            <w:pPr>
              <w:jc w:val="center"/>
            </w:pPr>
            <w:r>
              <w:t>2018-2021 годы</w:t>
            </w:r>
          </w:p>
          <w:p w:rsidR="0034072A" w:rsidRPr="00134FF6" w:rsidRDefault="0034072A" w:rsidP="00302C10">
            <w:pPr>
              <w:jc w:val="center"/>
            </w:pPr>
          </w:p>
        </w:tc>
        <w:tc>
          <w:tcPr>
            <w:tcW w:w="1985" w:type="dxa"/>
            <w:tcBorders>
              <w:bottom w:val="single" w:sz="4" w:space="0" w:color="auto"/>
            </w:tcBorders>
          </w:tcPr>
          <w:p w:rsidR="0034072A" w:rsidRPr="00134FF6" w:rsidRDefault="0034072A" w:rsidP="00302C10">
            <w:pPr>
              <w:jc w:val="center"/>
            </w:pPr>
            <w:r w:rsidRPr="00134FF6">
              <w:t>Финансирования не требует</w:t>
            </w:r>
          </w:p>
        </w:tc>
      </w:tr>
      <w:tr w:rsidR="0034072A" w:rsidRPr="00134FF6" w:rsidTr="0034072A">
        <w:trPr>
          <w:trHeight w:val="270"/>
        </w:trPr>
        <w:tc>
          <w:tcPr>
            <w:tcW w:w="710" w:type="dxa"/>
            <w:tcBorders>
              <w:top w:val="single" w:sz="4" w:space="0" w:color="auto"/>
            </w:tcBorders>
          </w:tcPr>
          <w:p w:rsidR="0034072A" w:rsidRDefault="0034072A" w:rsidP="00302C10">
            <w:pPr>
              <w:jc w:val="center"/>
            </w:pPr>
            <w:r>
              <w:t>2.6.</w:t>
            </w:r>
          </w:p>
        </w:tc>
        <w:tc>
          <w:tcPr>
            <w:tcW w:w="3685" w:type="dxa"/>
            <w:gridSpan w:val="2"/>
            <w:tcBorders>
              <w:top w:val="single" w:sz="4" w:space="0" w:color="auto"/>
            </w:tcBorders>
          </w:tcPr>
          <w:p w:rsidR="0034072A" w:rsidRPr="00096A0E" w:rsidRDefault="0034072A" w:rsidP="00302C10">
            <w:pPr>
              <w:jc w:val="center"/>
              <w:rPr>
                <w:rStyle w:val="211pt"/>
                <w:b w:val="0"/>
                <w:sz w:val="24"/>
                <w:szCs w:val="24"/>
              </w:rPr>
            </w:pPr>
            <w:r>
              <w:rPr>
                <w:rStyle w:val="211pt"/>
                <w:b w:val="0"/>
                <w:sz w:val="24"/>
                <w:szCs w:val="24"/>
              </w:rPr>
              <w:t xml:space="preserve">Организация и проведения работы с обращениями субъектов малого и среднего предпринимательства, </w:t>
            </w:r>
            <w:r>
              <w:t>сельскохозяйственными производителями,</w:t>
            </w:r>
            <w:r w:rsidRPr="00134FF6">
              <w:t xml:space="preserve"> </w:t>
            </w:r>
            <w:r>
              <w:rPr>
                <w:rStyle w:val="211pt"/>
                <w:b w:val="0"/>
                <w:sz w:val="24"/>
                <w:szCs w:val="24"/>
              </w:rPr>
              <w:t>поступившими в администрацию Петушенского сельского поселения</w:t>
            </w:r>
          </w:p>
        </w:tc>
        <w:tc>
          <w:tcPr>
            <w:tcW w:w="1985" w:type="dxa"/>
            <w:tcBorders>
              <w:top w:val="single" w:sz="4" w:space="0" w:color="auto"/>
              <w:right w:val="single" w:sz="4" w:space="0" w:color="auto"/>
            </w:tcBorders>
          </w:tcPr>
          <w:p w:rsidR="0034072A" w:rsidRPr="00134FF6" w:rsidRDefault="0034072A" w:rsidP="00302C10">
            <w:pPr>
              <w:jc w:val="center"/>
            </w:pPr>
            <w:r w:rsidRPr="00134FF6">
              <w:t>Администрация Петушенского сельского поселения</w:t>
            </w:r>
          </w:p>
        </w:tc>
        <w:tc>
          <w:tcPr>
            <w:tcW w:w="1842" w:type="dxa"/>
            <w:tcBorders>
              <w:top w:val="single" w:sz="4" w:space="0" w:color="auto"/>
              <w:left w:val="single" w:sz="4" w:space="0" w:color="auto"/>
            </w:tcBorders>
          </w:tcPr>
          <w:p w:rsidR="0000176C" w:rsidRDefault="0000176C" w:rsidP="0000176C">
            <w:pPr>
              <w:jc w:val="center"/>
            </w:pPr>
            <w:r>
              <w:t>2018-2021 годы</w:t>
            </w:r>
          </w:p>
          <w:p w:rsidR="0034072A" w:rsidRPr="00134FF6" w:rsidRDefault="0034072A" w:rsidP="00302C10">
            <w:pPr>
              <w:jc w:val="center"/>
            </w:pPr>
          </w:p>
        </w:tc>
        <w:tc>
          <w:tcPr>
            <w:tcW w:w="1985" w:type="dxa"/>
            <w:tcBorders>
              <w:top w:val="single" w:sz="4" w:space="0" w:color="auto"/>
            </w:tcBorders>
          </w:tcPr>
          <w:p w:rsidR="0034072A" w:rsidRPr="00134FF6" w:rsidRDefault="0034072A" w:rsidP="00302C10">
            <w:pPr>
              <w:jc w:val="center"/>
            </w:pPr>
            <w:r w:rsidRPr="00134FF6">
              <w:t>Финансирования не требует</w:t>
            </w:r>
          </w:p>
        </w:tc>
      </w:tr>
      <w:tr w:rsidR="00134FF6" w:rsidRPr="00134FF6" w:rsidTr="0034072A">
        <w:trPr>
          <w:trHeight w:val="423"/>
        </w:trPr>
        <w:tc>
          <w:tcPr>
            <w:tcW w:w="710" w:type="dxa"/>
          </w:tcPr>
          <w:p w:rsidR="00993734" w:rsidRPr="00134FF6" w:rsidRDefault="0034072A" w:rsidP="00302C10">
            <w:pPr>
              <w:jc w:val="center"/>
            </w:pPr>
            <w:r>
              <w:t>3</w:t>
            </w:r>
            <w:r w:rsidR="00993734" w:rsidRPr="00134FF6">
              <w:t>.</w:t>
            </w:r>
          </w:p>
        </w:tc>
        <w:tc>
          <w:tcPr>
            <w:tcW w:w="9497" w:type="dxa"/>
            <w:gridSpan w:val="5"/>
          </w:tcPr>
          <w:p w:rsidR="00993734" w:rsidRPr="00134FF6" w:rsidRDefault="00993734" w:rsidP="00302C10">
            <w:pPr>
              <w:jc w:val="center"/>
            </w:pPr>
            <w:r w:rsidRPr="00134FF6">
              <w:t>Методическое обеспечение субъектов малого и среднего предпринимательства</w:t>
            </w:r>
          </w:p>
        </w:tc>
      </w:tr>
      <w:tr w:rsidR="0034072A" w:rsidRPr="00134FF6" w:rsidTr="0034072A">
        <w:trPr>
          <w:trHeight w:val="501"/>
        </w:trPr>
        <w:tc>
          <w:tcPr>
            <w:tcW w:w="710" w:type="dxa"/>
          </w:tcPr>
          <w:p w:rsidR="0034072A" w:rsidRPr="00134FF6" w:rsidRDefault="0034072A" w:rsidP="00302C10">
            <w:pPr>
              <w:jc w:val="center"/>
            </w:pPr>
            <w:r>
              <w:t>3</w:t>
            </w:r>
            <w:r w:rsidRPr="00134FF6">
              <w:t>.1.</w:t>
            </w:r>
          </w:p>
        </w:tc>
        <w:tc>
          <w:tcPr>
            <w:tcW w:w="3685" w:type="dxa"/>
            <w:gridSpan w:val="2"/>
            <w:tcBorders>
              <w:bottom w:val="single" w:sz="4" w:space="0" w:color="auto"/>
            </w:tcBorders>
          </w:tcPr>
          <w:p w:rsidR="0034072A" w:rsidRPr="00134FF6" w:rsidRDefault="0034072A" w:rsidP="00302C10">
            <w:pPr>
              <w:jc w:val="center"/>
            </w:pPr>
            <w:r w:rsidRPr="00134FF6">
              <w:t>Содействие в проведение семинаров и иных мероприятий,  связанных с развитием и поддержкой малого бизнеса.</w:t>
            </w:r>
          </w:p>
          <w:p w:rsidR="0034072A" w:rsidRPr="00134FF6" w:rsidRDefault="0034072A" w:rsidP="00302C10">
            <w:pPr>
              <w:jc w:val="center"/>
            </w:pPr>
          </w:p>
        </w:tc>
        <w:tc>
          <w:tcPr>
            <w:tcW w:w="1985" w:type="dxa"/>
            <w:tcBorders>
              <w:right w:val="single" w:sz="4" w:space="0" w:color="auto"/>
            </w:tcBorders>
          </w:tcPr>
          <w:p w:rsidR="0034072A" w:rsidRPr="00134FF6" w:rsidRDefault="0034072A" w:rsidP="00302C10">
            <w:pPr>
              <w:jc w:val="center"/>
            </w:pPr>
            <w:r w:rsidRPr="00134FF6">
              <w:t>Администрация Петушенского сельского поселения совместно с администрацией Новосильского района</w:t>
            </w:r>
          </w:p>
          <w:p w:rsidR="0034072A" w:rsidRPr="00134FF6" w:rsidRDefault="0034072A" w:rsidP="00302C10">
            <w:pPr>
              <w:jc w:val="center"/>
            </w:pPr>
          </w:p>
        </w:tc>
        <w:tc>
          <w:tcPr>
            <w:tcW w:w="1842" w:type="dxa"/>
            <w:tcBorders>
              <w:left w:val="single" w:sz="4" w:space="0" w:color="auto"/>
            </w:tcBorders>
          </w:tcPr>
          <w:p w:rsidR="0000176C" w:rsidRDefault="0000176C" w:rsidP="0000176C">
            <w:pPr>
              <w:jc w:val="center"/>
            </w:pPr>
            <w:r>
              <w:t>2018-2021 годы</w:t>
            </w:r>
          </w:p>
          <w:p w:rsidR="0034072A" w:rsidRPr="00134FF6" w:rsidRDefault="0034072A" w:rsidP="00302C10">
            <w:pPr>
              <w:jc w:val="center"/>
            </w:pPr>
          </w:p>
        </w:tc>
        <w:tc>
          <w:tcPr>
            <w:tcW w:w="1985" w:type="dxa"/>
          </w:tcPr>
          <w:p w:rsidR="0034072A" w:rsidRPr="00134FF6" w:rsidRDefault="0034072A" w:rsidP="00302C10">
            <w:pPr>
              <w:jc w:val="center"/>
            </w:pPr>
            <w:r w:rsidRPr="00134FF6">
              <w:t>Финансирования не требует</w:t>
            </w:r>
          </w:p>
        </w:tc>
      </w:tr>
      <w:tr w:rsidR="0034072A" w:rsidRPr="00134FF6" w:rsidTr="0000176C">
        <w:trPr>
          <w:trHeight w:val="679"/>
        </w:trPr>
        <w:tc>
          <w:tcPr>
            <w:tcW w:w="710" w:type="dxa"/>
          </w:tcPr>
          <w:p w:rsidR="0034072A" w:rsidRPr="00134FF6" w:rsidRDefault="0034072A" w:rsidP="00302C10">
            <w:pPr>
              <w:jc w:val="center"/>
            </w:pPr>
            <w:r>
              <w:t>4</w:t>
            </w:r>
            <w:r w:rsidRPr="00134FF6">
              <w:t>.</w:t>
            </w:r>
          </w:p>
        </w:tc>
        <w:tc>
          <w:tcPr>
            <w:tcW w:w="9497" w:type="dxa"/>
            <w:gridSpan w:val="5"/>
          </w:tcPr>
          <w:p w:rsidR="0034072A" w:rsidRPr="00134FF6" w:rsidRDefault="0034072A" w:rsidP="00302C10">
            <w:pPr>
              <w:jc w:val="center"/>
            </w:pPr>
            <w:r w:rsidRPr="00134FF6">
              <w:t>Формирование положительного имиджа  субъектов  малого и среднего предпринимательства</w:t>
            </w:r>
          </w:p>
        </w:tc>
      </w:tr>
      <w:tr w:rsidR="0034072A" w:rsidRPr="00134FF6" w:rsidTr="0000176C">
        <w:trPr>
          <w:trHeight w:val="2373"/>
        </w:trPr>
        <w:tc>
          <w:tcPr>
            <w:tcW w:w="710" w:type="dxa"/>
          </w:tcPr>
          <w:p w:rsidR="0034072A" w:rsidRPr="00134FF6" w:rsidRDefault="0034072A" w:rsidP="00302C10">
            <w:pPr>
              <w:jc w:val="center"/>
            </w:pPr>
            <w:r>
              <w:t>4</w:t>
            </w:r>
            <w:r w:rsidRPr="00134FF6">
              <w:t>.1.</w:t>
            </w:r>
          </w:p>
        </w:tc>
        <w:tc>
          <w:tcPr>
            <w:tcW w:w="3685" w:type="dxa"/>
            <w:gridSpan w:val="2"/>
            <w:tcBorders>
              <w:right w:val="single" w:sz="4" w:space="0" w:color="auto"/>
            </w:tcBorders>
          </w:tcPr>
          <w:p w:rsidR="0034072A" w:rsidRPr="00134FF6" w:rsidRDefault="0034072A" w:rsidP="00302C10">
            <w:pPr>
              <w:jc w:val="center"/>
            </w:pPr>
            <w:r w:rsidRPr="00134FF6">
              <w:t>Содействие участию субъектов  малого и среднего предпринимательства Петушенского  сельского поселения в районных, областных и других выставках и ярмарках</w:t>
            </w:r>
          </w:p>
        </w:tc>
        <w:tc>
          <w:tcPr>
            <w:tcW w:w="1985" w:type="dxa"/>
            <w:tcBorders>
              <w:right w:val="single" w:sz="4" w:space="0" w:color="auto"/>
            </w:tcBorders>
          </w:tcPr>
          <w:p w:rsidR="0034072A" w:rsidRPr="00134FF6" w:rsidRDefault="0034072A" w:rsidP="00302C10">
            <w:pPr>
              <w:jc w:val="center"/>
            </w:pPr>
            <w:r w:rsidRPr="00134FF6">
              <w:t>Администрация Петушенского сельского поселения совместно с администрацией Новосильского района</w:t>
            </w:r>
          </w:p>
        </w:tc>
        <w:tc>
          <w:tcPr>
            <w:tcW w:w="1842" w:type="dxa"/>
            <w:tcBorders>
              <w:right w:val="single" w:sz="4" w:space="0" w:color="auto"/>
            </w:tcBorders>
          </w:tcPr>
          <w:p w:rsidR="0000176C" w:rsidRDefault="0000176C" w:rsidP="0000176C">
            <w:pPr>
              <w:jc w:val="center"/>
            </w:pPr>
            <w:r>
              <w:t>2018-2021 годы</w:t>
            </w:r>
          </w:p>
          <w:p w:rsidR="0034072A" w:rsidRPr="00134FF6" w:rsidRDefault="0034072A" w:rsidP="00302C10">
            <w:pPr>
              <w:jc w:val="center"/>
            </w:pPr>
          </w:p>
        </w:tc>
        <w:tc>
          <w:tcPr>
            <w:tcW w:w="1985" w:type="dxa"/>
            <w:tcBorders>
              <w:left w:val="single" w:sz="4" w:space="0" w:color="auto"/>
            </w:tcBorders>
          </w:tcPr>
          <w:p w:rsidR="0034072A" w:rsidRPr="00134FF6" w:rsidRDefault="0034072A" w:rsidP="00302C10">
            <w:pPr>
              <w:jc w:val="center"/>
            </w:pPr>
            <w:r w:rsidRPr="00134FF6">
              <w:t>Финансирования не требует</w:t>
            </w:r>
          </w:p>
        </w:tc>
      </w:tr>
      <w:tr w:rsidR="0034072A" w:rsidRPr="00134FF6" w:rsidTr="0034072A">
        <w:tc>
          <w:tcPr>
            <w:tcW w:w="710" w:type="dxa"/>
          </w:tcPr>
          <w:p w:rsidR="0034072A" w:rsidRPr="00134FF6" w:rsidRDefault="0034072A" w:rsidP="00302C10">
            <w:pPr>
              <w:jc w:val="center"/>
            </w:pPr>
            <w:r>
              <w:lastRenderedPageBreak/>
              <w:t>4</w:t>
            </w:r>
            <w:r w:rsidRPr="00134FF6">
              <w:t>.2.</w:t>
            </w:r>
          </w:p>
        </w:tc>
        <w:tc>
          <w:tcPr>
            <w:tcW w:w="3685" w:type="dxa"/>
            <w:gridSpan w:val="2"/>
            <w:tcBorders>
              <w:right w:val="single" w:sz="4" w:space="0" w:color="auto"/>
            </w:tcBorders>
          </w:tcPr>
          <w:p w:rsidR="0034072A" w:rsidRPr="00134FF6" w:rsidRDefault="0034072A" w:rsidP="0000176C">
            <w:pPr>
              <w:jc w:val="center"/>
            </w:pPr>
            <w:r w:rsidRPr="00134FF6">
              <w:t>Размещение на информационном стенде  администрации Петушенского сельского поселения информации о деятельности</w:t>
            </w:r>
            <w:r w:rsidR="0000176C">
              <w:t xml:space="preserve"> </w:t>
            </w:r>
            <w:r w:rsidRPr="00134FF6">
              <w:t xml:space="preserve"> малого и среднего </w:t>
            </w:r>
            <w:r>
              <w:t xml:space="preserve">предпринимательства </w:t>
            </w:r>
            <w:r w:rsidRPr="00134FF6">
              <w:t>Петушенского сельского поселения</w:t>
            </w:r>
          </w:p>
        </w:tc>
        <w:tc>
          <w:tcPr>
            <w:tcW w:w="1985" w:type="dxa"/>
            <w:tcBorders>
              <w:right w:val="single" w:sz="4" w:space="0" w:color="auto"/>
            </w:tcBorders>
          </w:tcPr>
          <w:p w:rsidR="0034072A" w:rsidRPr="00134FF6" w:rsidRDefault="0034072A" w:rsidP="00DC1763">
            <w:pPr>
              <w:jc w:val="center"/>
            </w:pPr>
            <w:r w:rsidRPr="00134FF6">
              <w:t xml:space="preserve">администрация Петушенского  сельского поселения </w:t>
            </w:r>
          </w:p>
        </w:tc>
        <w:tc>
          <w:tcPr>
            <w:tcW w:w="1842" w:type="dxa"/>
            <w:tcBorders>
              <w:right w:val="single" w:sz="4" w:space="0" w:color="auto"/>
            </w:tcBorders>
          </w:tcPr>
          <w:p w:rsidR="0000176C" w:rsidRDefault="0000176C" w:rsidP="0000176C">
            <w:pPr>
              <w:jc w:val="center"/>
            </w:pPr>
            <w:r>
              <w:t>2018-2021 годы</w:t>
            </w:r>
          </w:p>
          <w:p w:rsidR="0034072A" w:rsidRPr="00134FF6" w:rsidRDefault="0034072A" w:rsidP="00DC1763">
            <w:pPr>
              <w:jc w:val="center"/>
            </w:pPr>
          </w:p>
        </w:tc>
        <w:tc>
          <w:tcPr>
            <w:tcW w:w="1985" w:type="dxa"/>
            <w:tcBorders>
              <w:left w:val="single" w:sz="4" w:space="0" w:color="auto"/>
            </w:tcBorders>
          </w:tcPr>
          <w:p w:rsidR="0034072A" w:rsidRPr="00134FF6" w:rsidRDefault="0034072A" w:rsidP="00302C10">
            <w:pPr>
              <w:jc w:val="center"/>
            </w:pPr>
            <w:r w:rsidRPr="00134FF6">
              <w:t>Финансирования не требует</w:t>
            </w:r>
          </w:p>
        </w:tc>
      </w:tr>
      <w:tr w:rsidR="00134FF6" w:rsidRPr="00134FF6" w:rsidTr="0034072A">
        <w:tc>
          <w:tcPr>
            <w:tcW w:w="710" w:type="dxa"/>
          </w:tcPr>
          <w:p w:rsidR="00993734" w:rsidRPr="00134FF6" w:rsidRDefault="0034072A" w:rsidP="00302C10">
            <w:pPr>
              <w:jc w:val="center"/>
            </w:pPr>
            <w:r>
              <w:t>5</w:t>
            </w:r>
            <w:r w:rsidR="00993734" w:rsidRPr="00134FF6">
              <w:t>.</w:t>
            </w:r>
          </w:p>
        </w:tc>
        <w:tc>
          <w:tcPr>
            <w:tcW w:w="9497" w:type="dxa"/>
            <w:gridSpan w:val="5"/>
          </w:tcPr>
          <w:p w:rsidR="00993734" w:rsidRPr="00134FF6" w:rsidRDefault="00993734" w:rsidP="00302C10">
            <w:pPr>
              <w:jc w:val="center"/>
            </w:pPr>
            <w:r w:rsidRPr="00134FF6">
              <w:t>Обеспечение благоприятных условий развития субъектов малого и среднего предпринимательства</w:t>
            </w:r>
          </w:p>
        </w:tc>
      </w:tr>
      <w:tr w:rsidR="0034072A" w:rsidRPr="00134FF6" w:rsidTr="0034072A">
        <w:tc>
          <w:tcPr>
            <w:tcW w:w="710" w:type="dxa"/>
          </w:tcPr>
          <w:p w:rsidR="0034072A" w:rsidRPr="00134FF6" w:rsidRDefault="0034072A" w:rsidP="00302C10">
            <w:pPr>
              <w:jc w:val="center"/>
            </w:pPr>
            <w:r>
              <w:t>5</w:t>
            </w:r>
            <w:r w:rsidRPr="00134FF6">
              <w:t>.1</w:t>
            </w:r>
          </w:p>
        </w:tc>
        <w:tc>
          <w:tcPr>
            <w:tcW w:w="3685" w:type="dxa"/>
            <w:gridSpan w:val="2"/>
            <w:tcBorders>
              <w:right w:val="single" w:sz="4" w:space="0" w:color="auto"/>
            </w:tcBorders>
          </w:tcPr>
          <w:p w:rsidR="0034072A" w:rsidRPr="00134FF6" w:rsidRDefault="0034072A" w:rsidP="00302C10">
            <w:pPr>
              <w:jc w:val="center"/>
            </w:pPr>
            <w:r w:rsidRPr="00134FF6">
              <w:t>Проведение мониторинга деятельности субъектов малого предпринимательства</w:t>
            </w:r>
          </w:p>
        </w:tc>
        <w:tc>
          <w:tcPr>
            <w:tcW w:w="1985" w:type="dxa"/>
            <w:tcBorders>
              <w:right w:val="single" w:sz="4" w:space="0" w:color="auto"/>
            </w:tcBorders>
          </w:tcPr>
          <w:p w:rsidR="0034072A" w:rsidRPr="00134FF6" w:rsidRDefault="0034072A" w:rsidP="00302C10">
            <w:pPr>
              <w:jc w:val="center"/>
            </w:pPr>
            <w:r w:rsidRPr="00134FF6">
              <w:t>Администрация Петушенского сельского поселения совместно с администрацией Новосильского района</w:t>
            </w:r>
          </w:p>
        </w:tc>
        <w:tc>
          <w:tcPr>
            <w:tcW w:w="1842" w:type="dxa"/>
            <w:tcBorders>
              <w:right w:val="single" w:sz="4" w:space="0" w:color="auto"/>
            </w:tcBorders>
          </w:tcPr>
          <w:p w:rsidR="0000176C" w:rsidRDefault="0000176C" w:rsidP="0000176C">
            <w:pPr>
              <w:jc w:val="center"/>
            </w:pPr>
            <w:r>
              <w:t>2018-2021 годы</w:t>
            </w:r>
          </w:p>
          <w:p w:rsidR="0034072A" w:rsidRPr="00134FF6" w:rsidRDefault="0034072A" w:rsidP="00302C10">
            <w:pPr>
              <w:jc w:val="center"/>
            </w:pPr>
          </w:p>
        </w:tc>
        <w:tc>
          <w:tcPr>
            <w:tcW w:w="1985" w:type="dxa"/>
            <w:tcBorders>
              <w:left w:val="single" w:sz="4" w:space="0" w:color="auto"/>
            </w:tcBorders>
          </w:tcPr>
          <w:p w:rsidR="0034072A" w:rsidRPr="00134FF6" w:rsidRDefault="0034072A" w:rsidP="00302C10">
            <w:pPr>
              <w:jc w:val="center"/>
            </w:pPr>
            <w:r w:rsidRPr="00134FF6">
              <w:t>Финансирования не требует</w:t>
            </w:r>
          </w:p>
        </w:tc>
      </w:tr>
      <w:tr w:rsidR="0034072A" w:rsidRPr="00134FF6" w:rsidTr="0034072A">
        <w:trPr>
          <w:trHeight w:val="3060"/>
        </w:trPr>
        <w:tc>
          <w:tcPr>
            <w:tcW w:w="710" w:type="dxa"/>
            <w:tcBorders>
              <w:top w:val="single" w:sz="4" w:space="0" w:color="auto"/>
              <w:bottom w:val="single" w:sz="4" w:space="0" w:color="auto"/>
            </w:tcBorders>
          </w:tcPr>
          <w:p w:rsidR="0034072A" w:rsidRPr="00134FF6" w:rsidRDefault="0034072A" w:rsidP="00302C10">
            <w:pPr>
              <w:jc w:val="center"/>
            </w:pPr>
            <w:r>
              <w:t>5.2.</w:t>
            </w:r>
          </w:p>
        </w:tc>
        <w:tc>
          <w:tcPr>
            <w:tcW w:w="3685" w:type="dxa"/>
            <w:gridSpan w:val="2"/>
            <w:tcBorders>
              <w:top w:val="single" w:sz="4" w:space="0" w:color="auto"/>
              <w:bottom w:val="single" w:sz="4" w:space="0" w:color="auto"/>
              <w:right w:val="single" w:sz="4" w:space="0" w:color="auto"/>
            </w:tcBorders>
          </w:tcPr>
          <w:p w:rsidR="0034072A" w:rsidRPr="00134FF6" w:rsidRDefault="0034072A" w:rsidP="00DC1763">
            <w:pPr>
              <w:jc w:val="center"/>
            </w:pPr>
            <w:r w:rsidRPr="00134FF6">
              <w:t xml:space="preserve">Содействие  субъектам  малого и среднего предпринимательства сельского поселения в </w:t>
            </w:r>
            <w:r>
              <w:t>предоставление трудовых ресурсов</w:t>
            </w:r>
          </w:p>
        </w:tc>
        <w:tc>
          <w:tcPr>
            <w:tcW w:w="1985" w:type="dxa"/>
            <w:tcBorders>
              <w:top w:val="single" w:sz="4" w:space="0" w:color="auto"/>
              <w:bottom w:val="single" w:sz="4" w:space="0" w:color="auto"/>
              <w:right w:val="single" w:sz="4" w:space="0" w:color="auto"/>
            </w:tcBorders>
          </w:tcPr>
          <w:p w:rsidR="0034072A" w:rsidRPr="00134FF6" w:rsidRDefault="0034072A" w:rsidP="00DC1763">
            <w:pPr>
              <w:jc w:val="center"/>
            </w:pPr>
            <w:r w:rsidRPr="00134FF6">
              <w:t xml:space="preserve">Администрация Петушенского сельского поселения совместно с администрацией Новосильского района,  </w:t>
            </w:r>
          </w:p>
          <w:p w:rsidR="0034072A" w:rsidRPr="00134FF6" w:rsidRDefault="0034072A" w:rsidP="00DC1763">
            <w:pPr>
              <w:jc w:val="center"/>
            </w:pPr>
            <w:r w:rsidRPr="00134FF6">
              <w:t>КУ ОО «Центр занятости населения Новосильского района»</w:t>
            </w:r>
          </w:p>
        </w:tc>
        <w:tc>
          <w:tcPr>
            <w:tcW w:w="1842" w:type="dxa"/>
            <w:tcBorders>
              <w:top w:val="single" w:sz="4" w:space="0" w:color="auto"/>
              <w:bottom w:val="single" w:sz="4" w:space="0" w:color="auto"/>
              <w:right w:val="single" w:sz="4" w:space="0" w:color="auto"/>
            </w:tcBorders>
          </w:tcPr>
          <w:p w:rsidR="0000176C" w:rsidRDefault="0000176C" w:rsidP="0000176C">
            <w:pPr>
              <w:jc w:val="center"/>
            </w:pPr>
            <w:r>
              <w:t>2018-2021 годы</w:t>
            </w:r>
          </w:p>
          <w:p w:rsidR="0034072A" w:rsidRPr="00134FF6" w:rsidRDefault="0034072A" w:rsidP="00DC1763">
            <w:pPr>
              <w:jc w:val="center"/>
            </w:pPr>
          </w:p>
        </w:tc>
        <w:tc>
          <w:tcPr>
            <w:tcW w:w="1985" w:type="dxa"/>
            <w:tcBorders>
              <w:top w:val="single" w:sz="4" w:space="0" w:color="auto"/>
              <w:left w:val="single" w:sz="4" w:space="0" w:color="auto"/>
              <w:bottom w:val="single" w:sz="4" w:space="0" w:color="auto"/>
            </w:tcBorders>
          </w:tcPr>
          <w:p w:rsidR="0034072A" w:rsidRPr="00134FF6" w:rsidRDefault="0034072A" w:rsidP="00302C10">
            <w:pPr>
              <w:jc w:val="center"/>
            </w:pPr>
            <w:r w:rsidRPr="00134FF6">
              <w:t>Финансирования не требует</w:t>
            </w:r>
          </w:p>
        </w:tc>
      </w:tr>
      <w:tr w:rsidR="0034072A" w:rsidRPr="00134FF6" w:rsidTr="0034072A">
        <w:trPr>
          <w:trHeight w:val="240"/>
        </w:trPr>
        <w:tc>
          <w:tcPr>
            <w:tcW w:w="710" w:type="dxa"/>
            <w:tcBorders>
              <w:top w:val="single" w:sz="4" w:space="0" w:color="auto"/>
              <w:bottom w:val="single" w:sz="4" w:space="0" w:color="auto"/>
            </w:tcBorders>
          </w:tcPr>
          <w:p w:rsidR="0034072A" w:rsidRPr="00134FF6" w:rsidRDefault="0034072A" w:rsidP="00302C10">
            <w:pPr>
              <w:jc w:val="center"/>
            </w:pPr>
            <w:r>
              <w:t>5.3.</w:t>
            </w:r>
          </w:p>
        </w:tc>
        <w:tc>
          <w:tcPr>
            <w:tcW w:w="3685" w:type="dxa"/>
            <w:gridSpan w:val="2"/>
            <w:tcBorders>
              <w:top w:val="single" w:sz="4" w:space="0" w:color="auto"/>
              <w:bottom w:val="single" w:sz="4" w:space="0" w:color="auto"/>
              <w:right w:val="single" w:sz="4" w:space="0" w:color="auto"/>
            </w:tcBorders>
          </w:tcPr>
          <w:p w:rsidR="0034072A" w:rsidRPr="00DC1763" w:rsidRDefault="0034072A" w:rsidP="00DC1763">
            <w:pPr>
              <w:jc w:val="center"/>
            </w:pPr>
            <w:r w:rsidRPr="00DC1763">
              <w:rPr>
                <w:rStyle w:val="211pt"/>
                <w:b w:val="0"/>
                <w:sz w:val="24"/>
                <w:szCs w:val="24"/>
              </w:rPr>
              <w:t>Содействие в предоставление субъектам малого и среднего предпринимательства в аренду земельных участков из категорий земель поселений</w:t>
            </w:r>
          </w:p>
        </w:tc>
        <w:tc>
          <w:tcPr>
            <w:tcW w:w="1985" w:type="dxa"/>
            <w:tcBorders>
              <w:top w:val="single" w:sz="4" w:space="0" w:color="auto"/>
              <w:bottom w:val="single" w:sz="4" w:space="0" w:color="auto"/>
              <w:right w:val="single" w:sz="4" w:space="0" w:color="auto"/>
            </w:tcBorders>
          </w:tcPr>
          <w:p w:rsidR="0034072A" w:rsidRPr="00DC1763" w:rsidRDefault="0034072A" w:rsidP="00DC1763">
            <w:pPr>
              <w:pStyle w:val="22"/>
              <w:shd w:val="clear" w:color="auto" w:fill="auto"/>
              <w:spacing w:before="0" w:line="269" w:lineRule="exact"/>
              <w:jc w:val="center"/>
              <w:rPr>
                <w:sz w:val="24"/>
                <w:szCs w:val="24"/>
              </w:rPr>
            </w:pPr>
            <w:r w:rsidRPr="00DC1763">
              <w:rPr>
                <w:rStyle w:val="211pt"/>
                <w:b w:val="0"/>
                <w:sz w:val="24"/>
                <w:szCs w:val="24"/>
              </w:rPr>
              <w:t>Администрация  Петушенского</w:t>
            </w:r>
          </w:p>
          <w:p w:rsidR="0034072A" w:rsidRPr="00DC1763" w:rsidRDefault="0034072A" w:rsidP="00DC1763">
            <w:pPr>
              <w:pStyle w:val="22"/>
              <w:shd w:val="clear" w:color="auto" w:fill="auto"/>
              <w:spacing w:before="0" w:line="269" w:lineRule="exact"/>
              <w:jc w:val="center"/>
              <w:rPr>
                <w:sz w:val="24"/>
                <w:szCs w:val="24"/>
              </w:rPr>
            </w:pPr>
            <w:r w:rsidRPr="00DC1763">
              <w:rPr>
                <w:rStyle w:val="211pt"/>
                <w:b w:val="0"/>
                <w:sz w:val="24"/>
                <w:szCs w:val="24"/>
              </w:rPr>
              <w:t>сельского</w:t>
            </w:r>
          </w:p>
          <w:p w:rsidR="0034072A" w:rsidRPr="00DC1763" w:rsidRDefault="0034072A" w:rsidP="00DC1763">
            <w:pPr>
              <w:pStyle w:val="22"/>
              <w:shd w:val="clear" w:color="auto" w:fill="auto"/>
              <w:spacing w:before="0" w:line="269" w:lineRule="exact"/>
              <w:jc w:val="center"/>
              <w:rPr>
                <w:sz w:val="24"/>
                <w:szCs w:val="24"/>
              </w:rPr>
            </w:pPr>
            <w:r w:rsidRPr="00DC1763">
              <w:rPr>
                <w:rStyle w:val="211pt"/>
                <w:b w:val="0"/>
                <w:sz w:val="24"/>
                <w:szCs w:val="24"/>
              </w:rPr>
              <w:t>поселения</w:t>
            </w:r>
          </w:p>
          <w:p w:rsidR="0034072A" w:rsidRPr="00DC1763" w:rsidRDefault="0034072A" w:rsidP="00DC1763">
            <w:pPr>
              <w:pStyle w:val="22"/>
              <w:shd w:val="clear" w:color="auto" w:fill="auto"/>
              <w:spacing w:before="0" w:line="269" w:lineRule="exact"/>
              <w:jc w:val="center"/>
              <w:rPr>
                <w:sz w:val="24"/>
                <w:szCs w:val="24"/>
              </w:rPr>
            </w:pPr>
            <w:r w:rsidRPr="00DC1763">
              <w:rPr>
                <w:rStyle w:val="211pt"/>
                <w:b w:val="0"/>
                <w:sz w:val="24"/>
                <w:szCs w:val="24"/>
              </w:rPr>
              <w:t>(по согласованию)</w:t>
            </w:r>
          </w:p>
          <w:p w:rsidR="0034072A" w:rsidRPr="00DC1763" w:rsidRDefault="0034072A" w:rsidP="00DC1763">
            <w:pPr>
              <w:pStyle w:val="22"/>
              <w:shd w:val="clear" w:color="auto" w:fill="auto"/>
              <w:spacing w:before="0" w:line="269" w:lineRule="exact"/>
              <w:jc w:val="center"/>
              <w:rPr>
                <w:sz w:val="24"/>
                <w:szCs w:val="24"/>
              </w:rPr>
            </w:pPr>
            <w:r w:rsidRPr="00DC1763">
              <w:rPr>
                <w:rStyle w:val="211pt"/>
                <w:b w:val="0"/>
                <w:sz w:val="24"/>
                <w:szCs w:val="24"/>
              </w:rPr>
              <w:t>Имущественный отдел, Управление сельского хозяйства и продовольствия администрации</w:t>
            </w:r>
          </w:p>
          <w:p w:rsidR="0034072A" w:rsidRPr="00DC1763" w:rsidRDefault="0034072A" w:rsidP="00DC1763">
            <w:pPr>
              <w:pStyle w:val="22"/>
              <w:shd w:val="clear" w:color="auto" w:fill="auto"/>
              <w:spacing w:before="0" w:line="269" w:lineRule="exact"/>
              <w:jc w:val="center"/>
              <w:rPr>
                <w:sz w:val="24"/>
                <w:szCs w:val="24"/>
              </w:rPr>
            </w:pPr>
            <w:r w:rsidRPr="00DC1763">
              <w:rPr>
                <w:sz w:val="24"/>
                <w:szCs w:val="24"/>
              </w:rPr>
              <w:t>Новосильского района,</w:t>
            </w:r>
          </w:p>
          <w:p w:rsidR="0034072A" w:rsidRPr="00DC1763" w:rsidRDefault="0034072A" w:rsidP="00DC1763">
            <w:pPr>
              <w:pStyle w:val="22"/>
              <w:shd w:val="clear" w:color="auto" w:fill="auto"/>
              <w:spacing w:before="0" w:line="269" w:lineRule="exact"/>
              <w:jc w:val="left"/>
              <w:rPr>
                <w:sz w:val="24"/>
                <w:szCs w:val="24"/>
              </w:rPr>
            </w:pPr>
          </w:p>
        </w:tc>
        <w:tc>
          <w:tcPr>
            <w:tcW w:w="1842" w:type="dxa"/>
            <w:tcBorders>
              <w:top w:val="single" w:sz="4" w:space="0" w:color="auto"/>
              <w:bottom w:val="single" w:sz="4" w:space="0" w:color="auto"/>
              <w:right w:val="single" w:sz="4" w:space="0" w:color="auto"/>
            </w:tcBorders>
          </w:tcPr>
          <w:p w:rsidR="0000176C" w:rsidRDefault="0000176C" w:rsidP="0000176C">
            <w:pPr>
              <w:jc w:val="center"/>
            </w:pPr>
            <w:r>
              <w:t>2018-2021 годы</w:t>
            </w:r>
          </w:p>
          <w:p w:rsidR="0034072A" w:rsidRPr="0000176C" w:rsidRDefault="0034072A" w:rsidP="0000176C">
            <w:pPr>
              <w:pStyle w:val="22"/>
              <w:shd w:val="clear" w:color="auto" w:fill="auto"/>
              <w:spacing w:before="0" w:line="269" w:lineRule="exact"/>
              <w:jc w:val="center"/>
              <w:rPr>
                <w:sz w:val="24"/>
                <w:szCs w:val="24"/>
              </w:rPr>
            </w:pPr>
          </w:p>
        </w:tc>
        <w:tc>
          <w:tcPr>
            <w:tcW w:w="1985" w:type="dxa"/>
            <w:tcBorders>
              <w:top w:val="single" w:sz="4" w:space="0" w:color="auto"/>
              <w:left w:val="single" w:sz="4" w:space="0" w:color="auto"/>
              <w:bottom w:val="single" w:sz="4" w:space="0" w:color="auto"/>
            </w:tcBorders>
          </w:tcPr>
          <w:p w:rsidR="0034072A" w:rsidRPr="00134FF6" w:rsidRDefault="0034072A" w:rsidP="00302C10">
            <w:pPr>
              <w:jc w:val="center"/>
            </w:pPr>
            <w:r w:rsidRPr="00134FF6">
              <w:t>Финансирования не требует</w:t>
            </w:r>
          </w:p>
        </w:tc>
      </w:tr>
      <w:tr w:rsidR="0034072A" w:rsidRPr="00134FF6" w:rsidTr="0034072A">
        <w:trPr>
          <w:trHeight w:val="222"/>
        </w:trPr>
        <w:tc>
          <w:tcPr>
            <w:tcW w:w="710" w:type="dxa"/>
            <w:tcBorders>
              <w:top w:val="single" w:sz="4" w:space="0" w:color="auto"/>
            </w:tcBorders>
          </w:tcPr>
          <w:p w:rsidR="0034072A" w:rsidRPr="00134FF6" w:rsidRDefault="0034072A" w:rsidP="00302C10">
            <w:pPr>
              <w:jc w:val="center"/>
            </w:pPr>
            <w:r>
              <w:t>5.4.</w:t>
            </w:r>
          </w:p>
        </w:tc>
        <w:tc>
          <w:tcPr>
            <w:tcW w:w="3685" w:type="dxa"/>
            <w:gridSpan w:val="2"/>
            <w:tcBorders>
              <w:top w:val="single" w:sz="4" w:space="0" w:color="auto"/>
              <w:right w:val="single" w:sz="4" w:space="0" w:color="auto"/>
            </w:tcBorders>
          </w:tcPr>
          <w:p w:rsidR="0034072A" w:rsidRPr="00DC1763" w:rsidRDefault="0034072A" w:rsidP="00DC1763">
            <w:pPr>
              <w:jc w:val="center"/>
            </w:pPr>
            <w:r w:rsidRPr="00DC1763">
              <w:rPr>
                <w:rStyle w:val="211pt"/>
                <w:b w:val="0"/>
                <w:sz w:val="24"/>
                <w:szCs w:val="24"/>
              </w:rPr>
              <w:t>Оказание содействия по созданию и развитию малых и средних предприятий для оказания услуг КФХ и личным подсобным хозяйствам</w:t>
            </w:r>
          </w:p>
        </w:tc>
        <w:tc>
          <w:tcPr>
            <w:tcW w:w="1985" w:type="dxa"/>
            <w:tcBorders>
              <w:top w:val="single" w:sz="4" w:space="0" w:color="auto"/>
              <w:right w:val="single" w:sz="4" w:space="0" w:color="auto"/>
            </w:tcBorders>
          </w:tcPr>
          <w:p w:rsidR="0034072A" w:rsidRPr="00DC1763" w:rsidRDefault="0034072A" w:rsidP="00302C10">
            <w:pPr>
              <w:jc w:val="center"/>
            </w:pPr>
            <w:r w:rsidRPr="00DC1763">
              <w:t>Администрация Петушенского сельского поселения</w:t>
            </w:r>
          </w:p>
        </w:tc>
        <w:tc>
          <w:tcPr>
            <w:tcW w:w="1842" w:type="dxa"/>
            <w:tcBorders>
              <w:top w:val="single" w:sz="4" w:space="0" w:color="auto"/>
              <w:right w:val="single" w:sz="4" w:space="0" w:color="auto"/>
            </w:tcBorders>
          </w:tcPr>
          <w:p w:rsidR="0000176C" w:rsidRDefault="0000176C" w:rsidP="0000176C">
            <w:pPr>
              <w:jc w:val="center"/>
            </w:pPr>
            <w:r>
              <w:t>2018-2021 годы</w:t>
            </w:r>
          </w:p>
          <w:p w:rsidR="0034072A" w:rsidRPr="00DC1763" w:rsidRDefault="0034072A" w:rsidP="00302C10">
            <w:pPr>
              <w:jc w:val="center"/>
            </w:pPr>
          </w:p>
        </w:tc>
        <w:tc>
          <w:tcPr>
            <w:tcW w:w="1985" w:type="dxa"/>
            <w:tcBorders>
              <w:top w:val="single" w:sz="4" w:space="0" w:color="auto"/>
              <w:left w:val="single" w:sz="4" w:space="0" w:color="auto"/>
            </w:tcBorders>
          </w:tcPr>
          <w:p w:rsidR="0034072A" w:rsidRPr="00134FF6" w:rsidRDefault="0034072A" w:rsidP="00302C10">
            <w:pPr>
              <w:jc w:val="center"/>
            </w:pPr>
            <w:r w:rsidRPr="00134FF6">
              <w:t>Финансирования не требует</w:t>
            </w:r>
          </w:p>
        </w:tc>
      </w:tr>
    </w:tbl>
    <w:p w:rsidR="00A81670" w:rsidRPr="00134FF6" w:rsidRDefault="00A81670" w:rsidP="00AF563E">
      <w:pPr>
        <w:ind w:firstLine="567"/>
        <w:jc w:val="center"/>
        <w:rPr>
          <w:color w:val="000000" w:themeColor="text1"/>
        </w:rPr>
      </w:pPr>
    </w:p>
    <w:sectPr w:rsidR="00A81670" w:rsidRPr="00134FF6" w:rsidSect="0000176C">
      <w:pgSz w:w="11906" w:h="16838"/>
      <w:pgMar w:top="851" w:right="92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400"/>
    <w:multiLevelType w:val="hybridMultilevel"/>
    <w:tmpl w:val="64D26D52"/>
    <w:lvl w:ilvl="0" w:tplc="6F0C83A0">
      <w:start w:val="1"/>
      <w:numFmt w:val="decimal"/>
      <w:lvlText w:val="%1."/>
      <w:lvlJc w:val="left"/>
      <w:pPr>
        <w:tabs>
          <w:tab w:val="num" w:pos="2128"/>
        </w:tabs>
        <w:ind w:left="2128" w:hanging="1308"/>
      </w:pPr>
      <w:rPr>
        <w:rFonts w:ascii="Times New Roman" w:eastAsia="Times New Roman" w:hAnsi="Times New Roman" w:cs="Times New Roman"/>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1">
    <w:nsid w:val="288707EC"/>
    <w:multiLevelType w:val="hybridMultilevel"/>
    <w:tmpl w:val="9F1095BC"/>
    <w:lvl w:ilvl="0" w:tplc="B4ACCB80">
      <w:start w:val="1"/>
      <w:numFmt w:val="decimal"/>
      <w:lvlText w:val="%1)"/>
      <w:lvlJc w:val="left"/>
      <w:pPr>
        <w:ind w:left="1146" w:hanging="375"/>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
    <w:nsid w:val="2A1C3A18"/>
    <w:multiLevelType w:val="multilevel"/>
    <w:tmpl w:val="DF38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333D3"/>
    <w:multiLevelType w:val="singleLevel"/>
    <w:tmpl w:val="14821744"/>
    <w:lvl w:ilvl="0">
      <w:start w:val="1"/>
      <w:numFmt w:val="decimal"/>
      <w:lvlText w:val="%1."/>
      <w:lvlJc w:val="left"/>
      <w:pPr>
        <w:tabs>
          <w:tab w:val="num" w:pos="360"/>
        </w:tabs>
        <w:ind w:left="360" w:hanging="360"/>
      </w:pPr>
      <w:rPr>
        <w:rFonts w:cs="Times New Roman"/>
        <w:sz w:val="24"/>
        <w:szCs w:val="24"/>
      </w:rPr>
    </w:lvl>
  </w:abstractNum>
  <w:abstractNum w:abstractNumId="4">
    <w:nsid w:val="4EA311B3"/>
    <w:multiLevelType w:val="multilevel"/>
    <w:tmpl w:val="7BA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B32D6"/>
    <w:multiLevelType w:val="hybridMultilevel"/>
    <w:tmpl w:val="3956F3DA"/>
    <w:lvl w:ilvl="0" w:tplc="2CF64F72">
      <w:start w:val="1"/>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836"/>
    <w:rsid w:val="0000176C"/>
    <w:rsid w:val="0000327C"/>
    <w:rsid w:val="00020F4E"/>
    <w:rsid w:val="000215C8"/>
    <w:rsid w:val="00096A0E"/>
    <w:rsid w:val="001223B7"/>
    <w:rsid w:val="00124DAF"/>
    <w:rsid w:val="00134FF6"/>
    <w:rsid w:val="00184DAF"/>
    <w:rsid w:val="001A2625"/>
    <w:rsid w:val="001A2FCC"/>
    <w:rsid w:val="001B3824"/>
    <w:rsid w:val="001B4C8F"/>
    <w:rsid w:val="001C4C42"/>
    <w:rsid w:val="001E4112"/>
    <w:rsid w:val="002005BF"/>
    <w:rsid w:val="00224C64"/>
    <w:rsid w:val="002257CA"/>
    <w:rsid w:val="00225A6A"/>
    <w:rsid w:val="00260EA0"/>
    <w:rsid w:val="002628D6"/>
    <w:rsid w:val="0026528E"/>
    <w:rsid w:val="0026707B"/>
    <w:rsid w:val="00294378"/>
    <w:rsid w:val="002A5D21"/>
    <w:rsid w:val="002C1FB1"/>
    <w:rsid w:val="002F7E8F"/>
    <w:rsid w:val="0034072A"/>
    <w:rsid w:val="00341836"/>
    <w:rsid w:val="003C4DA7"/>
    <w:rsid w:val="003C50BF"/>
    <w:rsid w:val="003F505C"/>
    <w:rsid w:val="003F5552"/>
    <w:rsid w:val="003F68F1"/>
    <w:rsid w:val="00402E81"/>
    <w:rsid w:val="00445EB9"/>
    <w:rsid w:val="004548DC"/>
    <w:rsid w:val="00463C8B"/>
    <w:rsid w:val="00482995"/>
    <w:rsid w:val="00493F4B"/>
    <w:rsid w:val="00515F77"/>
    <w:rsid w:val="00523882"/>
    <w:rsid w:val="0052420A"/>
    <w:rsid w:val="00554F00"/>
    <w:rsid w:val="00564682"/>
    <w:rsid w:val="00567632"/>
    <w:rsid w:val="005C0E88"/>
    <w:rsid w:val="005D2989"/>
    <w:rsid w:val="0061365D"/>
    <w:rsid w:val="00660CAD"/>
    <w:rsid w:val="006A026D"/>
    <w:rsid w:val="006B5F4A"/>
    <w:rsid w:val="006C3AA2"/>
    <w:rsid w:val="00762CC0"/>
    <w:rsid w:val="0077126C"/>
    <w:rsid w:val="007B5BFE"/>
    <w:rsid w:val="007D770F"/>
    <w:rsid w:val="007E39A0"/>
    <w:rsid w:val="008135BD"/>
    <w:rsid w:val="00845669"/>
    <w:rsid w:val="00865CA2"/>
    <w:rsid w:val="00881F84"/>
    <w:rsid w:val="008B3FE0"/>
    <w:rsid w:val="008E0818"/>
    <w:rsid w:val="009119BD"/>
    <w:rsid w:val="0094002C"/>
    <w:rsid w:val="00940A7B"/>
    <w:rsid w:val="00993734"/>
    <w:rsid w:val="009967BD"/>
    <w:rsid w:val="00A2083C"/>
    <w:rsid w:val="00A32011"/>
    <w:rsid w:val="00A462EE"/>
    <w:rsid w:val="00A51E7F"/>
    <w:rsid w:val="00A65C95"/>
    <w:rsid w:val="00A81670"/>
    <w:rsid w:val="00AA7189"/>
    <w:rsid w:val="00AA7532"/>
    <w:rsid w:val="00AD2E8B"/>
    <w:rsid w:val="00AF563E"/>
    <w:rsid w:val="00B23913"/>
    <w:rsid w:val="00B72B74"/>
    <w:rsid w:val="00B95A52"/>
    <w:rsid w:val="00B971CF"/>
    <w:rsid w:val="00BA01C2"/>
    <w:rsid w:val="00C06E1A"/>
    <w:rsid w:val="00C07BA9"/>
    <w:rsid w:val="00C35364"/>
    <w:rsid w:val="00CA7B51"/>
    <w:rsid w:val="00CB0A3D"/>
    <w:rsid w:val="00CB4997"/>
    <w:rsid w:val="00CD5442"/>
    <w:rsid w:val="00CE1227"/>
    <w:rsid w:val="00D3258A"/>
    <w:rsid w:val="00D44657"/>
    <w:rsid w:val="00D56BBD"/>
    <w:rsid w:val="00D9679B"/>
    <w:rsid w:val="00DC1763"/>
    <w:rsid w:val="00DD2724"/>
    <w:rsid w:val="00DF44F6"/>
    <w:rsid w:val="00E20888"/>
    <w:rsid w:val="00E77B50"/>
    <w:rsid w:val="00E87BC0"/>
    <w:rsid w:val="00E91720"/>
    <w:rsid w:val="00EA5B1B"/>
    <w:rsid w:val="00EB4EF6"/>
    <w:rsid w:val="00ED24CE"/>
    <w:rsid w:val="00EE561D"/>
    <w:rsid w:val="00F56A5A"/>
    <w:rsid w:val="00F64035"/>
    <w:rsid w:val="00F66B71"/>
    <w:rsid w:val="00F6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83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1365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E08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4C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uiPriority w:val="1"/>
    <w:qFormat/>
    <w:rsid w:val="00A65C9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65D"/>
  </w:style>
  <w:style w:type="paragraph" w:customStyle="1" w:styleId="headertext">
    <w:name w:val="headertext"/>
    <w:basedOn w:val="a"/>
    <w:rsid w:val="0061365D"/>
    <w:pPr>
      <w:spacing w:before="100" w:beforeAutospacing="1" w:after="100" w:afterAutospacing="1"/>
    </w:pPr>
  </w:style>
  <w:style w:type="character" w:styleId="a5">
    <w:name w:val="Hyperlink"/>
    <w:basedOn w:val="a0"/>
    <w:uiPriority w:val="99"/>
    <w:unhideWhenUsed/>
    <w:rsid w:val="0061365D"/>
    <w:rPr>
      <w:color w:val="0000FF"/>
      <w:u w:val="single"/>
    </w:rPr>
  </w:style>
  <w:style w:type="paragraph" w:customStyle="1" w:styleId="formattext">
    <w:name w:val="formattext"/>
    <w:basedOn w:val="a"/>
    <w:rsid w:val="0061365D"/>
    <w:pPr>
      <w:spacing w:before="100" w:beforeAutospacing="1" w:after="100" w:afterAutospacing="1"/>
    </w:pPr>
  </w:style>
  <w:style w:type="character" w:customStyle="1" w:styleId="30">
    <w:name w:val="Заголовок 3 Знак"/>
    <w:basedOn w:val="a0"/>
    <w:link w:val="3"/>
    <w:rsid w:val="0061365D"/>
    <w:rPr>
      <w:rFonts w:ascii="Cambria" w:eastAsia="Times New Roman" w:hAnsi="Cambria" w:cs="Times New Roman"/>
      <w:b/>
      <w:bCs/>
      <w:sz w:val="26"/>
      <w:szCs w:val="26"/>
      <w:lang w:eastAsia="ru-RU"/>
    </w:rPr>
  </w:style>
  <w:style w:type="paragraph" w:styleId="a6">
    <w:name w:val="Body Text Indent"/>
    <w:basedOn w:val="a"/>
    <w:link w:val="a7"/>
    <w:uiPriority w:val="99"/>
    <w:rsid w:val="002F7E8F"/>
    <w:pPr>
      <w:spacing w:after="120"/>
      <w:ind w:left="283"/>
    </w:pPr>
    <w:rPr>
      <w:sz w:val="20"/>
      <w:szCs w:val="20"/>
    </w:rPr>
  </w:style>
  <w:style w:type="character" w:customStyle="1" w:styleId="a7">
    <w:name w:val="Основной текст с отступом Знак"/>
    <w:basedOn w:val="a0"/>
    <w:link w:val="a6"/>
    <w:uiPriority w:val="99"/>
    <w:rsid w:val="002F7E8F"/>
    <w:rPr>
      <w:rFonts w:ascii="Times New Roman" w:eastAsia="Times New Roman" w:hAnsi="Times New Roman" w:cs="Times New Roman"/>
      <w:sz w:val="20"/>
      <w:szCs w:val="20"/>
      <w:lang w:eastAsia="ru-RU"/>
    </w:rPr>
  </w:style>
  <w:style w:type="paragraph" w:styleId="2">
    <w:name w:val="Body Text Indent 2"/>
    <w:basedOn w:val="a"/>
    <w:link w:val="20"/>
    <w:uiPriority w:val="99"/>
    <w:rsid w:val="002F7E8F"/>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2F7E8F"/>
    <w:rPr>
      <w:rFonts w:ascii="Times New Roman" w:eastAsia="Times New Roman" w:hAnsi="Times New Roman" w:cs="Times New Roman"/>
      <w:sz w:val="20"/>
      <w:szCs w:val="20"/>
      <w:lang w:eastAsia="ru-RU"/>
    </w:rPr>
  </w:style>
  <w:style w:type="paragraph" w:styleId="a8">
    <w:name w:val="List Paragraph"/>
    <w:basedOn w:val="a"/>
    <w:uiPriority w:val="99"/>
    <w:qFormat/>
    <w:rsid w:val="002F7E8F"/>
    <w:pPr>
      <w:ind w:left="720"/>
    </w:pPr>
    <w:rPr>
      <w:sz w:val="20"/>
      <w:szCs w:val="20"/>
    </w:rPr>
  </w:style>
  <w:style w:type="paragraph" w:styleId="a9">
    <w:name w:val="Normal (Web)"/>
    <w:basedOn w:val="a"/>
    <w:unhideWhenUsed/>
    <w:rsid w:val="00A81670"/>
    <w:pPr>
      <w:spacing w:before="100" w:beforeAutospacing="1" w:after="100" w:afterAutospacing="1"/>
    </w:pPr>
  </w:style>
  <w:style w:type="character" w:customStyle="1" w:styleId="50">
    <w:name w:val="Заголовок 5 Знак"/>
    <w:basedOn w:val="a0"/>
    <w:link w:val="5"/>
    <w:uiPriority w:val="9"/>
    <w:semiHidden/>
    <w:rsid w:val="001B4C8F"/>
    <w:rPr>
      <w:rFonts w:asciiTheme="majorHAnsi" w:eastAsiaTheme="majorEastAsia" w:hAnsiTheme="majorHAnsi" w:cstheme="majorBidi"/>
      <w:color w:val="243F60" w:themeColor="accent1" w:themeShade="7F"/>
      <w:sz w:val="24"/>
      <w:szCs w:val="24"/>
      <w:lang w:eastAsia="ru-RU"/>
    </w:rPr>
  </w:style>
  <w:style w:type="paragraph" w:customStyle="1" w:styleId="FR2">
    <w:name w:val="FR2"/>
    <w:uiPriority w:val="99"/>
    <w:rsid w:val="00523882"/>
    <w:pPr>
      <w:widowControl w:val="0"/>
      <w:autoSpaceDE w:val="0"/>
      <w:autoSpaceDN w:val="0"/>
      <w:adjustRightInd w:val="0"/>
      <w:spacing w:after="0" w:line="260" w:lineRule="auto"/>
      <w:jc w:val="both"/>
    </w:pPr>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8E0818"/>
    <w:rPr>
      <w:rFonts w:asciiTheme="majorHAnsi" w:eastAsiaTheme="majorEastAsia" w:hAnsiTheme="majorHAnsi" w:cstheme="majorBidi"/>
      <w:b/>
      <w:bCs/>
      <w:i/>
      <w:iCs/>
      <w:color w:val="4F81BD" w:themeColor="accent1"/>
      <w:sz w:val="24"/>
      <w:szCs w:val="24"/>
      <w:lang w:eastAsia="ru-RU"/>
    </w:rPr>
  </w:style>
  <w:style w:type="character" w:styleId="aa">
    <w:name w:val="FollowedHyperlink"/>
    <w:basedOn w:val="a0"/>
    <w:uiPriority w:val="99"/>
    <w:semiHidden/>
    <w:unhideWhenUsed/>
    <w:rsid w:val="002628D6"/>
    <w:rPr>
      <w:color w:val="800080" w:themeColor="followedHyperlink"/>
      <w:u w:val="single"/>
    </w:rPr>
  </w:style>
  <w:style w:type="character" w:customStyle="1" w:styleId="211pt">
    <w:name w:val="Основной текст (2) + 11 pt;Полужирный"/>
    <w:basedOn w:val="a0"/>
    <w:rsid w:val="00096A0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
    <w:name w:val="Основной текст (2)_"/>
    <w:basedOn w:val="a0"/>
    <w:link w:val="22"/>
    <w:rsid w:val="00DC176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C1763"/>
    <w:pPr>
      <w:widowControl w:val="0"/>
      <w:shd w:val="clear" w:color="auto" w:fill="FFFFFF"/>
      <w:spacing w:before="240" w:line="322" w:lineRule="exact"/>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66846909">
      <w:bodyDiv w:val="1"/>
      <w:marLeft w:val="0"/>
      <w:marRight w:val="0"/>
      <w:marTop w:val="0"/>
      <w:marBottom w:val="0"/>
      <w:divBdr>
        <w:top w:val="none" w:sz="0" w:space="0" w:color="auto"/>
        <w:left w:val="none" w:sz="0" w:space="0" w:color="auto"/>
        <w:bottom w:val="none" w:sz="0" w:space="0" w:color="auto"/>
        <w:right w:val="none" w:sz="0" w:space="0" w:color="auto"/>
      </w:divBdr>
    </w:div>
    <w:div w:id="21316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3B215-4626-49DA-9BB6-F7D8D8F6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48</cp:revision>
  <cp:lastPrinted>2018-09-24T05:55:00Z</cp:lastPrinted>
  <dcterms:created xsi:type="dcterms:W3CDTF">2017-11-15T13:24:00Z</dcterms:created>
  <dcterms:modified xsi:type="dcterms:W3CDTF">2021-03-23T11:22:00Z</dcterms:modified>
</cp:coreProperties>
</file>