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1E" w:rsidRPr="00FA25C2" w:rsidRDefault="0032471E" w:rsidP="003247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2145">
        <w:rPr>
          <w:rFonts w:ascii="Times New Roman" w:hAnsi="Times New Roman"/>
          <w:b/>
          <w:sz w:val="28"/>
          <w:szCs w:val="28"/>
        </w:rPr>
        <w:t>Информация о</w:t>
      </w:r>
      <w:r>
        <w:rPr>
          <w:rFonts w:ascii="Times New Roman" w:hAnsi="Times New Roman"/>
          <w:b/>
          <w:sz w:val="28"/>
          <w:szCs w:val="28"/>
        </w:rPr>
        <w:t xml:space="preserve"> количестве и тематике</w:t>
      </w:r>
      <w:r w:rsidRPr="00552145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552145">
        <w:rPr>
          <w:rFonts w:ascii="Times New Roman" w:hAnsi="Times New Roman"/>
          <w:b/>
          <w:sz w:val="28"/>
          <w:szCs w:val="28"/>
        </w:rPr>
        <w:t xml:space="preserve">, поступивших в </w:t>
      </w:r>
      <w:r>
        <w:rPr>
          <w:rFonts w:ascii="Times New Roman" w:hAnsi="Times New Roman"/>
          <w:b/>
          <w:sz w:val="28"/>
          <w:szCs w:val="28"/>
        </w:rPr>
        <w:t xml:space="preserve">ходе </w:t>
      </w:r>
      <w:r>
        <w:rPr>
          <w:rFonts w:ascii="Times New Roman" w:hAnsi="Times New Roman"/>
          <w:b/>
          <w:sz w:val="28"/>
          <w:szCs w:val="28"/>
        </w:rPr>
        <w:br/>
        <w:t>личного приема посетителей в приемной Губернатора Орловской области</w:t>
      </w:r>
      <w:r>
        <w:rPr>
          <w:rFonts w:ascii="Times New Roman" w:hAnsi="Times New Roman"/>
          <w:b/>
          <w:sz w:val="28"/>
          <w:szCs w:val="28"/>
        </w:rPr>
        <w:br/>
      </w:r>
      <w:r w:rsidRPr="00FA25C2">
        <w:rPr>
          <w:rFonts w:ascii="Times New Roman" w:hAnsi="Times New Roman"/>
          <w:b/>
          <w:sz w:val="28"/>
          <w:szCs w:val="28"/>
        </w:rPr>
        <w:t>Новосильский район</w:t>
      </w:r>
    </w:p>
    <w:p w:rsidR="0032471E" w:rsidRDefault="0032471E" w:rsidP="00324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5214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январь месяц </w:t>
      </w:r>
      <w:r w:rsidRPr="005521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 года</w:t>
      </w:r>
    </w:p>
    <w:p w:rsidR="0032471E" w:rsidRDefault="0032471E" w:rsidP="00324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1758"/>
        <w:gridCol w:w="2268"/>
        <w:gridCol w:w="1418"/>
        <w:gridCol w:w="1984"/>
        <w:gridCol w:w="1134"/>
        <w:gridCol w:w="2977"/>
        <w:gridCol w:w="1843"/>
        <w:gridCol w:w="1761"/>
      </w:tblGrid>
      <w:tr w:rsidR="0032471E" w:rsidRPr="0070497A" w:rsidTr="00B2728A">
        <w:tc>
          <w:tcPr>
            <w:tcW w:w="625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C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B4CE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58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Ф.И.О. руководителя, ведущего прием</w:t>
            </w:r>
          </w:p>
        </w:tc>
        <w:tc>
          <w:tcPr>
            <w:tcW w:w="2268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</w:tc>
        <w:tc>
          <w:tcPr>
            <w:tcW w:w="1984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Форма оповещения о дате и времени приема</w:t>
            </w:r>
          </w:p>
        </w:tc>
        <w:tc>
          <w:tcPr>
            <w:tcW w:w="1134" w:type="dxa"/>
          </w:tcPr>
          <w:p w:rsidR="0032471E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AB4CED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 w:rsidRPr="00AB4CED">
              <w:rPr>
                <w:rFonts w:ascii="Times New Roman" w:hAnsi="Times New Roman"/>
                <w:sz w:val="24"/>
                <w:szCs w:val="24"/>
              </w:rPr>
              <w:t>приня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CED">
              <w:rPr>
                <w:rFonts w:ascii="Times New Roman" w:hAnsi="Times New Roman"/>
                <w:sz w:val="24"/>
                <w:szCs w:val="24"/>
              </w:rPr>
              <w:t>тых</w:t>
            </w:r>
            <w:proofErr w:type="spellEnd"/>
            <w:r w:rsidRPr="00AB4CED"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</w:p>
        </w:tc>
        <w:tc>
          <w:tcPr>
            <w:tcW w:w="2977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843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Количество вопросов разъяснительного характера</w:t>
            </w:r>
          </w:p>
        </w:tc>
        <w:tc>
          <w:tcPr>
            <w:tcW w:w="1761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вопросов </w:t>
            </w:r>
            <w:r w:rsidRPr="00AB4CED">
              <w:rPr>
                <w:rFonts w:ascii="Times New Roman" w:hAnsi="Times New Roman"/>
                <w:sz w:val="24"/>
                <w:szCs w:val="24"/>
              </w:rPr>
              <w:t xml:space="preserve">решенных </w:t>
            </w:r>
            <w:proofErr w:type="gramStart"/>
            <w:r w:rsidRPr="00AB4CED">
              <w:rPr>
                <w:rFonts w:ascii="Times New Roman" w:hAnsi="Times New Roman"/>
                <w:sz w:val="24"/>
                <w:szCs w:val="24"/>
              </w:rPr>
              <w:t>положите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B4CED">
              <w:rPr>
                <w:rFonts w:ascii="Times New Roman" w:hAnsi="Times New Roman"/>
                <w:sz w:val="24"/>
                <w:szCs w:val="24"/>
              </w:rPr>
              <w:t>льно</w:t>
            </w:r>
            <w:proofErr w:type="spellEnd"/>
            <w:proofErr w:type="gramEnd"/>
          </w:p>
        </w:tc>
      </w:tr>
      <w:tr w:rsidR="0032471E" w:rsidRPr="0070497A" w:rsidTr="00B2728A">
        <w:tc>
          <w:tcPr>
            <w:tcW w:w="625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471E" w:rsidRPr="0070497A" w:rsidTr="00B2728A">
        <w:trPr>
          <w:trHeight w:val="1412"/>
        </w:trPr>
        <w:tc>
          <w:tcPr>
            <w:tcW w:w="625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32471E" w:rsidRPr="00AB4CED" w:rsidRDefault="0032471E" w:rsidP="00B27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32471E" w:rsidRPr="00AB4CED" w:rsidRDefault="0032471E" w:rsidP="00B27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1418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19.01.2018</w:t>
            </w:r>
          </w:p>
        </w:tc>
        <w:tc>
          <w:tcPr>
            <w:tcW w:w="1984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Оф. сайт администрации, график на стенде в фойе здания</w:t>
            </w:r>
          </w:p>
        </w:tc>
        <w:tc>
          <w:tcPr>
            <w:tcW w:w="1134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Л.В- с. Ямская Слобода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водоснабжение.</w:t>
            </w:r>
          </w:p>
        </w:tc>
        <w:tc>
          <w:tcPr>
            <w:tcW w:w="1843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Решено.</w:t>
            </w:r>
          </w:p>
        </w:tc>
      </w:tr>
      <w:tr w:rsidR="0032471E" w:rsidRPr="0070497A" w:rsidTr="00B2728A">
        <w:trPr>
          <w:trHeight w:val="1412"/>
        </w:trPr>
        <w:tc>
          <w:tcPr>
            <w:tcW w:w="625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32471E" w:rsidRDefault="0032471E" w:rsidP="00B27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Е.Л</w:t>
            </w:r>
          </w:p>
        </w:tc>
        <w:tc>
          <w:tcPr>
            <w:tcW w:w="2268" w:type="dxa"/>
          </w:tcPr>
          <w:p w:rsidR="0032471E" w:rsidRDefault="0032471E" w:rsidP="00B27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 по 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вопросам.</w:t>
            </w:r>
          </w:p>
        </w:tc>
        <w:tc>
          <w:tcPr>
            <w:tcW w:w="1418" w:type="dxa"/>
          </w:tcPr>
          <w:p w:rsidR="0032471E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22.01.2018</w:t>
            </w:r>
          </w:p>
        </w:tc>
        <w:tc>
          <w:tcPr>
            <w:tcW w:w="1984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Оф. сайт администрации, график на стенде в фойе здания</w:t>
            </w:r>
          </w:p>
        </w:tc>
        <w:tc>
          <w:tcPr>
            <w:tcW w:w="1134" w:type="dxa"/>
          </w:tcPr>
          <w:p w:rsidR="0032471E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471E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Н.В.- г. Новосиль, ремонт отопления в квартире сына.</w:t>
            </w:r>
          </w:p>
        </w:tc>
        <w:tc>
          <w:tcPr>
            <w:tcW w:w="1843" w:type="dxa"/>
          </w:tcPr>
          <w:p w:rsidR="0032471E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32471E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Решено</w:t>
            </w:r>
          </w:p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</w:t>
            </w:r>
          </w:p>
        </w:tc>
      </w:tr>
      <w:tr w:rsidR="0032471E" w:rsidRPr="0070497A" w:rsidTr="00B2728A">
        <w:tc>
          <w:tcPr>
            <w:tcW w:w="625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32471E" w:rsidRPr="00AB4CED" w:rsidRDefault="0032471E" w:rsidP="00B27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Трусов Ю.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32471E" w:rsidRPr="00AB4CED" w:rsidRDefault="0032471E" w:rsidP="00B272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1418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30.01.2018</w:t>
            </w:r>
          </w:p>
        </w:tc>
        <w:tc>
          <w:tcPr>
            <w:tcW w:w="1984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Оф. сайт администрации, график на стенде в фойе здания</w:t>
            </w:r>
          </w:p>
        </w:tc>
        <w:tc>
          <w:tcPr>
            <w:tcW w:w="1134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г. Мытищи, расчистка дороги на кладбище</w:t>
            </w:r>
          </w:p>
        </w:tc>
        <w:tc>
          <w:tcPr>
            <w:tcW w:w="1843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32471E" w:rsidRPr="00AB4CED" w:rsidRDefault="0032471E" w:rsidP="00B27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Решено.</w:t>
            </w:r>
          </w:p>
        </w:tc>
      </w:tr>
    </w:tbl>
    <w:p w:rsidR="001611D0" w:rsidRDefault="001611D0"/>
    <w:sectPr w:rsidR="001611D0" w:rsidSect="0032471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86"/>
    <w:rsid w:val="001611D0"/>
    <w:rsid w:val="0032471E"/>
    <w:rsid w:val="0082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*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2018-01-31T06:46:00Z</dcterms:created>
  <dcterms:modified xsi:type="dcterms:W3CDTF">2018-01-31T06:46:00Z</dcterms:modified>
</cp:coreProperties>
</file>