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A4" w:rsidRDefault="00825A77" w:rsidP="009B71A4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9B71A4" w:rsidRDefault="009B71A4" w:rsidP="009B71A4">
      <w:pPr>
        <w:spacing w:line="100" w:lineRule="atLeast"/>
        <w:rPr>
          <w:b/>
          <w:i/>
          <w:color w:val="0000FF"/>
          <w:sz w:val="20"/>
          <w:szCs w:val="20"/>
        </w:rPr>
      </w:pP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ПОСТАНОВЛЕНИЕ </w:t>
      </w: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9B71A4" w:rsidRDefault="002D4F7E" w:rsidP="009B71A4">
      <w:pPr>
        <w:spacing w:line="100" w:lineRule="atLeast"/>
        <w:jc w:val="both"/>
        <w:rPr>
          <w:b/>
          <w:color w:val="0000FF"/>
          <w:szCs w:val="28"/>
        </w:rPr>
      </w:pPr>
      <w:r>
        <w:rPr>
          <w:b/>
          <w:color w:val="0000FF"/>
          <w:sz w:val="28"/>
          <w:szCs w:val="28"/>
        </w:rPr>
        <w:t xml:space="preserve">          26.06.2024</w:t>
      </w:r>
      <w:r w:rsidR="009B71A4" w:rsidRPr="00987A30">
        <w:rPr>
          <w:b/>
          <w:color w:val="0000FF"/>
          <w:sz w:val="28"/>
          <w:szCs w:val="28"/>
        </w:rPr>
        <w:tab/>
        <w:t xml:space="preserve">                     </w:t>
      </w:r>
      <w:r w:rsidR="009B71A4">
        <w:rPr>
          <w:b/>
          <w:color w:val="0000FF"/>
          <w:sz w:val="28"/>
          <w:szCs w:val="28"/>
        </w:rPr>
        <w:t xml:space="preserve">                         </w:t>
      </w:r>
      <w:r w:rsidR="007930E9">
        <w:rPr>
          <w:b/>
          <w:color w:val="0000FF"/>
          <w:sz w:val="28"/>
          <w:szCs w:val="28"/>
        </w:rPr>
        <w:t xml:space="preserve">                  </w:t>
      </w:r>
      <w:r w:rsidR="009B71A4">
        <w:rPr>
          <w:b/>
          <w:color w:val="0000FF"/>
          <w:sz w:val="28"/>
          <w:szCs w:val="28"/>
        </w:rPr>
        <w:t xml:space="preserve">             </w:t>
      </w:r>
      <w:r w:rsidR="009B71A4" w:rsidRPr="00987A30">
        <w:rPr>
          <w:b/>
          <w:color w:val="0000FF"/>
          <w:sz w:val="28"/>
          <w:szCs w:val="28"/>
        </w:rPr>
        <w:t>№</w:t>
      </w:r>
      <w:r w:rsidR="00692158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201</w:t>
      </w:r>
      <w:r w:rsidR="007930E9">
        <w:rPr>
          <w:color w:val="0000FF"/>
          <w:sz w:val="28"/>
          <w:szCs w:val="28"/>
          <w:u w:val="single"/>
        </w:rPr>
        <w:t xml:space="preserve">       </w:t>
      </w:r>
    </w:p>
    <w:p w:rsidR="009B71A4" w:rsidRDefault="009B71A4" w:rsidP="009B71A4">
      <w:pPr>
        <w:spacing w:line="100" w:lineRule="atLeast"/>
        <w:ind w:firstLine="708"/>
        <w:rPr>
          <w:color w:val="0000FF"/>
          <w:szCs w:val="28"/>
        </w:rPr>
      </w:pPr>
      <w:r>
        <w:rPr>
          <w:color w:val="0000FF"/>
          <w:szCs w:val="28"/>
        </w:rPr>
        <w:t>г. Новосиль</w:t>
      </w: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107DB7" w:rsidRDefault="00107DB7" w:rsidP="00107DB7">
      <w:pPr>
        <w:pStyle w:val="ConsPlusTitle"/>
        <w:jc w:val="center"/>
        <w:rPr>
          <w:b w:val="0"/>
        </w:rPr>
      </w:pPr>
      <w:bookmarkStart w:id="0" w:name="_GoBack"/>
      <w:r>
        <w:rPr>
          <w:b w:val="0"/>
        </w:rPr>
        <w:t>О внесени</w:t>
      </w:r>
      <w:r w:rsidR="00DC7B9D">
        <w:rPr>
          <w:b w:val="0"/>
        </w:rPr>
        <w:t>и</w:t>
      </w:r>
      <w:r>
        <w:rPr>
          <w:b w:val="0"/>
        </w:rPr>
        <w:t xml:space="preserve"> изменений  в постановление  от 18 марта 2022 года № 143 «</w:t>
      </w:r>
      <w:r w:rsidR="000E6C83" w:rsidRPr="00FC0CEB">
        <w:rPr>
          <w:b w:val="0"/>
        </w:rPr>
        <w:t>О</w:t>
      </w:r>
      <w:r w:rsidR="000E6C83">
        <w:rPr>
          <w:b w:val="0"/>
        </w:rPr>
        <w:t>б утверждении Порядка</w:t>
      </w:r>
      <w:r w:rsidR="000E6C83" w:rsidRPr="00FC0CEB">
        <w:rPr>
          <w:b w:val="0"/>
        </w:rPr>
        <w:t xml:space="preserve"> создани</w:t>
      </w:r>
      <w:r w:rsidR="000E6C83">
        <w:rPr>
          <w:b w:val="0"/>
        </w:rPr>
        <w:t>я</w:t>
      </w:r>
      <w:r w:rsidR="000E6C83" w:rsidRPr="00FC0CEB">
        <w:rPr>
          <w:b w:val="0"/>
        </w:rPr>
        <w:t xml:space="preserve"> и содержании в целях</w:t>
      </w:r>
      <w:r>
        <w:rPr>
          <w:b w:val="0"/>
        </w:rPr>
        <w:t xml:space="preserve"> </w:t>
      </w:r>
      <w:r w:rsidR="000E6C83" w:rsidRPr="00FC0CEB">
        <w:rPr>
          <w:b w:val="0"/>
        </w:rPr>
        <w:t>гражданской обороны запасов</w:t>
      </w:r>
      <w:r w:rsidR="000E6C83">
        <w:rPr>
          <w:b w:val="0"/>
        </w:rPr>
        <w:t xml:space="preserve"> материально - </w:t>
      </w:r>
      <w:r w:rsidR="000E6C83" w:rsidRPr="00FC0CEB">
        <w:rPr>
          <w:b w:val="0"/>
        </w:rPr>
        <w:t>технических, продовольственных</w:t>
      </w:r>
      <w:r w:rsidR="00904B76">
        <w:rPr>
          <w:b w:val="0"/>
        </w:rPr>
        <w:t xml:space="preserve">, </w:t>
      </w:r>
    </w:p>
    <w:p w:rsidR="000E6C83" w:rsidRPr="00FC0CEB" w:rsidRDefault="00904B76" w:rsidP="00107DB7">
      <w:pPr>
        <w:pStyle w:val="ConsPlusTitle"/>
        <w:jc w:val="center"/>
        <w:rPr>
          <w:b w:val="0"/>
        </w:rPr>
      </w:pPr>
      <w:r>
        <w:rPr>
          <w:b w:val="0"/>
        </w:rPr>
        <w:t>медицинских</w:t>
      </w:r>
      <w:r w:rsidR="000E6C83" w:rsidRPr="00FC0CEB">
        <w:rPr>
          <w:b w:val="0"/>
        </w:rPr>
        <w:t xml:space="preserve"> и иных средств</w:t>
      </w:r>
      <w:r w:rsidR="003B7196">
        <w:rPr>
          <w:b w:val="0"/>
        </w:rPr>
        <w:t>»</w:t>
      </w:r>
    </w:p>
    <w:bookmarkEnd w:id="0"/>
    <w:p w:rsidR="000E6C83" w:rsidRPr="00215C08" w:rsidRDefault="000E6C83">
      <w:pPr>
        <w:pStyle w:val="ConsPlusNormal"/>
        <w:ind w:firstLine="540"/>
        <w:jc w:val="both"/>
      </w:pPr>
    </w:p>
    <w:p w:rsidR="00CD7ECE" w:rsidRDefault="000E6C83" w:rsidP="003B52F5">
      <w:pPr>
        <w:pStyle w:val="ConsPlusNormal"/>
        <w:ind w:firstLine="720"/>
        <w:jc w:val="both"/>
        <w:rPr>
          <w:rStyle w:val="a4"/>
          <w:color w:val="000000"/>
          <w:sz w:val="28"/>
          <w:szCs w:val="28"/>
        </w:rPr>
      </w:pPr>
      <w:proofErr w:type="gramStart"/>
      <w:r w:rsidRPr="00215C08">
        <w:rPr>
          <w:szCs w:val="28"/>
        </w:rPr>
        <w:t>В соответствии с федеральным закон</w:t>
      </w:r>
      <w:r w:rsidR="00E22487">
        <w:rPr>
          <w:szCs w:val="28"/>
        </w:rPr>
        <w:t>ом</w:t>
      </w:r>
      <w:r w:rsidRPr="00215C08">
        <w:rPr>
          <w:szCs w:val="28"/>
        </w:rPr>
        <w:t xml:space="preserve"> от 12</w:t>
      </w:r>
      <w:r>
        <w:rPr>
          <w:szCs w:val="28"/>
        </w:rPr>
        <w:t xml:space="preserve"> февраля </w:t>
      </w:r>
      <w:r w:rsidRPr="00215C08">
        <w:rPr>
          <w:szCs w:val="28"/>
        </w:rPr>
        <w:t>1998</w:t>
      </w:r>
      <w:r>
        <w:rPr>
          <w:szCs w:val="28"/>
        </w:rPr>
        <w:t xml:space="preserve"> года</w:t>
      </w:r>
      <w:r w:rsidR="009B71A4">
        <w:rPr>
          <w:szCs w:val="28"/>
        </w:rPr>
        <w:t xml:space="preserve">  </w:t>
      </w:r>
      <w:r w:rsidR="008F7BF0">
        <w:rPr>
          <w:szCs w:val="28"/>
        </w:rPr>
        <w:br/>
      </w:r>
      <w:hyperlink r:id="rId8" w:history="1">
        <w:r w:rsidRPr="00215C08">
          <w:rPr>
            <w:szCs w:val="28"/>
          </w:rPr>
          <w:t>№ 28-ФЗ</w:t>
        </w:r>
      </w:hyperlink>
      <w:r>
        <w:rPr>
          <w:szCs w:val="28"/>
        </w:rPr>
        <w:t xml:space="preserve"> «</w:t>
      </w:r>
      <w:r w:rsidRPr="00215C08">
        <w:rPr>
          <w:szCs w:val="28"/>
        </w:rPr>
        <w:t>О гражданской обороне</w:t>
      </w:r>
      <w:r>
        <w:rPr>
          <w:szCs w:val="28"/>
        </w:rPr>
        <w:t>»</w:t>
      </w:r>
      <w:r w:rsidRPr="00215C08">
        <w:rPr>
          <w:szCs w:val="28"/>
        </w:rPr>
        <w:t xml:space="preserve">, </w:t>
      </w:r>
      <w:hyperlink r:id="rId9" w:history="1">
        <w:r w:rsidRPr="00215C08">
          <w:rPr>
            <w:szCs w:val="28"/>
          </w:rPr>
          <w:t>постановлением</w:t>
        </w:r>
      </w:hyperlink>
      <w:r w:rsidRPr="00215C08">
        <w:rPr>
          <w:szCs w:val="28"/>
        </w:rPr>
        <w:t xml:space="preserve"> Правительства Российской Федерации от </w:t>
      </w:r>
      <w:r w:rsidR="003B52F5">
        <w:rPr>
          <w:szCs w:val="28"/>
        </w:rPr>
        <w:t xml:space="preserve"> </w:t>
      </w:r>
      <w:r w:rsidRPr="00215C08">
        <w:rPr>
          <w:szCs w:val="28"/>
        </w:rPr>
        <w:t>27</w:t>
      </w:r>
      <w:r>
        <w:rPr>
          <w:szCs w:val="28"/>
        </w:rPr>
        <w:t xml:space="preserve"> апреля </w:t>
      </w:r>
      <w:r w:rsidRPr="00215C08">
        <w:rPr>
          <w:szCs w:val="28"/>
        </w:rPr>
        <w:t xml:space="preserve">2000 </w:t>
      </w:r>
      <w:r>
        <w:rPr>
          <w:szCs w:val="28"/>
        </w:rPr>
        <w:t xml:space="preserve">года </w:t>
      </w:r>
      <w:r w:rsidRPr="00215C08">
        <w:rPr>
          <w:szCs w:val="28"/>
        </w:rPr>
        <w:t>№</w:t>
      </w:r>
      <w:r>
        <w:rPr>
          <w:szCs w:val="28"/>
        </w:rPr>
        <w:t xml:space="preserve"> 379 «</w:t>
      </w:r>
      <w:r w:rsidRPr="00215C08">
        <w:rPr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</w:t>
      </w:r>
      <w:r>
        <w:rPr>
          <w:szCs w:val="28"/>
        </w:rPr>
        <w:t>инских и иных средств»</w:t>
      </w:r>
      <w:r w:rsidR="00CD7ECE">
        <w:rPr>
          <w:szCs w:val="28"/>
        </w:rPr>
        <w:t xml:space="preserve"> </w:t>
      </w:r>
      <w:r w:rsidR="00EC21BE">
        <w:rPr>
          <w:szCs w:val="28"/>
        </w:rPr>
        <w:t>для накопления, хранения и использования в целях гражданской обороны запасов материально-технических, продовольственных, медицинских и иных средств на территории Новосильского района</w:t>
      </w:r>
      <w:proofErr w:type="gramEnd"/>
      <w:r w:rsidR="00EC21BE">
        <w:rPr>
          <w:szCs w:val="28"/>
        </w:rPr>
        <w:t xml:space="preserve">  </w:t>
      </w:r>
      <w:r w:rsidR="009B71A4">
        <w:rPr>
          <w:rStyle w:val="a4"/>
          <w:color w:val="000000"/>
          <w:sz w:val="28"/>
          <w:szCs w:val="28"/>
        </w:rPr>
        <w:t>администраци</w:t>
      </w:r>
      <w:r w:rsidR="00DD782B">
        <w:rPr>
          <w:rStyle w:val="a4"/>
          <w:color w:val="000000"/>
          <w:sz w:val="28"/>
          <w:szCs w:val="28"/>
        </w:rPr>
        <w:t>я</w:t>
      </w:r>
      <w:r w:rsidR="009B71A4">
        <w:rPr>
          <w:rStyle w:val="a4"/>
          <w:color w:val="000000"/>
          <w:sz w:val="28"/>
          <w:szCs w:val="28"/>
        </w:rPr>
        <w:t xml:space="preserve"> Новосильского</w:t>
      </w:r>
      <w:r w:rsidR="008C2E62" w:rsidRPr="008D7C8C">
        <w:rPr>
          <w:rStyle w:val="a4"/>
          <w:color w:val="000000"/>
          <w:sz w:val="28"/>
          <w:szCs w:val="28"/>
        </w:rPr>
        <w:t xml:space="preserve"> района </w:t>
      </w:r>
    </w:p>
    <w:p w:rsidR="003B52F5" w:rsidRDefault="008C2E62" w:rsidP="003B52F5">
      <w:pPr>
        <w:pStyle w:val="ConsPlusNormal"/>
        <w:ind w:firstLine="720"/>
        <w:jc w:val="both"/>
        <w:rPr>
          <w:rStyle w:val="a4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 xml:space="preserve"> о с т а н о в л я е т:</w:t>
      </w:r>
    </w:p>
    <w:p w:rsidR="003B7196" w:rsidRDefault="003B52F5" w:rsidP="003B7196">
      <w:pPr>
        <w:ind w:firstLine="709"/>
        <w:jc w:val="both"/>
        <w:rPr>
          <w:sz w:val="28"/>
          <w:szCs w:val="28"/>
        </w:rPr>
      </w:pPr>
      <w:r w:rsidRPr="003B7196">
        <w:rPr>
          <w:sz w:val="28"/>
          <w:szCs w:val="28"/>
        </w:rPr>
        <w:t xml:space="preserve">1. В приложение 1 к постановлению администрации Новосильского района от </w:t>
      </w:r>
      <w:r w:rsidR="003B7196" w:rsidRPr="003B7196">
        <w:rPr>
          <w:sz w:val="28"/>
          <w:szCs w:val="28"/>
        </w:rPr>
        <w:t>18 марта 2022 года № 143 «Об утверждении Порядка создания и содержании в целях гражданской обороны запасов материально - технических, продовольственных, медицинских и иных средств» внести следующие изменения:</w:t>
      </w:r>
    </w:p>
    <w:p w:rsidR="003B7196" w:rsidRDefault="003B7196" w:rsidP="003B7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3B7196" w:rsidRPr="001D0B6C" w:rsidRDefault="003B7196" w:rsidP="003B7196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Запасы материально-технических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:rsidR="003B7196" w:rsidRDefault="003B7196" w:rsidP="003B7196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 Запасы продовольственных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крупы, муку, мясные, рыбные и растительные консервы, соль, сахар, чай и другие продукты</w:t>
      </w:r>
      <w:r>
        <w:rPr>
          <w:sz w:val="28"/>
          <w:szCs w:val="28"/>
        </w:rPr>
        <w:t>.</w:t>
      </w:r>
    </w:p>
    <w:p w:rsidR="003B7196" w:rsidRPr="001D0B6C" w:rsidRDefault="003B7196" w:rsidP="003B7196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 Запасы медицинских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лекарственные препараты, медицинские изделия.</w:t>
      </w:r>
    </w:p>
    <w:p w:rsidR="003B7196" w:rsidRDefault="003B7196" w:rsidP="003B7196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lastRenderedPageBreak/>
        <w:t>Запасы иных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вещевое имущество, средства связи и оповещения, отдельные виды топлива</w:t>
      </w:r>
      <w:r>
        <w:rPr>
          <w:sz w:val="28"/>
          <w:szCs w:val="28"/>
        </w:rPr>
        <w:t>, спички, табачные изделия, свечи и</w:t>
      </w:r>
      <w:r w:rsidRPr="001D0B6C">
        <w:rPr>
          <w:sz w:val="28"/>
          <w:szCs w:val="28"/>
        </w:rPr>
        <w:t xml:space="preserve"> другие средства.</w:t>
      </w:r>
    </w:p>
    <w:p w:rsidR="003B7196" w:rsidRDefault="003B7196" w:rsidP="003B7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3B7196" w:rsidRDefault="003B7196" w:rsidP="003B7196">
      <w:pPr>
        <w:ind w:firstLine="708"/>
        <w:jc w:val="both"/>
        <w:rPr>
          <w:color w:val="auto"/>
          <w:sz w:val="28"/>
          <w:szCs w:val="28"/>
        </w:rPr>
      </w:pPr>
      <w:r w:rsidRPr="00097417">
        <w:rPr>
          <w:color w:val="auto"/>
          <w:sz w:val="28"/>
          <w:szCs w:val="28"/>
        </w:rPr>
        <w:t xml:space="preserve">Номенклатура и объемы запасов определяются </w:t>
      </w:r>
      <w:r>
        <w:rPr>
          <w:color w:val="auto"/>
          <w:sz w:val="28"/>
          <w:szCs w:val="28"/>
        </w:rPr>
        <w:t xml:space="preserve">администрацией Новосильского района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 последствий стихийных бедствий. </w:t>
      </w:r>
    </w:p>
    <w:p w:rsidR="003B7196" w:rsidRPr="00097417" w:rsidRDefault="003B7196" w:rsidP="003B7196">
      <w:pPr>
        <w:ind w:firstLine="708"/>
        <w:jc w:val="both"/>
        <w:rPr>
          <w:color w:val="auto"/>
          <w:sz w:val="28"/>
          <w:szCs w:val="28"/>
        </w:rPr>
      </w:pPr>
      <w:r w:rsidRPr="00D27FFD">
        <w:rPr>
          <w:color w:val="auto"/>
          <w:sz w:val="28"/>
          <w:szCs w:val="28"/>
        </w:rPr>
        <w:t>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 на территории Новосильского района.</w:t>
      </w:r>
      <w:r w:rsidRPr="00097417">
        <w:rPr>
          <w:color w:val="auto"/>
          <w:sz w:val="28"/>
          <w:szCs w:val="28"/>
        </w:rPr>
        <w:t xml:space="preserve"> </w:t>
      </w:r>
    </w:p>
    <w:p w:rsidR="003B7196" w:rsidRPr="00AA70E5" w:rsidRDefault="003B7196" w:rsidP="00AA7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запасов для обеспечения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организаций, а также планом гражданской обороны и защиты населения Новосильского района.</w:t>
      </w:r>
    </w:p>
    <w:p w:rsidR="000E6C83" w:rsidRDefault="00AA70E5">
      <w:pPr>
        <w:pStyle w:val="ConsPlusNormal"/>
        <w:ind w:firstLine="540"/>
        <w:jc w:val="both"/>
      </w:pPr>
      <w:r>
        <w:t>2</w:t>
      </w:r>
      <w:r w:rsidR="000E6C83">
        <w:t xml:space="preserve">. </w:t>
      </w:r>
      <w:proofErr w:type="gramStart"/>
      <w:r w:rsidR="000E6C83">
        <w:t>Контроль за</w:t>
      </w:r>
      <w:proofErr w:type="gramEnd"/>
      <w:r w:rsidR="000E6C83">
        <w:t xml:space="preserve"> исполнением настоящего постановления возложить на первого заместителя </w:t>
      </w:r>
      <w:r w:rsidR="00CD7ECE">
        <w:t>Г</w:t>
      </w:r>
      <w:r w:rsidR="000E6C83">
        <w:t xml:space="preserve">лавы администрации </w:t>
      </w:r>
      <w:r w:rsidR="006F75CE">
        <w:t>Новосильского района</w:t>
      </w:r>
      <w:r w:rsidR="005C7137">
        <w:t>.</w:t>
      </w:r>
      <w:r w:rsidR="006F75CE">
        <w:t xml:space="preserve"> </w:t>
      </w:r>
      <w:r w:rsidR="008F7BF0">
        <w:br/>
      </w:r>
    </w:p>
    <w:p w:rsidR="000E6C83" w:rsidRDefault="000E6C83" w:rsidP="00C44B36">
      <w:pPr>
        <w:pStyle w:val="ConsPlusNormal"/>
      </w:pPr>
    </w:p>
    <w:p w:rsidR="000F6BBE" w:rsidRDefault="000F6BBE" w:rsidP="00C44B36">
      <w:pPr>
        <w:pStyle w:val="ConsPlusNormal"/>
      </w:pPr>
    </w:p>
    <w:p w:rsidR="000F6BBE" w:rsidRDefault="000F6BBE" w:rsidP="00C44B36">
      <w:pPr>
        <w:pStyle w:val="ConsPlusNormal"/>
      </w:pPr>
    </w:p>
    <w:p w:rsidR="000F6BBE" w:rsidRDefault="000F6BBE" w:rsidP="00C44B36">
      <w:pPr>
        <w:pStyle w:val="ConsPlusNormal"/>
      </w:pPr>
    </w:p>
    <w:p w:rsidR="000F6BBE" w:rsidRDefault="000F6BBE" w:rsidP="00C44B36">
      <w:pPr>
        <w:pStyle w:val="ConsPlusNormal"/>
      </w:pPr>
    </w:p>
    <w:p w:rsidR="000F6BBE" w:rsidRDefault="000F6BBE" w:rsidP="00C44B36">
      <w:pPr>
        <w:pStyle w:val="ConsPlusNormal"/>
      </w:pPr>
    </w:p>
    <w:p w:rsidR="000F6BBE" w:rsidRDefault="000F6BBE" w:rsidP="00C44B36">
      <w:pPr>
        <w:pStyle w:val="ConsPlusNormal"/>
      </w:pPr>
    </w:p>
    <w:p w:rsidR="008F7BF0" w:rsidRDefault="008F7BF0" w:rsidP="00C44B36">
      <w:pPr>
        <w:pStyle w:val="ConsPlusNormal"/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4308"/>
        <w:gridCol w:w="1920"/>
        <w:gridCol w:w="3190"/>
      </w:tblGrid>
      <w:tr w:rsidR="00FD577A" w:rsidTr="00570DA9">
        <w:tc>
          <w:tcPr>
            <w:tcW w:w="4308" w:type="dxa"/>
          </w:tcPr>
          <w:p w:rsidR="00FD577A" w:rsidRDefault="009F3389" w:rsidP="009F3389">
            <w:pPr>
              <w:pStyle w:val="ConsPlusNormal"/>
              <w:suppressAutoHyphens/>
            </w:pPr>
            <w:r>
              <w:t xml:space="preserve">И.о. </w:t>
            </w:r>
            <w:r w:rsidR="008F132D">
              <w:t>Глав</w:t>
            </w:r>
            <w:r>
              <w:t>ы</w:t>
            </w:r>
            <w:r w:rsidR="008F132D">
              <w:t xml:space="preserve"> </w:t>
            </w:r>
            <w:r>
              <w:t xml:space="preserve">администрации </w:t>
            </w:r>
            <w:r w:rsidR="008F132D">
              <w:t xml:space="preserve">Новосильского района </w:t>
            </w:r>
            <w:r>
              <w:t xml:space="preserve">                                                               </w:t>
            </w:r>
          </w:p>
        </w:tc>
        <w:tc>
          <w:tcPr>
            <w:tcW w:w="1920" w:type="dxa"/>
          </w:tcPr>
          <w:p w:rsidR="00FD577A" w:rsidRDefault="009F3389" w:rsidP="00BD763A">
            <w:pPr>
              <w:pStyle w:val="ConsPlusNormal"/>
              <w:suppressAutoHyphens/>
            </w:pPr>
            <w:r>
              <w:t xml:space="preserve">                            </w:t>
            </w:r>
          </w:p>
          <w:p w:rsidR="009F3389" w:rsidRDefault="009F3389" w:rsidP="00BD763A">
            <w:pPr>
              <w:pStyle w:val="ConsPlusNormal"/>
              <w:suppressAutoHyphens/>
            </w:pPr>
          </w:p>
          <w:p w:rsidR="009F3389" w:rsidRDefault="009F3389" w:rsidP="00BD763A">
            <w:pPr>
              <w:pStyle w:val="ConsPlusNormal"/>
              <w:suppressAutoHyphens/>
            </w:pPr>
          </w:p>
        </w:tc>
        <w:tc>
          <w:tcPr>
            <w:tcW w:w="3190" w:type="dxa"/>
            <w:vAlign w:val="center"/>
          </w:tcPr>
          <w:p w:rsidR="008F132D" w:rsidRDefault="009F3389" w:rsidP="009F3389">
            <w:pPr>
              <w:pStyle w:val="ConsPlusNormal"/>
              <w:suppressAutoHyphens/>
            </w:pPr>
            <w:r>
              <w:t xml:space="preserve">        Ю.В. Трусов</w:t>
            </w:r>
          </w:p>
        </w:tc>
      </w:tr>
    </w:tbl>
    <w:p w:rsidR="00C173E1" w:rsidRDefault="00DF7D3F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52574">
        <w:br w:type="page"/>
      </w:r>
      <w:r w:rsidR="00C173E1"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подготовлен </w:t>
      </w:r>
    </w:p>
    <w:p w:rsidR="00C173E1" w:rsidRDefault="009F3389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C173E1">
        <w:rPr>
          <w:rFonts w:ascii="Times New Roman" w:hAnsi="Times New Roman" w:cs="Times New Roman"/>
          <w:sz w:val="24"/>
          <w:szCs w:val="24"/>
        </w:rPr>
        <w:t xml:space="preserve">специалистом  по </w:t>
      </w:r>
      <w:r>
        <w:rPr>
          <w:rFonts w:ascii="Times New Roman" w:hAnsi="Times New Roman" w:cs="Times New Roman"/>
          <w:sz w:val="24"/>
          <w:szCs w:val="24"/>
        </w:rPr>
        <w:t>делам ГО ЧС</w:t>
      </w:r>
      <w:r w:rsidR="00C173E1">
        <w:rPr>
          <w:rFonts w:ascii="Times New Roman" w:hAnsi="Times New Roman" w:cs="Times New Roman"/>
          <w:sz w:val="24"/>
          <w:szCs w:val="24"/>
        </w:rPr>
        <w:tab/>
        <w:t xml:space="preserve">          _____________       </w:t>
      </w:r>
      <w:r>
        <w:rPr>
          <w:rFonts w:ascii="Times New Roman" w:hAnsi="Times New Roman" w:cs="Times New Roman"/>
          <w:sz w:val="24"/>
          <w:szCs w:val="24"/>
        </w:rPr>
        <w:t>И.С. Быковской</w:t>
      </w:r>
    </w:p>
    <w:p w:rsidR="00C173E1" w:rsidRDefault="009F3389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173E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173E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73E1">
        <w:rPr>
          <w:rFonts w:ascii="Times New Roman" w:hAnsi="Times New Roman" w:cs="Times New Roman"/>
          <w:sz w:val="24"/>
          <w:szCs w:val="24"/>
        </w:rPr>
        <w:t>г.</w:t>
      </w: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F3389" w:rsidRDefault="009F3389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F3389" w:rsidRDefault="009F3389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F3389" w:rsidRDefault="009F3389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F3389" w:rsidRPr="00AF2641" w:rsidRDefault="009F3389" w:rsidP="009F3389">
      <w:r w:rsidRPr="00AF2641">
        <w:t>Начальник отдела организационно-</w:t>
      </w:r>
    </w:p>
    <w:p w:rsidR="009F3389" w:rsidRPr="00AF2641" w:rsidRDefault="009F3389" w:rsidP="009F3389">
      <w:r w:rsidRPr="00AF2641">
        <w:t>контрольной работы и делопроизводства</w:t>
      </w:r>
    </w:p>
    <w:p w:rsidR="009F3389" w:rsidRPr="00AF2641" w:rsidRDefault="009F3389" w:rsidP="009F3389">
      <w:r w:rsidRPr="00AF2641">
        <w:t xml:space="preserve">администрации района                                          ___________           А.Н. </w:t>
      </w:r>
      <w:proofErr w:type="spellStart"/>
      <w:r w:rsidRPr="00AF2641">
        <w:t>Слободчикова</w:t>
      </w:r>
      <w:proofErr w:type="spellEnd"/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правового обеспечения</w:t>
      </w: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муниципального контроля </w:t>
      </w: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ab/>
        <w:t>А.Н. Ильченко</w:t>
      </w: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173E1" w:rsidRDefault="00C173E1" w:rsidP="00C173E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E6C83" w:rsidRPr="000B6FD8" w:rsidRDefault="00BB0EFE" w:rsidP="00BB0EFE">
      <w:pPr>
        <w:pStyle w:val="ConsPlusNormal"/>
        <w:ind w:left="4248"/>
        <w:jc w:val="center"/>
        <w:outlineLvl w:val="0"/>
        <w:rPr>
          <w:sz w:val="24"/>
          <w:szCs w:val="24"/>
        </w:rPr>
      </w:pPr>
      <w:r w:rsidRPr="000B6FD8">
        <w:rPr>
          <w:sz w:val="24"/>
          <w:szCs w:val="24"/>
        </w:rPr>
        <w:t xml:space="preserve"> </w:t>
      </w:r>
    </w:p>
    <w:sectPr w:rsidR="000E6C83" w:rsidRPr="000B6FD8" w:rsidSect="008F7BF0">
      <w:pgSz w:w="11905" w:h="16836"/>
      <w:pgMar w:top="1134" w:right="851" w:bottom="1134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BBC"/>
    <w:multiLevelType w:val="hybridMultilevel"/>
    <w:tmpl w:val="AECC4E0A"/>
    <w:lvl w:ilvl="0" w:tplc="EBACE8BC">
      <w:start w:val="1"/>
      <w:numFmt w:val="decimal"/>
      <w:lvlText w:val="%1."/>
      <w:lvlJc w:val="center"/>
      <w:pPr>
        <w:tabs>
          <w:tab w:val="num" w:pos="227"/>
        </w:tabs>
        <w:ind w:left="567" w:hanging="27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73BE7"/>
    <w:multiLevelType w:val="hybridMultilevel"/>
    <w:tmpl w:val="7406A8FC"/>
    <w:lvl w:ilvl="0" w:tplc="0CC423E2">
      <w:start w:val="1"/>
      <w:numFmt w:val="decimal"/>
      <w:lvlText w:val="%1."/>
      <w:lvlJc w:val="right"/>
      <w:pPr>
        <w:tabs>
          <w:tab w:val="num" w:pos="227"/>
        </w:tabs>
        <w:ind w:left="56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03F76"/>
    <w:multiLevelType w:val="hybridMultilevel"/>
    <w:tmpl w:val="8B68B35A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27AA9"/>
    <w:multiLevelType w:val="multilevel"/>
    <w:tmpl w:val="8B68B35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31044"/>
    <w:multiLevelType w:val="hybridMultilevel"/>
    <w:tmpl w:val="8B1A0440"/>
    <w:lvl w:ilvl="0" w:tplc="A2B815BC">
      <w:start w:val="1"/>
      <w:numFmt w:val="decimal"/>
      <w:lvlText w:val="%1."/>
      <w:lvlJc w:val="center"/>
      <w:pPr>
        <w:tabs>
          <w:tab w:val="num" w:pos="0"/>
        </w:tabs>
        <w:ind w:left="624" w:hanging="2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24B2"/>
    <w:multiLevelType w:val="multilevel"/>
    <w:tmpl w:val="7406A8FC"/>
    <w:lvl w:ilvl="0">
      <w:start w:val="1"/>
      <w:numFmt w:val="decimal"/>
      <w:lvlText w:val="%1."/>
      <w:lvlJc w:val="right"/>
      <w:pPr>
        <w:tabs>
          <w:tab w:val="num" w:pos="227"/>
        </w:tabs>
        <w:ind w:left="56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4C58"/>
    <w:multiLevelType w:val="multilevel"/>
    <w:tmpl w:val="3CB2DA4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A617F"/>
    <w:multiLevelType w:val="hybridMultilevel"/>
    <w:tmpl w:val="137AAD40"/>
    <w:lvl w:ilvl="0" w:tplc="A53A48A8">
      <w:start w:val="1"/>
      <w:numFmt w:val="decimal"/>
      <w:lvlText w:val="%1."/>
      <w:lvlJc w:val="right"/>
      <w:pPr>
        <w:tabs>
          <w:tab w:val="num" w:pos="227"/>
        </w:tabs>
        <w:ind w:left="51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C"/>
    <w:multiLevelType w:val="hybridMultilevel"/>
    <w:tmpl w:val="D8CCA680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45AAB"/>
    <w:multiLevelType w:val="hybridMultilevel"/>
    <w:tmpl w:val="35BA8972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803F3"/>
    <w:multiLevelType w:val="hybridMultilevel"/>
    <w:tmpl w:val="3CB2DA4E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6753A"/>
    <w:multiLevelType w:val="hybridMultilevel"/>
    <w:tmpl w:val="F0E07BF6"/>
    <w:lvl w:ilvl="0" w:tplc="40847BA2">
      <w:start w:val="1"/>
      <w:numFmt w:val="decimal"/>
      <w:lvlText w:val="%1."/>
      <w:lvlJc w:val="right"/>
      <w:pPr>
        <w:tabs>
          <w:tab w:val="num" w:pos="227"/>
        </w:tabs>
        <w:ind w:left="51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131FC1"/>
    <w:multiLevelType w:val="multilevel"/>
    <w:tmpl w:val="0E9484D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72286"/>
    <w:multiLevelType w:val="multilevel"/>
    <w:tmpl w:val="8B1A0440"/>
    <w:lvl w:ilvl="0">
      <w:start w:val="1"/>
      <w:numFmt w:val="decimal"/>
      <w:lvlText w:val="%1."/>
      <w:lvlJc w:val="center"/>
      <w:pPr>
        <w:tabs>
          <w:tab w:val="num" w:pos="0"/>
        </w:tabs>
        <w:ind w:left="624" w:hanging="2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22866"/>
    <w:multiLevelType w:val="hybridMultilevel"/>
    <w:tmpl w:val="107CA7C4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E"/>
    <w:rsid w:val="00005B2F"/>
    <w:rsid w:val="00016FEF"/>
    <w:rsid w:val="000349F8"/>
    <w:rsid w:val="000500E7"/>
    <w:rsid w:val="00077417"/>
    <w:rsid w:val="00080533"/>
    <w:rsid w:val="000876D8"/>
    <w:rsid w:val="000B6FD8"/>
    <w:rsid w:val="000C669C"/>
    <w:rsid w:val="000E6C83"/>
    <w:rsid w:val="000F50D7"/>
    <w:rsid w:val="000F6BBE"/>
    <w:rsid w:val="000F7374"/>
    <w:rsid w:val="00107DB7"/>
    <w:rsid w:val="00111174"/>
    <w:rsid w:val="00122176"/>
    <w:rsid w:val="0016050B"/>
    <w:rsid w:val="00160582"/>
    <w:rsid w:val="00162FCC"/>
    <w:rsid w:val="00164D45"/>
    <w:rsid w:val="00172306"/>
    <w:rsid w:val="00174A25"/>
    <w:rsid w:val="00185FA3"/>
    <w:rsid w:val="0018703A"/>
    <w:rsid w:val="00190C51"/>
    <w:rsid w:val="00192F61"/>
    <w:rsid w:val="00193E63"/>
    <w:rsid w:val="001A1EA9"/>
    <w:rsid w:val="001A6842"/>
    <w:rsid w:val="001A7DCB"/>
    <w:rsid w:val="001B4009"/>
    <w:rsid w:val="001B6ABC"/>
    <w:rsid w:val="00204A3D"/>
    <w:rsid w:val="0021065C"/>
    <w:rsid w:val="00215C08"/>
    <w:rsid w:val="0022347C"/>
    <w:rsid w:val="00223F3B"/>
    <w:rsid w:val="00235B18"/>
    <w:rsid w:val="002379BF"/>
    <w:rsid w:val="00246845"/>
    <w:rsid w:val="002509B1"/>
    <w:rsid w:val="0025669F"/>
    <w:rsid w:val="00257F27"/>
    <w:rsid w:val="00281A55"/>
    <w:rsid w:val="002953C4"/>
    <w:rsid w:val="00296712"/>
    <w:rsid w:val="002B4D85"/>
    <w:rsid w:val="002B50F2"/>
    <w:rsid w:val="002D2642"/>
    <w:rsid w:val="002D4F7E"/>
    <w:rsid w:val="002E06D9"/>
    <w:rsid w:val="002E5710"/>
    <w:rsid w:val="00307F4F"/>
    <w:rsid w:val="003104A1"/>
    <w:rsid w:val="00321005"/>
    <w:rsid w:val="0032599A"/>
    <w:rsid w:val="00353CEC"/>
    <w:rsid w:val="003658F2"/>
    <w:rsid w:val="00391F62"/>
    <w:rsid w:val="003B52F5"/>
    <w:rsid w:val="003B7196"/>
    <w:rsid w:val="003C05C0"/>
    <w:rsid w:val="00417983"/>
    <w:rsid w:val="00433E5D"/>
    <w:rsid w:val="0043468F"/>
    <w:rsid w:val="004618B1"/>
    <w:rsid w:val="004632B0"/>
    <w:rsid w:val="0047635B"/>
    <w:rsid w:val="00486CDE"/>
    <w:rsid w:val="00490618"/>
    <w:rsid w:val="00492083"/>
    <w:rsid w:val="00493F29"/>
    <w:rsid w:val="00494612"/>
    <w:rsid w:val="004D3796"/>
    <w:rsid w:val="004D53B0"/>
    <w:rsid w:val="00505B13"/>
    <w:rsid w:val="00506513"/>
    <w:rsid w:val="00515004"/>
    <w:rsid w:val="005409F2"/>
    <w:rsid w:val="005535EB"/>
    <w:rsid w:val="00556CA9"/>
    <w:rsid w:val="00563B93"/>
    <w:rsid w:val="00567835"/>
    <w:rsid w:val="00570DA9"/>
    <w:rsid w:val="00580B02"/>
    <w:rsid w:val="00590750"/>
    <w:rsid w:val="005C3A61"/>
    <w:rsid w:val="005C7137"/>
    <w:rsid w:val="005E7A78"/>
    <w:rsid w:val="005F3430"/>
    <w:rsid w:val="0060202E"/>
    <w:rsid w:val="00611732"/>
    <w:rsid w:val="00611DE0"/>
    <w:rsid w:val="00627A7B"/>
    <w:rsid w:val="00630C6C"/>
    <w:rsid w:val="00637C0F"/>
    <w:rsid w:val="0064082C"/>
    <w:rsid w:val="00641852"/>
    <w:rsid w:val="00653BBC"/>
    <w:rsid w:val="00661EA8"/>
    <w:rsid w:val="00665628"/>
    <w:rsid w:val="00692158"/>
    <w:rsid w:val="00694613"/>
    <w:rsid w:val="006A046E"/>
    <w:rsid w:val="006B145E"/>
    <w:rsid w:val="006B75A1"/>
    <w:rsid w:val="006D1901"/>
    <w:rsid w:val="006D2F38"/>
    <w:rsid w:val="006E5B25"/>
    <w:rsid w:val="006F75CE"/>
    <w:rsid w:val="0071211E"/>
    <w:rsid w:val="00720BD1"/>
    <w:rsid w:val="00740EF8"/>
    <w:rsid w:val="007930E9"/>
    <w:rsid w:val="007A61B1"/>
    <w:rsid w:val="007B0E36"/>
    <w:rsid w:val="007D2692"/>
    <w:rsid w:val="007F71B6"/>
    <w:rsid w:val="00801586"/>
    <w:rsid w:val="00815B09"/>
    <w:rsid w:val="00815B71"/>
    <w:rsid w:val="00820784"/>
    <w:rsid w:val="00825A77"/>
    <w:rsid w:val="008442F6"/>
    <w:rsid w:val="0085207E"/>
    <w:rsid w:val="008544F3"/>
    <w:rsid w:val="00873E6F"/>
    <w:rsid w:val="00882EE9"/>
    <w:rsid w:val="00884495"/>
    <w:rsid w:val="008905F3"/>
    <w:rsid w:val="008A2F7A"/>
    <w:rsid w:val="008B275E"/>
    <w:rsid w:val="008B343E"/>
    <w:rsid w:val="008C2E62"/>
    <w:rsid w:val="008C3498"/>
    <w:rsid w:val="008F132D"/>
    <w:rsid w:val="008F2319"/>
    <w:rsid w:val="008F4006"/>
    <w:rsid w:val="008F45AF"/>
    <w:rsid w:val="008F7BF0"/>
    <w:rsid w:val="00904B76"/>
    <w:rsid w:val="00923960"/>
    <w:rsid w:val="00937D16"/>
    <w:rsid w:val="00956691"/>
    <w:rsid w:val="00983A06"/>
    <w:rsid w:val="00986881"/>
    <w:rsid w:val="00996EA5"/>
    <w:rsid w:val="009B0EE7"/>
    <w:rsid w:val="009B71A4"/>
    <w:rsid w:val="009C21EB"/>
    <w:rsid w:val="009E5E82"/>
    <w:rsid w:val="009F3389"/>
    <w:rsid w:val="00A00A7F"/>
    <w:rsid w:val="00A229C9"/>
    <w:rsid w:val="00A25537"/>
    <w:rsid w:val="00A33999"/>
    <w:rsid w:val="00A5260A"/>
    <w:rsid w:val="00A5391C"/>
    <w:rsid w:val="00A677FB"/>
    <w:rsid w:val="00A70977"/>
    <w:rsid w:val="00A73D1D"/>
    <w:rsid w:val="00AA70E5"/>
    <w:rsid w:val="00AB1A29"/>
    <w:rsid w:val="00AB66CA"/>
    <w:rsid w:val="00AD27A1"/>
    <w:rsid w:val="00AE35E1"/>
    <w:rsid w:val="00AE6A37"/>
    <w:rsid w:val="00B04260"/>
    <w:rsid w:val="00B1173E"/>
    <w:rsid w:val="00B26845"/>
    <w:rsid w:val="00B574EB"/>
    <w:rsid w:val="00B76E07"/>
    <w:rsid w:val="00B83CBC"/>
    <w:rsid w:val="00B83F75"/>
    <w:rsid w:val="00B84737"/>
    <w:rsid w:val="00B86A37"/>
    <w:rsid w:val="00B900B6"/>
    <w:rsid w:val="00B933FC"/>
    <w:rsid w:val="00B94985"/>
    <w:rsid w:val="00BA65BA"/>
    <w:rsid w:val="00BB0EFE"/>
    <w:rsid w:val="00BB22A5"/>
    <w:rsid w:val="00BB5A65"/>
    <w:rsid w:val="00BC623F"/>
    <w:rsid w:val="00BD763A"/>
    <w:rsid w:val="00BD7D0C"/>
    <w:rsid w:val="00C005E3"/>
    <w:rsid w:val="00C173E1"/>
    <w:rsid w:val="00C22FEF"/>
    <w:rsid w:val="00C44B36"/>
    <w:rsid w:val="00C52574"/>
    <w:rsid w:val="00C74931"/>
    <w:rsid w:val="00C87CBC"/>
    <w:rsid w:val="00C91BF1"/>
    <w:rsid w:val="00CD2C1C"/>
    <w:rsid w:val="00CD7ECE"/>
    <w:rsid w:val="00D03040"/>
    <w:rsid w:val="00D113DB"/>
    <w:rsid w:val="00D23ADC"/>
    <w:rsid w:val="00D27D70"/>
    <w:rsid w:val="00D406A4"/>
    <w:rsid w:val="00D470E7"/>
    <w:rsid w:val="00D56E59"/>
    <w:rsid w:val="00D64D04"/>
    <w:rsid w:val="00D720CB"/>
    <w:rsid w:val="00D92170"/>
    <w:rsid w:val="00DC2C1A"/>
    <w:rsid w:val="00DC7B9D"/>
    <w:rsid w:val="00DD30C1"/>
    <w:rsid w:val="00DD782B"/>
    <w:rsid w:val="00DF5624"/>
    <w:rsid w:val="00DF7D3F"/>
    <w:rsid w:val="00E22487"/>
    <w:rsid w:val="00E23259"/>
    <w:rsid w:val="00E23568"/>
    <w:rsid w:val="00E26464"/>
    <w:rsid w:val="00E608DF"/>
    <w:rsid w:val="00E62B15"/>
    <w:rsid w:val="00E7230C"/>
    <w:rsid w:val="00E87773"/>
    <w:rsid w:val="00EB6A4E"/>
    <w:rsid w:val="00EC21BE"/>
    <w:rsid w:val="00EC4086"/>
    <w:rsid w:val="00EC70E7"/>
    <w:rsid w:val="00ED5ACC"/>
    <w:rsid w:val="00EE2180"/>
    <w:rsid w:val="00F015AE"/>
    <w:rsid w:val="00F15AF1"/>
    <w:rsid w:val="00F15DCC"/>
    <w:rsid w:val="00F17DF4"/>
    <w:rsid w:val="00F24DE1"/>
    <w:rsid w:val="00F33B14"/>
    <w:rsid w:val="00F514FF"/>
    <w:rsid w:val="00F618E0"/>
    <w:rsid w:val="00F70E85"/>
    <w:rsid w:val="00F725A0"/>
    <w:rsid w:val="00F742E1"/>
    <w:rsid w:val="00F96396"/>
    <w:rsid w:val="00FA0566"/>
    <w:rsid w:val="00FC0CEB"/>
    <w:rsid w:val="00FC2C12"/>
    <w:rsid w:val="00FC5F76"/>
    <w:rsid w:val="00FD0996"/>
    <w:rsid w:val="00FD577A"/>
    <w:rsid w:val="00FD5A01"/>
    <w:rsid w:val="00FF0C06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C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locked/>
    <w:rsid w:val="00983A06"/>
    <w:pPr>
      <w:keepNext/>
      <w:shd w:val="clear" w:color="auto" w:fill="FFFFFF"/>
      <w:suppressAutoHyphens w:val="0"/>
      <w:autoSpaceDE w:val="0"/>
      <w:autoSpaceDN w:val="0"/>
      <w:adjustRightInd w:val="0"/>
      <w:spacing w:line="326" w:lineRule="exact"/>
      <w:ind w:left="4862"/>
      <w:outlineLvl w:val="0"/>
    </w:pPr>
    <w:rPr>
      <w:rFonts w:eastAsia="Times New Roman"/>
      <w:spacing w:val="-2"/>
      <w:kern w:val="0"/>
      <w:sz w:val="28"/>
      <w:szCs w:val="28"/>
      <w:lang w:eastAsia="ru-RU"/>
    </w:rPr>
  </w:style>
  <w:style w:type="paragraph" w:styleId="2">
    <w:name w:val="heading 2"/>
    <w:basedOn w:val="a"/>
    <w:next w:val="a"/>
    <w:qFormat/>
    <w:locked/>
    <w:rsid w:val="00E23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4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B6A4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EB6A4E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locked/>
    <w:rsid w:val="00FD57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83A06"/>
    <w:pPr>
      <w:suppressAutoHyphens w:val="0"/>
    </w:pPr>
    <w:rPr>
      <w:rFonts w:ascii="Consultant" w:eastAsia="Times New Roman" w:hAnsi="Consultant"/>
      <w:snapToGrid w:val="0"/>
      <w:color w:val="auto"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8C2E62"/>
    <w:rPr>
      <w:sz w:val="23"/>
      <w:szCs w:val="23"/>
      <w:lang w:bidi="ar-SA"/>
    </w:rPr>
  </w:style>
  <w:style w:type="paragraph" w:styleId="a5">
    <w:name w:val="Body Text"/>
    <w:basedOn w:val="a"/>
    <w:link w:val="a4"/>
    <w:rsid w:val="008C2E62"/>
    <w:pPr>
      <w:shd w:val="clear" w:color="auto" w:fill="FFFFFF"/>
      <w:suppressAutoHyphens w:val="0"/>
      <w:spacing w:before="60" w:after="240" w:line="240" w:lineRule="atLeast"/>
      <w:jc w:val="center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pj">
    <w:name w:val="pj"/>
    <w:basedOn w:val="a"/>
    <w:rsid w:val="00A7097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rsid w:val="00193E63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93E63"/>
    <w:rPr>
      <w:rFonts w:ascii="Courier" w:eastAsia="Times New Roman" w:hAnsi="Courier"/>
      <w:sz w:val="22"/>
    </w:rPr>
  </w:style>
  <w:style w:type="character" w:customStyle="1" w:styleId="a8">
    <w:name w:val="Гипертекстовая ссылка"/>
    <w:basedOn w:val="a0"/>
    <w:uiPriority w:val="99"/>
    <w:rsid w:val="00193E63"/>
    <w:rPr>
      <w:rFonts w:cs="Times New Roman"/>
      <w:color w:val="106BBE"/>
    </w:rPr>
  </w:style>
  <w:style w:type="paragraph" w:styleId="a9">
    <w:name w:val="Balloon Text"/>
    <w:basedOn w:val="a"/>
    <w:link w:val="aa"/>
    <w:rsid w:val="00C00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05E3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character" w:customStyle="1" w:styleId="ab">
    <w:name w:val="Цветовое выделение"/>
    <w:rsid w:val="006E5B25"/>
    <w:rPr>
      <w:b/>
      <w:bCs/>
      <w:color w:val="26282F"/>
      <w:sz w:val="26"/>
      <w:szCs w:val="26"/>
    </w:rPr>
  </w:style>
  <w:style w:type="paragraph" w:styleId="ac">
    <w:name w:val="List Paragraph"/>
    <w:basedOn w:val="a"/>
    <w:uiPriority w:val="34"/>
    <w:qFormat/>
    <w:rsid w:val="003B7196"/>
    <w:pPr>
      <w:ind w:left="720"/>
      <w:contextualSpacing/>
    </w:pPr>
  </w:style>
  <w:style w:type="paragraph" w:styleId="ad">
    <w:name w:val="Plain Text"/>
    <w:basedOn w:val="a"/>
    <w:link w:val="ae"/>
    <w:unhideWhenUsed/>
    <w:rsid w:val="00C173E1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173E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C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locked/>
    <w:rsid w:val="00983A06"/>
    <w:pPr>
      <w:keepNext/>
      <w:shd w:val="clear" w:color="auto" w:fill="FFFFFF"/>
      <w:suppressAutoHyphens w:val="0"/>
      <w:autoSpaceDE w:val="0"/>
      <w:autoSpaceDN w:val="0"/>
      <w:adjustRightInd w:val="0"/>
      <w:spacing w:line="326" w:lineRule="exact"/>
      <w:ind w:left="4862"/>
      <w:outlineLvl w:val="0"/>
    </w:pPr>
    <w:rPr>
      <w:rFonts w:eastAsia="Times New Roman"/>
      <w:spacing w:val="-2"/>
      <w:kern w:val="0"/>
      <w:sz w:val="28"/>
      <w:szCs w:val="28"/>
      <w:lang w:eastAsia="ru-RU"/>
    </w:rPr>
  </w:style>
  <w:style w:type="paragraph" w:styleId="2">
    <w:name w:val="heading 2"/>
    <w:basedOn w:val="a"/>
    <w:next w:val="a"/>
    <w:qFormat/>
    <w:locked/>
    <w:rsid w:val="00E23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4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B6A4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EB6A4E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locked/>
    <w:rsid w:val="00FD57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83A06"/>
    <w:pPr>
      <w:suppressAutoHyphens w:val="0"/>
    </w:pPr>
    <w:rPr>
      <w:rFonts w:ascii="Consultant" w:eastAsia="Times New Roman" w:hAnsi="Consultant"/>
      <w:snapToGrid w:val="0"/>
      <w:color w:val="auto"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8C2E62"/>
    <w:rPr>
      <w:sz w:val="23"/>
      <w:szCs w:val="23"/>
      <w:lang w:bidi="ar-SA"/>
    </w:rPr>
  </w:style>
  <w:style w:type="paragraph" w:styleId="a5">
    <w:name w:val="Body Text"/>
    <w:basedOn w:val="a"/>
    <w:link w:val="a4"/>
    <w:rsid w:val="008C2E62"/>
    <w:pPr>
      <w:shd w:val="clear" w:color="auto" w:fill="FFFFFF"/>
      <w:suppressAutoHyphens w:val="0"/>
      <w:spacing w:before="60" w:after="240" w:line="240" w:lineRule="atLeast"/>
      <w:jc w:val="center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pj">
    <w:name w:val="pj"/>
    <w:basedOn w:val="a"/>
    <w:rsid w:val="00A7097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rsid w:val="00193E63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93E63"/>
    <w:rPr>
      <w:rFonts w:ascii="Courier" w:eastAsia="Times New Roman" w:hAnsi="Courier"/>
      <w:sz w:val="22"/>
    </w:rPr>
  </w:style>
  <w:style w:type="character" w:customStyle="1" w:styleId="a8">
    <w:name w:val="Гипертекстовая ссылка"/>
    <w:basedOn w:val="a0"/>
    <w:uiPriority w:val="99"/>
    <w:rsid w:val="00193E63"/>
    <w:rPr>
      <w:rFonts w:cs="Times New Roman"/>
      <w:color w:val="106BBE"/>
    </w:rPr>
  </w:style>
  <w:style w:type="paragraph" w:styleId="a9">
    <w:name w:val="Balloon Text"/>
    <w:basedOn w:val="a"/>
    <w:link w:val="aa"/>
    <w:rsid w:val="00C00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05E3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character" w:customStyle="1" w:styleId="ab">
    <w:name w:val="Цветовое выделение"/>
    <w:rsid w:val="006E5B25"/>
    <w:rPr>
      <w:b/>
      <w:bCs/>
      <w:color w:val="26282F"/>
      <w:sz w:val="26"/>
      <w:szCs w:val="26"/>
    </w:rPr>
  </w:style>
  <w:style w:type="paragraph" w:styleId="ac">
    <w:name w:val="List Paragraph"/>
    <w:basedOn w:val="a"/>
    <w:uiPriority w:val="34"/>
    <w:qFormat/>
    <w:rsid w:val="003B7196"/>
    <w:pPr>
      <w:ind w:left="720"/>
      <w:contextualSpacing/>
    </w:pPr>
  </w:style>
  <w:style w:type="paragraph" w:styleId="ad">
    <w:name w:val="Plain Text"/>
    <w:basedOn w:val="a"/>
    <w:link w:val="ae"/>
    <w:unhideWhenUsed/>
    <w:rsid w:val="00C173E1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173E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4D2D07DD1E0C4D3492F10D5232B8FBEBAC49BB13D74442D8DB6FlEP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61EB6C22390C6A2884D2D07DD1E0C4D3F97F5085532B8FBEBAC49BB13D74442D8DB6CE613E64BlC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E8F2-8B6B-4D73-B292-2BAB3AA3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3929</CharactersWithSpaces>
  <SharedDoc>false</SharedDoc>
  <HLinks>
    <vt:vector size="54" baseType="variant"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http://mobileonline.garant.ru/document/redirect/70353464/0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consultantplus://offline/ref=C1761EB6C22390C6A2884D2D07DD1E0C4D3E94F60B5C32B8FBEBAC49BBl1P3J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consultantplus://offline/ref=C1761EB6C22390C6A2884D2D07DD1E0C4D3F97F5085532B8FBEBAC49BB13D74442D8DB6CE613E64BlCPFJ</vt:lpwstr>
      </vt:variant>
      <vt:variant>
        <vt:lpwstr/>
      </vt:variant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consultantplus://offline/ref=C1761EB6C22390C6A2884D2D07DD1E0C4D3492F10D5232B8FBEBAC49BB13D74442D8DB6FlEP0J</vt:lpwstr>
      </vt:variant>
      <vt:variant>
        <vt:lpwstr/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consultantplus://offline/ref=C1761EB6C22390C6A2884D2D07DD1E0C4D3F97F5085532B8FBEBAC49BB13D74442D8DB6CE613E64BlCPFJ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consultantplus://offline/ref=C1761EB6C22390C6A2884D2D07DD1E0C4E3C93F60E5C32B8FBEBAC49BBl1P3J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consultantplus://offline/ref=C1761EB6C22390C6A2884D2D07DD1E0C4D3492F10D5232B8FBEBAC49BB13D74442D8DB6FlEP0J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HOME</dc:creator>
  <cp:lastModifiedBy>User</cp:lastModifiedBy>
  <cp:revision>2</cp:revision>
  <cp:lastPrinted>2024-06-25T12:41:00Z</cp:lastPrinted>
  <dcterms:created xsi:type="dcterms:W3CDTF">2024-06-28T05:21:00Z</dcterms:created>
  <dcterms:modified xsi:type="dcterms:W3CDTF">2024-06-28T05:21:00Z</dcterms:modified>
</cp:coreProperties>
</file>