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E298D" w:rsidRPr="009E43CA" w:rsidTr="00335A04">
        <w:trPr>
          <w:trHeight w:val="3403"/>
        </w:trPr>
        <w:tc>
          <w:tcPr>
            <w:tcW w:w="9570" w:type="dxa"/>
          </w:tcPr>
          <w:p w:rsidR="003901AE" w:rsidRPr="00F53646" w:rsidRDefault="003901AE" w:rsidP="003901AE">
            <w:pPr>
              <w:jc w:val="center"/>
              <w:rPr>
                <w:lang w:val="en-US"/>
              </w:rPr>
            </w:pPr>
            <w:r w:rsidRPr="0000426E">
              <w:rPr>
                <w:noProof/>
              </w:rPr>
              <w:drawing>
                <wp:inline distT="0" distB="0" distL="0" distR="0" wp14:anchorId="1FC361AA" wp14:editId="25867F5E">
                  <wp:extent cx="657225" cy="790575"/>
                  <wp:effectExtent l="19050" t="0" r="9525" b="0"/>
                  <wp:docPr id="1" name="Рисунок 1" descr="докумен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окумен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  <w:r w:rsidRPr="0000426E">
              <w:rPr>
                <w:color w:val="0000FF"/>
                <w:sz w:val="32"/>
                <w:szCs w:val="32"/>
              </w:rPr>
              <w:t>РОССИЙСКАЯ  ФЕДЕРАЦИЯ</w:t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  <w:r w:rsidRPr="0000426E">
              <w:rPr>
                <w:color w:val="0000FF"/>
                <w:sz w:val="32"/>
                <w:szCs w:val="32"/>
              </w:rPr>
              <w:t>ОРЛОВСКАЯ ОБЛАСТЬ</w:t>
            </w:r>
          </w:p>
          <w:p w:rsidR="003901AE" w:rsidRPr="0000426E" w:rsidRDefault="003901AE" w:rsidP="003901A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0426E">
              <w:rPr>
                <w:b/>
                <w:color w:val="0000FF"/>
                <w:sz w:val="32"/>
                <w:szCs w:val="32"/>
              </w:rPr>
              <w:t>АДМИНИСТРАЦИЯ НОВОСИЛЬСКОГО РАЙОНА</w:t>
            </w:r>
          </w:p>
          <w:p w:rsidR="003901AE" w:rsidRPr="0000426E" w:rsidRDefault="003901AE" w:rsidP="003901AE">
            <w:pPr>
              <w:rPr>
                <w:b/>
                <w:i/>
                <w:color w:val="0000FF"/>
                <w:sz w:val="20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10"/>
                <w:szCs w:val="10"/>
              </w:rPr>
            </w:pPr>
          </w:p>
          <w:p w:rsidR="003901AE" w:rsidRPr="0000426E" w:rsidRDefault="003901AE" w:rsidP="003901A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00426E">
              <w:rPr>
                <w:b/>
                <w:color w:val="0000FF"/>
                <w:sz w:val="32"/>
                <w:szCs w:val="32"/>
              </w:rPr>
              <w:t>ПОСТАНОВЛЕНИЕ</w:t>
            </w:r>
          </w:p>
          <w:p w:rsidR="003901AE" w:rsidRPr="0000426E" w:rsidRDefault="003901AE" w:rsidP="003901AE">
            <w:pPr>
              <w:rPr>
                <w:b/>
                <w:i/>
                <w:color w:val="0000FF"/>
                <w:sz w:val="32"/>
                <w:szCs w:val="32"/>
              </w:rPr>
            </w:pPr>
          </w:p>
          <w:p w:rsidR="003901AE" w:rsidRPr="0000426E" w:rsidRDefault="003901AE" w:rsidP="003901AE">
            <w:pPr>
              <w:rPr>
                <w:b/>
                <w:color w:val="0000FF"/>
                <w:szCs w:val="28"/>
              </w:rPr>
            </w:pPr>
            <w:r>
              <w:rPr>
                <w:b/>
                <w:color w:val="0000FF"/>
                <w:szCs w:val="28"/>
                <w:u w:val="single"/>
              </w:rPr>
              <w:t>__</w:t>
            </w:r>
            <w:r w:rsidR="0031169B">
              <w:rPr>
                <w:b/>
                <w:color w:val="0000FF"/>
                <w:szCs w:val="28"/>
                <w:u w:val="single"/>
              </w:rPr>
              <w:t>07.11</w:t>
            </w:r>
            <w:r w:rsidR="000876CA">
              <w:rPr>
                <w:b/>
                <w:color w:val="0000FF"/>
                <w:szCs w:val="28"/>
                <w:u w:val="single"/>
              </w:rPr>
              <w:t>.2024</w:t>
            </w:r>
            <w:r>
              <w:rPr>
                <w:b/>
                <w:color w:val="0000FF"/>
                <w:szCs w:val="28"/>
                <w:u w:val="single"/>
              </w:rPr>
              <w:t xml:space="preserve">            </w:t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</w:r>
            <w:r w:rsidRPr="0000426E">
              <w:rPr>
                <w:b/>
                <w:color w:val="0000FF"/>
                <w:szCs w:val="28"/>
              </w:rPr>
              <w:tab/>
              <w:t xml:space="preserve">                       </w:t>
            </w:r>
            <w:r>
              <w:rPr>
                <w:b/>
                <w:color w:val="0000FF"/>
                <w:szCs w:val="28"/>
              </w:rPr>
              <w:t xml:space="preserve">        </w:t>
            </w:r>
            <w:r w:rsidRPr="0000426E">
              <w:rPr>
                <w:b/>
                <w:color w:val="0000FF"/>
                <w:szCs w:val="28"/>
              </w:rPr>
              <w:t xml:space="preserve"> </w:t>
            </w:r>
            <w:r>
              <w:rPr>
                <w:b/>
                <w:color w:val="0000FF"/>
                <w:szCs w:val="28"/>
              </w:rPr>
              <w:t xml:space="preserve">                                   </w:t>
            </w:r>
            <w:r w:rsidRPr="0000426E">
              <w:rPr>
                <w:b/>
                <w:color w:val="0000FF"/>
                <w:szCs w:val="28"/>
              </w:rPr>
              <w:t xml:space="preserve"> </w:t>
            </w:r>
            <w:r w:rsidRPr="0000426E">
              <w:rPr>
                <w:b/>
                <w:color w:val="0000FF"/>
                <w:szCs w:val="28"/>
                <w:u w:val="single"/>
              </w:rPr>
              <w:t>№_</w:t>
            </w:r>
            <w:r>
              <w:rPr>
                <w:b/>
                <w:color w:val="0000FF"/>
                <w:szCs w:val="28"/>
                <w:u w:val="single"/>
              </w:rPr>
              <w:t xml:space="preserve">  </w:t>
            </w:r>
            <w:r w:rsidR="0031169B">
              <w:rPr>
                <w:b/>
                <w:color w:val="0000FF"/>
                <w:szCs w:val="28"/>
                <w:u w:val="single"/>
              </w:rPr>
              <w:t>471</w:t>
            </w:r>
            <w:r>
              <w:rPr>
                <w:b/>
                <w:color w:val="0000FF"/>
                <w:szCs w:val="28"/>
                <w:u w:val="single"/>
              </w:rPr>
              <w:t>_</w:t>
            </w:r>
          </w:p>
          <w:p w:rsidR="003901AE" w:rsidRPr="00457F93" w:rsidRDefault="003901AE" w:rsidP="003901AE">
            <w:pPr>
              <w:pStyle w:val="ConsPlusTitle"/>
              <w:rPr>
                <w:rFonts w:ascii="Times New Roman" w:hAnsi="Times New Roman" w:cs="Times New Roman"/>
              </w:rPr>
            </w:pPr>
            <w:r w:rsidRPr="00457F93">
              <w:rPr>
                <w:rFonts w:ascii="Times New Roman" w:eastAsia="Calibri" w:hAnsi="Times New Roman" w:cs="Times New Roman"/>
                <w:color w:val="0000FF"/>
                <w:lang w:eastAsia="en-US"/>
              </w:rPr>
              <w:t xml:space="preserve">      г. Новосиль</w:t>
            </w:r>
          </w:p>
          <w:p w:rsidR="00EE298D" w:rsidRPr="009E43CA" w:rsidRDefault="00EE298D" w:rsidP="00335A04">
            <w:pPr>
              <w:pStyle w:val="text1cl"/>
              <w:spacing w:before="0" w:after="0"/>
              <w:ind w:firstLine="708"/>
              <w:rPr>
                <w:sz w:val="28"/>
                <w:szCs w:val="28"/>
              </w:rPr>
            </w:pPr>
          </w:p>
          <w:p w:rsidR="00EE298D" w:rsidRPr="009E43CA" w:rsidRDefault="00EE298D" w:rsidP="00335A0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E298D" w:rsidRPr="00073494" w:rsidRDefault="00EE298D" w:rsidP="00EE2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298D">
        <w:rPr>
          <w:sz w:val="28"/>
          <w:szCs w:val="28"/>
        </w:rPr>
        <w:t xml:space="preserve">     </w:t>
      </w:r>
      <w:proofErr w:type="gramStart"/>
      <w:r w:rsidRPr="00073494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720AC" w:rsidRPr="00073494">
        <w:rPr>
          <w:b/>
          <w:sz w:val="28"/>
          <w:szCs w:val="28"/>
        </w:rPr>
        <w:t>Новосильского</w:t>
      </w:r>
      <w:r w:rsidRPr="00073494">
        <w:rPr>
          <w:b/>
          <w:sz w:val="28"/>
          <w:szCs w:val="28"/>
        </w:rPr>
        <w:t xml:space="preserve"> района Орловской области от 22 </w:t>
      </w:r>
      <w:r w:rsidR="007C0243" w:rsidRPr="00073494">
        <w:rPr>
          <w:b/>
          <w:sz w:val="28"/>
          <w:szCs w:val="28"/>
        </w:rPr>
        <w:t>апреля 2022 года №255</w:t>
      </w:r>
      <w:r w:rsidRPr="00073494">
        <w:rPr>
          <w:b/>
          <w:sz w:val="28"/>
          <w:szCs w:val="28"/>
        </w:rPr>
        <w:t xml:space="preserve"> «</w:t>
      </w:r>
      <w:r w:rsidR="00063DB5" w:rsidRPr="00073494">
        <w:rPr>
          <w:b/>
          <w:sz w:val="28"/>
          <w:szCs w:val="28"/>
        </w:rPr>
        <w:t>Об утверждении Порядка расходования средств бюджета Новосильского района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</w:t>
      </w:r>
      <w:proofErr w:type="gramEnd"/>
      <w:r w:rsidR="00063DB5" w:rsidRPr="00073494">
        <w:rPr>
          <w:b/>
          <w:sz w:val="28"/>
          <w:szCs w:val="28"/>
        </w:rPr>
        <w:t xml:space="preserve"> Народной Республики, Луганской Народной Республики и прибывших на территорию Орловской области</w:t>
      </w:r>
      <w:r w:rsidR="00E03FEE">
        <w:rPr>
          <w:b/>
          <w:sz w:val="28"/>
          <w:szCs w:val="28"/>
        </w:rPr>
        <w:t xml:space="preserve"> в экстренном массовом порядке с 2022 года</w:t>
      </w:r>
      <w:r w:rsidR="00063DB5" w:rsidRPr="00073494">
        <w:rPr>
          <w:b/>
          <w:sz w:val="28"/>
          <w:szCs w:val="28"/>
        </w:rPr>
        <w:t xml:space="preserve">, Порядка расходования средств бюджета Новосильского района, источником финансового </w:t>
      </w:r>
      <w:proofErr w:type="gramStart"/>
      <w:r w:rsidR="00063DB5" w:rsidRPr="00073494">
        <w:rPr>
          <w:b/>
          <w:sz w:val="28"/>
          <w:szCs w:val="28"/>
        </w:rPr>
        <w:t>обеспечения</w:t>
      </w:r>
      <w:proofErr w:type="gramEnd"/>
      <w:r w:rsidR="00063DB5" w:rsidRPr="00073494">
        <w:rPr>
          <w:b/>
          <w:sz w:val="28"/>
          <w:szCs w:val="28"/>
        </w:rPr>
        <w:t xml:space="preserve"> которых являются поступления от денежных пожертвований в бюджет Новосильского района,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</w:t>
      </w:r>
      <w:proofErr w:type="gramStart"/>
      <w:r w:rsidR="00063DB5" w:rsidRPr="00073494">
        <w:rPr>
          <w:b/>
          <w:sz w:val="28"/>
          <w:szCs w:val="28"/>
        </w:rPr>
        <w:t>покинувших</w:t>
      </w:r>
      <w:proofErr w:type="gramEnd"/>
      <w:r w:rsidR="00063DB5" w:rsidRPr="00073494">
        <w:rPr>
          <w:b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прибывших на территорию Новосильского района Орловской области</w:t>
      </w:r>
      <w:r w:rsidR="00E03FEE">
        <w:rPr>
          <w:b/>
          <w:sz w:val="28"/>
          <w:szCs w:val="28"/>
        </w:rPr>
        <w:t xml:space="preserve"> в экстренном массовом порядке с 2022 года</w:t>
      </w:r>
      <w:r w:rsidRPr="00073494">
        <w:rPr>
          <w:b/>
          <w:sz w:val="28"/>
          <w:szCs w:val="28"/>
        </w:rPr>
        <w:t>»</w:t>
      </w:r>
      <w:r w:rsidR="00B70390">
        <w:rPr>
          <w:b/>
          <w:sz w:val="28"/>
          <w:szCs w:val="28"/>
        </w:rPr>
        <w:t>.</w:t>
      </w:r>
    </w:p>
    <w:p w:rsidR="00EE298D" w:rsidRPr="00EE298D" w:rsidRDefault="00EE298D" w:rsidP="00EE298D">
      <w:pPr>
        <w:rPr>
          <w:sz w:val="28"/>
          <w:szCs w:val="28"/>
        </w:rPr>
      </w:pPr>
    </w:p>
    <w:p w:rsidR="00EE298D" w:rsidRPr="00EE298D" w:rsidRDefault="00C32660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C32660">
        <w:rPr>
          <w:rFonts w:ascii="Times New Roman" w:hAnsi="Times New Roman" w:cs="Times New Roman"/>
          <w:color w:val="000000"/>
          <w:lang w:bidi="ru-RU"/>
        </w:rPr>
        <w:t xml:space="preserve">В целях поддержания в актуальном состоянии нормативной правовой базы </w:t>
      </w:r>
      <w:r w:rsidR="00EE298D" w:rsidRPr="00EE298D">
        <w:rPr>
          <w:rFonts w:ascii="Times New Roman" w:hAnsi="Times New Roman" w:cs="Times New Roman"/>
          <w:color w:val="000000"/>
        </w:rPr>
        <w:t xml:space="preserve">Администрация </w:t>
      </w:r>
      <w:r w:rsidR="0061733F">
        <w:rPr>
          <w:rFonts w:ascii="Times New Roman" w:hAnsi="Times New Roman" w:cs="Times New Roman"/>
          <w:color w:val="000000"/>
        </w:rPr>
        <w:t>Новосильского</w:t>
      </w:r>
      <w:r w:rsidR="00EE298D" w:rsidRPr="00EE298D">
        <w:rPr>
          <w:rFonts w:ascii="Times New Roman" w:hAnsi="Times New Roman" w:cs="Times New Roman"/>
          <w:color w:val="000000"/>
        </w:rPr>
        <w:t xml:space="preserve"> района  Орловской области</w:t>
      </w:r>
      <w:r w:rsidR="00EE298D" w:rsidRPr="00EE298D">
        <w:rPr>
          <w:rFonts w:ascii="Times New Roman" w:hAnsi="Times New Roman" w:cs="Times New Roman"/>
        </w:rPr>
        <w:t xml:space="preserve"> </w:t>
      </w:r>
      <w:r w:rsidR="00EE298D" w:rsidRPr="00EE298D">
        <w:rPr>
          <w:rFonts w:ascii="Times New Roman" w:hAnsi="Times New Roman" w:cs="Times New Roman"/>
          <w:spacing w:val="40"/>
        </w:rPr>
        <w:t>постановляет:</w:t>
      </w:r>
    </w:p>
    <w:p w:rsidR="00EE298D" w:rsidRPr="00EE298D" w:rsidRDefault="00EE298D" w:rsidP="00EE298D">
      <w:pPr>
        <w:pStyle w:val="20"/>
        <w:shd w:val="clear" w:color="auto" w:fill="auto"/>
        <w:tabs>
          <w:tab w:val="center" w:pos="3936"/>
          <w:tab w:val="center" w:pos="5280"/>
          <w:tab w:val="right" w:pos="7670"/>
          <w:tab w:val="right" w:pos="936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EE298D">
        <w:rPr>
          <w:rFonts w:ascii="Times New Roman" w:hAnsi="Times New Roman" w:cs="Times New Roman"/>
          <w:spacing w:val="40"/>
        </w:rPr>
        <w:t xml:space="preserve"> </w:t>
      </w:r>
    </w:p>
    <w:p w:rsidR="00EE298D" w:rsidRDefault="00EE298D" w:rsidP="008F49B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E298D">
        <w:rPr>
          <w:color w:val="000000"/>
          <w:sz w:val="28"/>
          <w:szCs w:val="28"/>
          <w:lang w:bidi="ru-RU"/>
        </w:rPr>
        <w:lastRenderedPageBreak/>
        <w:t xml:space="preserve">1. </w:t>
      </w:r>
      <w:proofErr w:type="gramStart"/>
      <w:r w:rsidRPr="00EE298D">
        <w:rPr>
          <w:color w:val="000000"/>
          <w:sz w:val="28"/>
          <w:szCs w:val="28"/>
          <w:lang w:bidi="ru-RU"/>
        </w:rPr>
        <w:t xml:space="preserve">Внести в постановление администрации </w:t>
      </w:r>
      <w:r w:rsidR="0061733F">
        <w:rPr>
          <w:color w:val="000000"/>
          <w:sz w:val="28"/>
          <w:szCs w:val="28"/>
          <w:lang w:bidi="ru-RU"/>
        </w:rPr>
        <w:t>Новосильского района Орловской области от 22</w:t>
      </w:r>
      <w:r w:rsidRPr="00EE298D">
        <w:rPr>
          <w:color w:val="000000"/>
          <w:sz w:val="28"/>
          <w:szCs w:val="28"/>
          <w:lang w:bidi="ru-RU"/>
        </w:rPr>
        <w:t xml:space="preserve"> </w:t>
      </w:r>
      <w:r w:rsidR="0061733F">
        <w:rPr>
          <w:color w:val="000000"/>
          <w:sz w:val="28"/>
          <w:szCs w:val="28"/>
          <w:lang w:bidi="ru-RU"/>
        </w:rPr>
        <w:t>апреля 2022 года №255</w:t>
      </w:r>
      <w:r w:rsidRPr="00EE298D">
        <w:rPr>
          <w:color w:val="000000"/>
          <w:sz w:val="28"/>
          <w:szCs w:val="28"/>
          <w:lang w:bidi="ru-RU"/>
        </w:rPr>
        <w:t xml:space="preserve"> «</w:t>
      </w:r>
      <w:r w:rsidR="00063DB5" w:rsidRPr="004B7700">
        <w:rPr>
          <w:sz w:val="28"/>
          <w:szCs w:val="28"/>
        </w:rPr>
        <w:t xml:space="preserve">Об утверждении Порядка расходования средств бюджета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</w:t>
      </w:r>
      <w:proofErr w:type="gramEnd"/>
      <w:r w:rsidR="00063DB5" w:rsidRPr="004B7700">
        <w:rPr>
          <w:sz w:val="28"/>
          <w:szCs w:val="28"/>
        </w:rPr>
        <w:t xml:space="preserve">, Луганской Народной Республики и прибывших на территорию Орловской области в экстренном массовом порядке в 2022 году, Порядка расходования средств бюджета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района, источником финансового </w:t>
      </w:r>
      <w:proofErr w:type="gramStart"/>
      <w:r w:rsidR="00063DB5" w:rsidRPr="004B7700">
        <w:rPr>
          <w:sz w:val="28"/>
          <w:szCs w:val="28"/>
        </w:rPr>
        <w:t>обеспечения</w:t>
      </w:r>
      <w:proofErr w:type="gramEnd"/>
      <w:r w:rsidR="00063DB5" w:rsidRPr="004B7700">
        <w:rPr>
          <w:sz w:val="28"/>
          <w:szCs w:val="28"/>
        </w:rPr>
        <w:t xml:space="preserve"> которых являются поступления от денежных пожертвований в бюджет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района, на финансовое обеспечение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</w:t>
      </w:r>
      <w:proofErr w:type="gramStart"/>
      <w:r w:rsidR="00063DB5" w:rsidRPr="004B7700">
        <w:rPr>
          <w:sz w:val="28"/>
          <w:szCs w:val="28"/>
        </w:rPr>
        <w:t>покинувших</w:t>
      </w:r>
      <w:proofErr w:type="gramEnd"/>
      <w:r w:rsidR="00063DB5" w:rsidRPr="004B7700">
        <w:rPr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прибывших на территорию </w:t>
      </w:r>
      <w:r w:rsidR="00063DB5">
        <w:rPr>
          <w:sz w:val="28"/>
          <w:szCs w:val="28"/>
        </w:rPr>
        <w:t>Новосильского</w:t>
      </w:r>
      <w:r w:rsidR="00063DB5" w:rsidRPr="004B7700">
        <w:rPr>
          <w:sz w:val="28"/>
          <w:szCs w:val="28"/>
        </w:rPr>
        <w:t xml:space="preserve"> района Орловской области в экстренном массовом порядке в 2022 году</w:t>
      </w:r>
      <w:r w:rsidRPr="00EE298D">
        <w:rPr>
          <w:sz w:val="28"/>
          <w:szCs w:val="28"/>
        </w:rPr>
        <w:t>»</w:t>
      </w:r>
      <w:r w:rsidR="008F49BC">
        <w:rPr>
          <w:sz w:val="28"/>
          <w:szCs w:val="28"/>
        </w:rPr>
        <w:t xml:space="preserve"> </w:t>
      </w:r>
      <w:r w:rsidRPr="008F49BC">
        <w:rPr>
          <w:color w:val="000000"/>
          <w:sz w:val="28"/>
          <w:szCs w:val="28"/>
          <w:lang w:bidi="ru-RU"/>
        </w:rPr>
        <w:t>следующие изменения:</w:t>
      </w:r>
    </w:p>
    <w:p w:rsidR="008F49BC" w:rsidRPr="008F49BC" w:rsidRDefault="008F49BC" w:rsidP="008F49B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E298D" w:rsidRDefault="003F54B3" w:rsidP="0015040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Наименование изложить в следующей редакции:</w:t>
      </w:r>
    </w:p>
    <w:p w:rsidR="00DD41C0" w:rsidRPr="00AF2F37" w:rsidRDefault="003F54B3" w:rsidP="00DD41C0">
      <w:pPr>
        <w:pStyle w:val="20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AF2F37">
        <w:rPr>
          <w:rFonts w:ascii="Times New Roman" w:hAnsi="Times New Roman" w:cs="Times New Roman"/>
          <w:color w:val="000000"/>
          <w:lang w:bidi="ru-RU"/>
        </w:rPr>
        <w:t>«</w:t>
      </w:r>
      <w:r w:rsidR="00DD41C0" w:rsidRPr="00AF2F37">
        <w:rPr>
          <w:rFonts w:ascii="Times New Roman" w:hAnsi="Times New Roman" w:cs="Times New Roman"/>
          <w:color w:val="000000"/>
          <w:lang w:bidi="ru-RU"/>
        </w:rPr>
        <w:t>Об утверждении Порядка расходования средств бюджета</w:t>
      </w:r>
      <w:r w:rsidR="00AF2F37" w:rsidRPr="00AF2F37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46905" w:rsidRPr="00AF2F37">
        <w:rPr>
          <w:rFonts w:ascii="Times New Roman" w:hAnsi="Times New Roman" w:cs="Times New Roman"/>
          <w:color w:val="000000"/>
          <w:lang w:bidi="ru-RU"/>
        </w:rPr>
        <w:t>Новосильского района</w:t>
      </w:r>
      <w:r w:rsidR="00DD41C0" w:rsidRPr="00AF2F37">
        <w:rPr>
          <w:rFonts w:ascii="Times New Roman" w:hAnsi="Times New Roman" w:cs="Times New Roman"/>
          <w:color w:val="000000"/>
          <w:lang w:bidi="ru-RU"/>
        </w:rPr>
        <w:t xml:space="preserve">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 территории Новосильского района Орловской области,</w:t>
      </w:r>
      <w:r w:rsidR="00AF2F37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DD41C0" w:rsidRPr="00AF2F37">
        <w:rPr>
          <w:rFonts w:ascii="Times New Roman" w:hAnsi="Times New Roman" w:cs="Times New Roman"/>
          <w:color w:val="000000"/>
          <w:lang w:bidi="ru-RU"/>
        </w:rPr>
        <w:t>Порядка</w:t>
      </w:r>
      <w:proofErr w:type="gramEnd"/>
      <w:r w:rsidR="00DD41C0" w:rsidRPr="00AF2F37">
        <w:rPr>
          <w:rFonts w:ascii="Times New Roman" w:hAnsi="Times New Roman" w:cs="Times New Roman"/>
          <w:color w:val="000000"/>
          <w:lang w:bidi="ru-RU"/>
        </w:rPr>
        <w:t xml:space="preserve"> расходования средств бюджета Новосильского района, источником финансового </w:t>
      </w:r>
      <w:proofErr w:type="gramStart"/>
      <w:r w:rsidR="00DD41C0" w:rsidRPr="00AF2F37">
        <w:rPr>
          <w:rFonts w:ascii="Times New Roman" w:hAnsi="Times New Roman" w:cs="Times New Roman"/>
          <w:color w:val="000000"/>
          <w:lang w:bidi="ru-RU"/>
        </w:rPr>
        <w:t>обеспечения</w:t>
      </w:r>
      <w:proofErr w:type="gramEnd"/>
      <w:r w:rsidR="00DD41C0" w:rsidRPr="00AF2F37">
        <w:rPr>
          <w:rFonts w:ascii="Times New Roman" w:hAnsi="Times New Roman" w:cs="Times New Roman"/>
          <w:color w:val="000000"/>
          <w:lang w:bidi="ru-RU"/>
        </w:rPr>
        <w:t xml:space="preserve"> которых являются поступления от денежных пожертвований в бюджет Новосильского района,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</w:t>
      </w:r>
      <w:r w:rsidR="00AF2F37" w:rsidRPr="00AF2F37">
        <w:rPr>
          <w:rFonts w:ascii="Times New Roman" w:hAnsi="Times New Roman" w:cs="Times New Roman"/>
          <w:color w:val="000000"/>
          <w:lang w:bidi="ru-RU"/>
        </w:rPr>
        <w:t xml:space="preserve">и находящихся в </w:t>
      </w:r>
      <w:proofErr w:type="gramStart"/>
      <w:r w:rsidR="00AF2F37" w:rsidRPr="00AF2F37">
        <w:rPr>
          <w:rFonts w:ascii="Times New Roman" w:hAnsi="Times New Roman" w:cs="Times New Roman"/>
          <w:color w:val="000000"/>
          <w:lang w:bidi="ru-RU"/>
        </w:rPr>
        <w:t>пунктах</w:t>
      </w:r>
      <w:proofErr w:type="gramEnd"/>
      <w:r w:rsidR="00AF2F37" w:rsidRPr="00AF2F37">
        <w:rPr>
          <w:rFonts w:ascii="Times New Roman" w:hAnsi="Times New Roman" w:cs="Times New Roman"/>
          <w:color w:val="000000"/>
          <w:lang w:bidi="ru-RU"/>
        </w:rPr>
        <w:t xml:space="preserve"> временного размещения на территории Новосильского района Орловской области.»</w:t>
      </w:r>
    </w:p>
    <w:p w:rsidR="003F54B3" w:rsidRDefault="003F54B3" w:rsidP="003F54B3">
      <w:pPr>
        <w:pStyle w:val="20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</w:p>
    <w:p w:rsidR="0031169B" w:rsidRDefault="0031169B" w:rsidP="00150409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Пункт 1 изложить в следующей редакции:</w:t>
      </w:r>
    </w:p>
    <w:p w:rsidR="005C471C" w:rsidRPr="005C471C" w:rsidRDefault="00A96601" w:rsidP="005C471C">
      <w:pPr>
        <w:pStyle w:val="20"/>
        <w:ind w:left="99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«</w:t>
      </w:r>
      <w:r w:rsidR="005C471C" w:rsidRPr="005C471C">
        <w:rPr>
          <w:rFonts w:ascii="Times New Roman" w:hAnsi="Times New Roman" w:cs="Times New Roman"/>
          <w:color w:val="000000"/>
          <w:lang w:bidi="ru-RU"/>
        </w:rPr>
        <w:t>1. Утвердить:</w:t>
      </w:r>
    </w:p>
    <w:p w:rsidR="0031169B" w:rsidRPr="00C475C2" w:rsidRDefault="005C471C" w:rsidP="00C475C2">
      <w:pPr>
        <w:pStyle w:val="a6"/>
        <w:spacing w:before="240"/>
        <w:ind w:firstLine="851"/>
        <w:contextualSpacing/>
        <w:jc w:val="both"/>
        <w:rPr>
          <w:sz w:val="28"/>
          <w:szCs w:val="28"/>
          <w:lang w:bidi="ru-RU"/>
        </w:rPr>
      </w:pPr>
      <w:proofErr w:type="gramStart"/>
      <w:r w:rsidRPr="00C475C2">
        <w:rPr>
          <w:sz w:val="28"/>
          <w:szCs w:val="28"/>
          <w:lang w:bidi="ru-RU"/>
        </w:rPr>
        <w:lastRenderedPageBreak/>
        <w:t>Порядок расходования средств бюджета Новосильского района Орловской области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 вынужденно покинувших жилые помещения и находящихся в пунктах временного размещения на территории Новосильского района Орловской области, согласно</w:t>
      </w:r>
      <w:proofErr w:type="gramEnd"/>
      <w:r w:rsidRPr="00C475C2">
        <w:rPr>
          <w:sz w:val="28"/>
          <w:szCs w:val="28"/>
          <w:lang w:bidi="ru-RU"/>
        </w:rPr>
        <w:t xml:space="preserve"> приложению 1».</w:t>
      </w:r>
    </w:p>
    <w:p w:rsidR="005C471C" w:rsidRPr="005C471C" w:rsidRDefault="005C471C" w:rsidP="005C471C">
      <w:pPr>
        <w:pStyle w:val="a6"/>
        <w:spacing w:before="240"/>
        <w:contextualSpacing/>
        <w:jc w:val="both"/>
        <w:rPr>
          <w:sz w:val="28"/>
          <w:szCs w:val="28"/>
          <w:lang w:bidi="ru-RU"/>
        </w:rPr>
      </w:pPr>
    </w:p>
    <w:p w:rsidR="005C471C" w:rsidRPr="005C471C" w:rsidRDefault="005C471C" w:rsidP="00150409">
      <w:pPr>
        <w:pStyle w:val="a6"/>
        <w:spacing w:before="240"/>
        <w:ind w:firstLine="851"/>
        <w:contextualSpacing/>
        <w:jc w:val="both"/>
        <w:rPr>
          <w:sz w:val="28"/>
          <w:szCs w:val="28"/>
          <w:lang w:bidi="ru-RU"/>
        </w:rPr>
      </w:pPr>
      <w:r w:rsidRPr="005C471C">
        <w:rPr>
          <w:sz w:val="28"/>
          <w:szCs w:val="28"/>
          <w:lang w:bidi="ru-RU"/>
        </w:rPr>
        <w:t>3)</w:t>
      </w:r>
      <w:r w:rsidRPr="005C471C">
        <w:rPr>
          <w:sz w:val="28"/>
          <w:szCs w:val="28"/>
          <w:lang w:bidi="ru-RU"/>
        </w:rPr>
        <w:tab/>
        <w:t>Пункт 2 изложить в следующей редакции:</w:t>
      </w:r>
    </w:p>
    <w:p w:rsidR="005C471C" w:rsidRPr="005C471C" w:rsidRDefault="005C471C" w:rsidP="00C475C2">
      <w:pPr>
        <w:pStyle w:val="a6"/>
        <w:ind w:firstLine="851"/>
        <w:jc w:val="both"/>
        <w:rPr>
          <w:sz w:val="28"/>
          <w:szCs w:val="28"/>
          <w:lang w:bidi="ru-RU"/>
        </w:rPr>
      </w:pPr>
      <w:r w:rsidRPr="005C471C">
        <w:rPr>
          <w:sz w:val="28"/>
          <w:szCs w:val="28"/>
          <w:lang w:bidi="ru-RU"/>
        </w:rPr>
        <w:t xml:space="preserve">«2. Утвердить: </w:t>
      </w:r>
    </w:p>
    <w:p w:rsidR="005C471C" w:rsidRDefault="005C471C" w:rsidP="005C471C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5C471C">
        <w:rPr>
          <w:rFonts w:ascii="Times New Roman" w:hAnsi="Times New Roman" w:cs="Times New Roman"/>
          <w:color w:val="000000"/>
          <w:lang w:bidi="ru-RU"/>
        </w:rPr>
        <w:t xml:space="preserve">Порядок расходования средств бюджета </w:t>
      </w:r>
      <w:r>
        <w:rPr>
          <w:rFonts w:ascii="Times New Roman" w:hAnsi="Times New Roman" w:cs="Times New Roman"/>
          <w:color w:val="000000"/>
          <w:lang w:bidi="ru-RU"/>
        </w:rPr>
        <w:t>Новосильского</w:t>
      </w:r>
      <w:r w:rsidRPr="005C471C">
        <w:rPr>
          <w:rFonts w:ascii="Times New Roman" w:hAnsi="Times New Roman" w:cs="Times New Roman"/>
          <w:color w:val="000000"/>
          <w:lang w:bidi="ru-RU"/>
        </w:rPr>
        <w:t xml:space="preserve"> района Орловской области, источником финансового обеспечения которых являются поступления от денежных пожертвований в бюджет </w:t>
      </w:r>
      <w:r>
        <w:rPr>
          <w:rFonts w:ascii="Times New Roman" w:hAnsi="Times New Roman" w:cs="Times New Roman"/>
          <w:color w:val="000000"/>
          <w:lang w:bidi="ru-RU"/>
        </w:rPr>
        <w:t>Новосильского</w:t>
      </w:r>
      <w:r w:rsidRPr="005C471C">
        <w:rPr>
          <w:rFonts w:ascii="Times New Roman" w:hAnsi="Times New Roman" w:cs="Times New Roman"/>
          <w:color w:val="000000"/>
          <w:lang w:bidi="ru-RU"/>
        </w:rPr>
        <w:t xml:space="preserve"> района Орловской области,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</w:t>
      </w:r>
      <w:proofErr w:type="gramEnd"/>
      <w:r w:rsidRPr="005C471C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gramStart"/>
      <w:r w:rsidRPr="005C471C">
        <w:rPr>
          <w:rFonts w:ascii="Times New Roman" w:hAnsi="Times New Roman" w:cs="Times New Roman"/>
          <w:color w:val="000000"/>
          <w:lang w:bidi="ru-RU"/>
        </w:rPr>
        <w:t xml:space="preserve">жилые помещения и находящихся в пунктах временного размещения на территории </w:t>
      </w:r>
      <w:r>
        <w:rPr>
          <w:rFonts w:ascii="Times New Roman" w:hAnsi="Times New Roman" w:cs="Times New Roman"/>
          <w:color w:val="000000"/>
          <w:lang w:bidi="ru-RU"/>
        </w:rPr>
        <w:t>Новосильского</w:t>
      </w:r>
      <w:r w:rsidRPr="005C471C">
        <w:rPr>
          <w:rFonts w:ascii="Times New Roman" w:hAnsi="Times New Roman" w:cs="Times New Roman"/>
          <w:color w:val="000000"/>
          <w:lang w:bidi="ru-RU"/>
        </w:rPr>
        <w:t xml:space="preserve"> района Орловской области, согласно приложению 2.</w:t>
      </w:r>
      <w:r w:rsidR="00C475C2">
        <w:rPr>
          <w:rFonts w:ascii="Times New Roman" w:hAnsi="Times New Roman" w:cs="Times New Roman"/>
          <w:color w:val="000000"/>
          <w:lang w:bidi="ru-RU"/>
        </w:rPr>
        <w:t>»</w:t>
      </w:r>
      <w:proofErr w:type="gramEnd"/>
    </w:p>
    <w:p w:rsidR="00C475C2" w:rsidRDefault="00C475C2" w:rsidP="00C475C2">
      <w:pPr>
        <w:pStyle w:val="20"/>
        <w:ind w:firstLine="851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475C2" w:rsidRDefault="00C475C2" w:rsidP="00C475C2">
      <w:pPr>
        <w:pStyle w:val="20"/>
        <w:ind w:firstLine="851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4)</w:t>
      </w:r>
      <w:r>
        <w:rPr>
          <w:rFonts w:ascii="Times New Roman" w:hAnsi="Times New Roman" w:cs="Times New Roman"/>
          <w:color w:val="000000"/>
          <w:lang w:bidi="ru-RU"/>
        </w:rPr>
        <w:tab/>
        <w:t>Пункт 3</w:t>
      </w:r>
      <w:r w:rsidRPr="00C475C2">
        <w:rPr>
          <w:rFonts w:ascii="Times New Roman" w:hAnsi="Times New Roman" w:cs="Times New Roman"/>
          <w:color w:val="000000"/>
          <w:lang w:bidi="ru-RU"/>
        </w:rPr>
        <w:t xml:space="preserve"> изложить в следующей редакции:</w:t>
      </w:r>
    </w:p>
    <w:p w:rsidR="00C475C2" w:rsidRPr="00C475C2" w:rsidRDefault="00C475C2" w:rsidP="00C475C2">
      <w:pPr>
        <w:pStyle w:val="20"/>
        <w:ind w:firstLine="851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«</w:t>
      </w:r>
      <w:r w:rsidRPr="00C475C2">
        <w:rPr>
          <w:rFonts w:ascii="Times New Roman" w:hAnsi="Times New Roman" w:cs="Times New Roman"/>
          <w:color w:val="000000"/>
          <w:lang w:bidi="ru-RU"/>
        </w:rPr>
        <w:t>3. Утвердить:</w:t>
      </w:r>
    </w:p>
    <w:p w:rsidR="00150409" w:rsidRDefault="00C475C2" w:rsidP="00150409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C475C2">
        <w:rPr>
          <w:rFonts w:ascii="Times New Roman" w:hAnsi="Times New Roman" w:cs="Times New Roman"/>
          <w:color w:val="000000"/>
          <w:lang w:bidi="ru-RU"/>
        </w:rPr>
        <w:t xml:space="preserve">форму отчета о расходовании средств бюджета </w:t>
      </w:r>
      <w:r>
        <w:rPr>
          <w:rFonts w:ascii="Times New Roman" w:hAnsi="Times New Roman" w:cs="Times New Roman"/>
          <w:color w:val="000000"/>
          <w:lang w:bidi="ru-RU"/>
        </w:rPr>
        <w:t>Новосильского</w:t>
      </w:r>
      <w:r w:rsidRPr="00C475C2">
        <w:rPr>
          <w:rFonts w:ascii="Times New Roman" w:hAnsi="Times New Roman" w:cs="Times New Roman"/>
          <w:color w:val="000000"/>
          <w:lang w:bidi="ru-RU"/>
        </w:rPr>
        <w:t xml:space="preserve"> района Орловской области, поступлений от денежных пожертвований в бюджет </w:t>
      </w:r>
      <w:r>
        <w:rPr>
          <w:rFonts w:ascii="Times New Roman" w:hAnsi="Times New Roman" w:cs="Times New Roman"/>
          <w:color w:val="000000"/>
          <w:lang w:bidi="ru-RU"/>
        </w:rPr>
        <w:t xml:space="preserve">Новосильского </w:t>
      </w:r>
      <w:r w:rsidRPr="00C475C2">
        <w:rPr>
          <w:rFonts w:ascii="Times New Roman" w:hAnsi="Times New Roman" w:cs="Times New Roman"/>
          <w:color w:val="000000"/>
          <w:lang w:bidi="ru-RU"/>
        </w:rPr>
        <w:t>района Орловской области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</w:t>
      </w:r>
      <w:proofErr w:type="gramEnd"/>
      <w:r w:rsidRPr="00C475C2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gramStart"/>
      <w:r w:rsidRPr="00C475C2">
        <w:rPr>
          <w:rFonts w:ascii="Times New Roman" w:hAnsi="Times New Roman" w:cs="Times New Roman"/>
          <w:color w:val="000000"/>
          <w:lang w:bidi="ru-RU"/>
        </w:rPr>
        <w:t xml:space="preserve">находящихся в пунктах временного размещения на территории </w:t>
      </w:r>
      <w:r w:rsidR="009D7094">
        <w:rPr>
          <w:rFonts w:ascii="Times New Roman" w:hAnsi="Times New Roman" w:cs="Times New Roman"/>
          <w:color w:val="000000"/>
          <w:lang w:bidi="ru-RU"/>
        </w:rPr>
        <w:t>Новосильск</w:t>
      </w:r>
      <w:r>
        <w:rPr>
          <w:rFonts w:ascii="Times New Roman" w:hAnsi="Times New Roman" w:cs="Times New Roman"/>
          <w:color w:val="000000"/>
          <w:lang w:bidi="ru-RU"/>
        </w:rPr>
        <w:t>ого</w:t>
      </w:r>
      <w:r w:rsidRPr="00C475C2">
        <w:rPr>
          <w:rFonts w:ascii="Times New Roman" w:hAnsi="Times New Roman" w:cs="Times New Roman"/>
          <w:color w:val="000000"/>
          <w:lang w:bidi="ru-RU"/>
        </w:rPr>
        <w:t xml:space="preserve"> района Орловской области, согласно приложению 3.</w:t>
      </w:r>
      <w:proofErr w:type="gramEnd"/>
    </w:p>
    <w:p w:rsidR="00150409" w:rsidRDefault="00DC6417" w:rsidP="00150409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</w:rPr>
        <w:t>2</w:t>
      </w:r>
      <w:r w:rsidR="005076E7" w:rsidRPr="00EE298D">
        <w:rPr>
          <w:rFonts w:ascii="Times New Roman" w:hAnsi="Times New Roman" w:cs="Times New Roman"/>
        </w:rPr>
        <w:t xml:space="preserve">. </w:t>
      </w:r>
      <w:r w:rsidR="005076E7" w:rsidRPr="00EE298D">
        <w:rPr>
          <w:rFonts w:ascii="Times New Roman" w:hAnsi="Times New Roman" w:cs="Times New Roman"/>
          <w:color w:val="000000"/>
          <w:lang w:bidi="ru-RU"/>
        </w:rPr>
        <w:t>Настоящее постановление вступает</w:t>
      </w:r>
      <w:r>
        <w:rPr>
          <w:rFonts w:ascii="Times New Roman" w:hAnsi="Times New Roman" w:cs="Times New Roman"/>
          <w:color w:val="000000"/>
          <w:lang w:bidi="ru-RU"/>
        </w:rPr>
        <w:t xml:space="preserve"> в силу со дня его подписания.</w:t>
      </w:r>
    </w:p>
    <w:p w:rsidR="00150409" w:rsidRDefault="00DC6417" w:rsidP="00150409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150409">
        <w:rPr>
          <w:rFonts w:ascii="Times New Roman" w:hAnsi="Times New Roman" w:cs="Times New Roman"/>
        </w:rPr>
        <w:t>3</w:t>
      </w:r>
      <w:r w:rsidR="00EE298D" w:rsidRPr="00150409">
        <w:rPr>
          <w:rFonts w:ascii="Times New Roman" w:hAnsi="Times New Roman" w:cs="Times New Roman"/>
        </w:rPr>
        <w:t xml:space="preserve">. </w:t>
      </w:r>
      <w:r w:rsidR="005076E7" w:rsidRPr="00150409">
        <w:rPr>
          <w:rFonts w:ascii="Times New Roman" w:hAnsi="Times New Roman" w:cs="Times New Roman"/>
        </w:rPr>
        <w:t>Обеспечить обнародование настоящего постановления на официальном сайте администрации Новосильского района Орловской области в информационно-телекоммуникационной сети «Интернет».</w:t>
      </w:r>
    </w:p>
    <w:p w:rsidR="005076E7" w:rsidRPr="00150409" w:rsidRDefault="00DC6417" w:rsidP="00150409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 w:rsidRPr="00150409">
        <w:rPr>
          <w:rFonts w:ascii="Times New Roman" w:hAnsi="Times New Roman" w:cs="Times New Roman"/>
          <w:bCs/>
        </w:rPr>
        <w:t>4</w:t>
      </w:r>
      <w:r w:rsidR="005076E7" w:rsidRPr="00150409">
        <w:rPr>
          <w:rFonts w:ascii="Times New Roman" w:hAnsi="Times New Roman" w:cs="Times New Roman"/>
          <w:bCs/>
        </w:rPr>
        <w:t>.  </w:t>
      </w:r>
      <w:proofErr w:type="gramStart"/>
      <w:r w:rsidR="005076E7" w:rsidRPr="00150409">
        <w:rPr>
          <w:rFonts w:ascii="Times New Roman" w:hAnsi="Times New Roman" w:cs="Times New Roman"/>
          <w:color w:val="000000"/>
          <w:spacing w:val="-6"/>
        </w:rPr>
        <w:t>Контроль</w:t>
      </w:r>
      <w:r w:rsidR="005076E7" w:rsidRPr="00150409">
        <w:rPr>
          <w:rFonts w:ascii="Times New Roman" w:hAnsi="Times New Roman" w:cs="Times New Roman"/>
          <w:spacing w:val="-6"/>
        </w:rPr>
        <w:t xml:space="preserve"> за</w:t>
      </w:r>
      <w:proofErr w:type="gramEnd"/>
      <w:r w:rsidR="005076E7" w:rsidRPr="00150409">
        <w:rPr>
          <w:rFonts w:ascii="Times New Roman" w:hAnsi="Times New Roman" w:cs="Times New Roman"/>
          <w:spacing w:val="-6"/>
        </w:rPr>
        <w:t xml:space="preserve"> исполнением </w:t>
      </w:r>
      <w:r w:rsidR="002D145A" w:rsidRPr="00150409">
        <w:rPr>
          <w:rFonts w:ascii="Times New Roman" w:hAnsi="Times New Roman" w:cs="Times New Roman"/>
          <w:spacing w:val="-6"/>
        </w:rPr>
        <w:t xml:space="preserve">настоящего </w:t>
      </w:r>
      <w:r w:rsidR="005076E7" w:rsidRPr="00150409">
        <w:rPr>
          <w:rFonts w:ascii="Times New Roman" w:hAnsi="Times New Roman" w:cs="Times New Roman"/>
          <w:spacing w:val="-6"/>
        </w:rPr>
        <w:t>постановления оставляю за собой.</w:t>
      </w:r>
    </w:p>
    <w:p w:rsidR="00EE298D" w:rsidRDefault="00EE298D" w:rsidP="00EE298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475C2" w:rsidRPr="00EE298D" w:rsidRDefault="00C475C2" w:rsidP="00EE298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E298D" w:rsidRPr="00EE298D" w:rsidTr="00335A04">
        <w:tc>
          <w:tcPr>
            <w:tcW w:w="3794" w:type="dxa"/>
            <w:hideMark/>
          </w:tcPr>
          <w:p w:rsidR="00EE298D" w:rsidRPr="00EE298D" w:rsidRDefault="00EE298D" w:rsidP="00EE298D">
            <w:pPr>
              <w:jc w:val="both"/>
              <w:rPr>
                <w:sz w:val="28"/>
                <w:szCs w:val="28"/>
              </w:rPr>
            </w:pPr>
            <w:r w:rsidRPr="00EE298D">
              <w:rPr>
                <w:sz w:val="28"/>
                <w:szCs w:val="28"/>
              </w:rPr>
              <w:t xml:space="preserve">Глава </w:t>
            </w:r>
            <w:r w:rsidR="002D145A">
              <w:rPr>
                <w:sz w:val="28"/>
                <w:szCs w:val="28"/>
              </w:rPr>
              <w:t xml:space="preserve">Новосильского </w:t>
            </w:r>
            <w:r w:rsidRPr="00EE298D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777" w:type="dxa"/>
            <w:hideMark/>
          </w:tcPr>
          <w:p w:rsidR="00EE298D" w:rsidRPr="00EE298D" w:rsidRDefault="00EE298D" w:rsidP="0041158E">
            <w:pPr>
              <w:jc w:val="both"/>
              <w:rPr>
                <w:sz w:val="28"/>
                <w:szCs w:val="28"/>
              </w:rPr>
            </w:pPr>
            <w:r w:rsidRPr="00EE298D">
              <w:rPr>
                <w:sz w:val="28"/>
                <w:szCs w:val="28"/>
              </w:rPr>
              <w:t xml:space="preserve">                                                         </w:t>
            </w:r>
            <w:r w:rsidR="0041158E">
              <w:rPr>
                <w:sz w:val="28"/>
                <w:szCs w:val="28"/>
              </w:rPr>
              <w:t>Е.Н. Демин</w:t>
            </w:r>
          </w:p>
        </w:tc>
      </w:tr>
    </w:tbl>
    <w:p w:rsidR="00E46905" w:rsidRDefault="00E46905" w:rsidP="00EE298D"/>
    <w:p w:rsidR="00E46905" w:rsidRDefault="00E46905" w:rsidP="00156B6E">
      <w:pPr>
        <w:pStyle w:val="ConsPlusNormal"/>
        <w:jc w:val="both"/>
      </w:pPr>
    </w:p>
    <w:p w:rsidR="00E46905" w:rsidRDefault="00E46905" w:rsidP="00E46905">
      <w:pPr>
        <w:pStyle w:val="ConsPlusNormal"/>
        <w:jc w:val="right"/>
        <w:outlineLvl w:val="0"/>
      </w:pPr>
      <w:r>
        <w:t>Приложение 1</w:t>
      </w:r>
    </w:p>
    <w:p w:rsidR="00E46905" w:rsidRDefault="00E46905" w:rsidP="00E46905">
      <w:pPr>
        <w:pStyle w:val="ConsPlusNormal"/>
        <w:jc w:val="right"/>
      </w:pPr>
      <w:r>
        <w:t>к постановлению</w:t>
      </w:r>
    </w:p>
    <w:p w:rsidR="00E46905" w:rsidRDefault="00E46905" w:rsidP="00E46905">
      <w:pPr>
        <w:pStyle w:val="ConsPlusNormal"/>
        <w:jc w:val="right"/>
      </w:pPr>
      <w:r>
        <w:t xml:space="preserve">Администрации </w:t>
      </w:r>
      <w:r w:rsidR="00FB4A9C">
        <w:t xml:space="preserve">Новосильского </w:t>
      </w:r>
      <w:r>
        <w:t>района</w:t>
      </w:r>
    </w:p>
    <w:p w:rsidR="00E46905" w:rsidRDefault="00C51C42" w:rsidP="00E46905">
      <w:pPr>
        <w:pStyle w:val="ConsPlusNormal"/>
        <w:jc w:val="right"/>
      </w:pPr>
      <w:r>
        <w:t>от 07</w:t>
      </w:r>
      <w:r w:rsidR="000666D2">
        <w:t xml:space="preserve"> </w:t>
      </w:r>
      <w:r>
        <w:t>ноября 2024 г. N 471</w:t>
      </w: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Title"/>
        <w:jc w:val="center"/>
      </w:pPr>
      <w:bookmarkStart w:id="0" w:name="P62"/>
      <w:bookmarkEnd w:id="0"/>
      <w:r>
        <w:t>ПОРЯДОК</w:t>
      </w:r>
    </w:p>
    <w:p w:rsidR="00E46905" w:rsidRDefault="00E46905" w:rsidP="00E46905">
      <w:pPr>
        <w:pStyle w:val="ConsPlusTitle"/>
        <w:jc w:val="center"/>
      </w:pPr>
      <w:r>
        <w:t xml:space="preserve">РАСХОДОВАНИЯ СРЕДСТВ БЮДЖЕТА </w:t>
      </w:r>
      <w:r w:rsidR="000666D2">
        <w:t>НОВОСИЛЬСКОГО</w:t>
      </w:r>
    </w:p>
    <w:p w:rsidR="00E46905" w:rsidRDefault="00E46905" w:rsidP="00E46905">
      <w:pPr>
        <w:pStyle w:val="ConsPlusTitle"/>
        <w:jc w:val="center"/>
      </w:pPr>
      <w:r>
        <w:t>РАЙОНА НА ФИНАНСОВОЕ ОБЕСПЕЧЕНИЕ ВРЕМЕННОГО</w:t>
      </w:r>
    </w:p>
    <w:p w:rsidR="00E46905" w:rsidRDefault="00E46905" w:rsidP="00E46905">
      <w:pPr>
        <w:pStyle w:val="ConsPlusTitle"/>
        <w:jc w:val="center"/>
      </w:pPr>
      <w:r>
        <w:t xml:space="preserve">СОЦИАЛЬНО-БЫТОВОГО ОБУСТРОЙСТВА ГРАЖДАН </w:t>
      </w:r>
      <w:proofErr w:type="gramStart"/>
      <w:r>
        <w:t>РОССИЙСКОЙ</w:t>
      </w:r>
      <w:proofErr w:type="gramEnd"/>
    </w:p>
    <w:p w:rsidR="00E46905" w:rsidRDefault="00E46905" w:rsidP="00E46905">
      <w:pPr>
        <w:pStyle w:val="ConsPlusTitle"/>
        <w:jc w:val="center"/>
      </w:pPr>
      <w:r>
        <w:t>ФЕДЕРАЦИИ, ИНОСТРАННЫХ ГРАЖДАН И ЛИЦ БЕЗ ГРАЖДАНСТВА,</w:t>
      </w:r>
    </w:p>
    <w:p w:rsidR="00E46905" w:rsidRDefault="00E46905" w:rsidP="00E46905">
      <w:pPr>
        <w:pStyle w:val="ConsPlusTitle"/>
        <w:jc w:val="center"/>
      </w:pPr>
      <w:r>
        <w:t xml:space="preserve">ПОСТОЯННО </w:t>
      </w:r>
      <w:proofErr w:type="gramStart"/>
      <w:r>
        <w:t>ПРОЖИВАЮЩИХ</w:t>
      </w:r>
      <w:proofErr w:type="gramEnd"/>
      <w:r>
        <w:t xml:space="preserve"> НА ТЕРРИТОРИИ УКРАИНЫ, А ТАКЖЕ</w:t>
      </w:r>
    </w:p>
    <w:p w:rsidR="00E46905" w:rsidRDefault="00E46905" w:rsidP="00E46905">
      <w:pPr>
        <w:pStyle w:val="ConsPlusTitle"/>
        <w:jc w:val="center"/>
      </w:pPr>
      <w:r>
        <w:t>НА ТЕРРИТОРИЯХ СУБЪЕКТОВ РОССИЙСКОЙ ФЕДЕРАЦИИ, НА КОТОРЫХ</w:t>
      </w:r>
    </w:p>
    <w:p w:rsidR="00E46905" w:rsidRDefault="00E46905" w:rsidP="00E46905">
      <w:pPr>
        <w:pStyle w:val="ConsPlusTitle"/>
        <w:jc w:val="center"/>
      </w:pPr>
      <w:r>
        <w:t>ВВЕДЕНЫ МАКСИМАЛЬНЫЙ И СРЕДНИЙ УРОВНИ РЕАГИРОВАНИЯ,</w:t>
      </w:r>
    </w:p>
    <w:p w:rsidR="00E46905" w:rsidRDefault="00E46905" w:rsidP="00E46905">
      <w:pPr>
        <w:pStyle w:val="ConsPlusTitle"/>
        <w:jc w:val="center"/>
      </w:pPr>
      <w:r>
        <w:t xml:space="preserve">ВЫНУЖДЕННО </w:t>
      </w:r>
      <w:proofErr w:type="gramStart"/>
      <w:r>
        <w:t>ПОКИНУВШИХ</w:t>
      </w:r>
      <w:proofErr w:type="gramEnd"/>
      <w:r>
        <w:t xml:space="preserve"> ЖИЛЫЕ ПОМЕЩЕНИЯ И НАХОДЯЩИХСЯ</w:t>
      </w:r>
    </w:p>
    <w:p w:rsidR="00E46905" w:rsidRDefault="00E46905" w:rsidP="00E46905">
      <w:pPr>
        <w:pStyle w:val="ConsPlusTitle"/>
        <w:jc w:val="center"/>
      </w:pPr>
      <w:r>
        <w:t xml:space="preserve">В ПУНКТАХ ВРЕМЕННОГО РАЗМЕЩЕНИЯ НА ТЕРРИТОРИИ </w:t>
      </w:r>
      <w:r w:rsidR="000666D2">
        <w:t>НОВОСИЛЬСКОГО</w:t>
      </w:r>
    </w:p>
    <w:p w:rsidR="00E46905" w:rsidRDefault="00E46905" w:rsidP="00E46905">
      <w:pPr>
        <w:pStyle w:val="ConsPlusTitle"/>
        <w:jc w:val="center"/>
      </w:pPr>
      <w:r>
        <w:t>РАЙОНА ОРЛОВСКОЙ ОБЛАСТИ</w:t>
      </w:r>
    </w:p>
    <w:p w:rsidR="00E46905" w:rsidRDefault="00E46905" w:rsidP="00E46905">
      <w:pPr>
        <w:pStyle w:val="ConsPlusNormal"/>
        <w:spacing w:after="1"/>
      </w:pP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Title"/>
        <w:jc w:val="center"/>
        <w:outlineLvl w:val="1"/>
      </w:pPr>
      <w:r>
        <w:t>I. Общие положения</w:t>
      </w: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1244D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регламентирует процедуру расходования средств бюджета </w:t>
      </w:r>
      <w:r w:rsidR="001244DE">
        <w:t>Новосильского</w:t>
      </w:r>
      <w:r>
        <w:t xml:space="preserve"> района Орловской области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 территории </w:t>
      </w:r>
      <w:r w:rsidR="001244DE">
        <w:t>Новосильского района</w:t>
      </w:r>
      <w:proofErr w:type="gramEnd"/>
      <w:r w:rsidR="001244DE">
        <w:t xml:space="preserve"> Орловской области.</w:t>
      </w:r>
    </w:p>
    <w:p w:rsidR="00E46905" w:rsidRDefault="001244DE" w:rsidP="00E46905">
      <w:pPr>
        <w:pStyle w:val="ConsPlusNormal"/>
        <w:spacing w:before="220"/>
        <w:ind w:firstLine="540"/>
        <w:jc w:val="both"/>
      </w:pPr>
      <w:r>
        <w:t>2</w:t>
      </w:r>
      <w:r w:rsidR="00E46905">
        <w:t xml:space="preserve">. Главным распорядителем средств местного бюджета является администрация </w:t>
      </w:r>
      <w:r>
        <w:t xml:space="preserve">Новосильского </w:t>
      </w:r>
      <w:r w:rsidR="00E46905">
        <w:t>района Орловской области (далее также - ГРБС).</w:t>
      </w:r>
    </w:p>
    <w:p w:rsidR="00E46905" w:rsidRDefault="001244DE" w:rsidP="00E46905">
      <w:pPr>
        <w:pStyle w:val="ConsPlusNormal"/>
        <w:spacing w:before="220"/>
        <w:ind w:firstLine="540"/>
        <w:jc w:val="both"/>
      </w:pPr>
      <w:r>
        <w:t>3</w:t>
      </w:r>
      <w:r w:rsidR="00E46905">
        <w:t>. Финансовое обеспечение временного социально-бытового обустройства лиц, находящихся в ПВР, производится за счет средств местного бюджета</w:t>
      </w:r>
      <w:r w:rsidR="00172BFB">
        <w:t>, иных межбюджетных трансфертов из областного бюджета бюджетам муниципальных образований Орловской области</w:t>
      </w:r>
      <w:r w:rsidR="00E46905">
        <w:t xml:space="preserve"> в соответствии со сводной бюджетной росписью местного бюджета в пределах бюджетных ассигнований и лимитов бюджетных обязательств, доведенных до ГРБС в установленном порядке.</w:t>
      </w:r>
    </w:p>
    <w:p w:rsidR="00E46905" w:rsidRDefault="001244DE" w:rsidP="00E46905">
      <w:pPr>
        <w:pStyle w:val="ConsPlusNormal"/>
        <w:spacing w:before="220"/>
        <w:ind w:firstLine="540"/>
        <w:jc w:val="both"/>
      </w:pPr>
      <w:r>
        <w:t>4</w:t>
      </w:r>
      <w:r w:rsidR="00E46905">
        <w:t>. Средства местного бюджета на организацию временного социально-бытового обустройства лиц, находящихся в ПВР, расходуются из расчета не более 1328 рублей в сутки на человека и включают в себя: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временное размещение;</w:t>
      </w:r>
    </w:p>
    <w:p w:rsidR="00E46905" w:rsidRDefault="001244DE" w:rsidP="00E46905">
      <w:pPr>
        <w:pStyle w:val="ConsPlusNormal"/>
        <w:spacing w:before="220"/>
        <w:ind w:firstLine="540"/>
        <w:jc w:val="both"/>
      </w:pPr>
      <w:r>
        <w:t>питание.</w:t>
      </w:r>
    </w:p>
    <w:p w:rsidR="00E46905" w:rsidRDefault="001244DE" w:rsidP="00E46905">
      <w:pPr>
        <w:pStyle w:val="ConsPlusNormal"/>
        <w:spacing w:before="220"/>
        <w:ind w:firstLine="540"/>
        <w:jc w:val="both"/>
      </w:pPr>
      <w:r>
        <w:t>5</w:t>
      </w:r>
      <w:r w:rsidR="00E46905">
        <w:t xml:space="preserve">. Все расходы на мероприятия по временному социально-бытовому обустройству должны носить целевой и эффективный характер, быть документально подтверждены, осуществляться в соответствии с нормативными правовыми актами </w:t>
      </w:r>
      <w:r>
        <w:t>Новосильского</w:t>
      </w:r>
      <w:r w:rsidR="00E46905">
        <w:t xml:space="preserve"> района Орловской области.</w:t>
      </w:r>
    </w:p>
    <w:p w:rsidR="00E46905" w:rsidRDefault="001244DE" w:rsidP="00E46905">
      <w:pPr>
        <w:pStyle w:val="ConsPlusNormal"/>
        <w:spacing w:before="220"/>
        <w:ind w:firstLine="540"/>
        <w:jc w:val="both"/>
      </w:pPr>
      <w:r>
        <w:t>6</w:t>
      </w:r>
      <w:r w:rsidR="00E46905">
        <w:t xml:space="preserve">. </w:t>
      </w:r>
      <w:proofErr w:type="gramStart"/>
      <w:r w:rsidR="00E46905">
        <w:t xml:space="preserve">Основанием для перечисления средств на мероприятия по социально-бытовому обустройству являются муниципальные контракты (договоры), гражданско-правовые договоры, заключенные в порядке, установленном Федеральным </w:t>
      </w:r>
      <w:hyperlink r:id="rId8">
        <w:r w:rsidR="00E46905">
          <w:rPr>
            <w:color w:val="0000FF"/>
          </w:rPr>
          <w:t>законом</w:t>
        </w:r>
      </w:hyperlink>
      <w:r w:rsidR="00E46905">
        <w:t xml:space="preserve"> от 5 апреля 2013 года N 44-ФЗ "О контрактной системе в сфере закупок товаров, работ, услуг для обеспечения государственных и </w:t>
      </w:r>
      <w:r w:rsidR="00E46905">
        <w:lastRenderedPageBreak/>
        <w:t>муниципальных нужд", счета, счета-фактуры, накладные, акты выполненных работ, товарные и кассовые чеки.</w:t>
      </w:r>
      <w:proofErr w:type="gramEnd"/>
    </w:p>
    <w:p w:rsidR="00E46905" w:rsidRDefault="001244DE" w:rsidP="00E46905">
      <w:pPr>
        <w:pStyle w:val="ConsPlusNormal"/>
        <w:spacing w:before="220"/>
        <w:ind w:firstLine="540"/>
        <w:jc w:val="both"/>
      </w:pPr>
      <w:r>
        <w:t>7</w:t>
      </w:r>
      <w:r w:rsidR="00E46905">
        <w:t xml:space="preserve">. Администрация </w:t>
      </w:r>
      <w:r w:rsidR="00455FD3">
        <w:t>Новосильск</w:t>
      </w:r>
      <w:r>
        <w:t>ого</w:t>
      </w:r>
      <w:r w:rsidR="00E46905">
        <w:t xml:space="preserve"> района ежемесячно в срок до 5-го числа месяца, следующего за </w:t>
      </w:r>
      <w:proofErr w:type="gramStart"/>
      <w:r w:rsidR="00E46905">
        <w:t>отчетным</w:t>
      </w:r>
      <w:proofErr w:type="gramEnd"/>
      <w:r w:rsidR="00E46905">
        <w:t xml:space="preserve">, составляет </w:t>
      </w:r>
      <w:hyperlink w:anchor="P175">
        <w:r w:rsidR="00E46905">
          <w:rPr>
            <w:color w:val="0000FF"/>
          </w:rPr>
          <w:t>отчет</w:t>
        </w:r>
      </w:hyperlink>
      <w:r w:rsidR="00E46905">
        <w:t xml:space="preserve"> по форме согласно приложению 3 к настоящему постановлению и несет ответственность за достоверность сведений, содержащихся в отчетности.</w:t>
      </w: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Title"/>
        <w:jc w:val="center"/>
        <w:outlineLvl w:val="1"/>
      </w:pPr>
      <w:r>
        <w:t>II. Расходы на временное размещение,</w:t>
      </w:r>
    </w:p>
    <w:p w:rsidR="00E46905" w:rsidRDefault="00E46905" w:rsidP="00793AEF">
      <w:pPr>
        <w:pStyle w:val="ConsPlusTitle"/>
        <w:jc w:val="center"/>
      </w:pPr>
      <w:r>
        <w:t>питание и транспортные расходы</w:t>
      </w:r>
    </w:p>
    <w:p w:rsidR="00E46905" w:rsidRDefault="00E46905" w:rsidP="001244DE">
      <w:pPr>
        <w:pStyle w:val="ConsPlusNormal"/>
        <w:ind w:firstLine="540"/>
        <w:jc w:val="both"/>
      </w:pPr>
      <w:r>
        <w:t>9. Расходы на временное размещение производятся из расчета не более 913 рублей в сутки на человека и включают в себя: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- услуги связи;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- коммунальные услуги;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- содержание имущества ПВР;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- иные услуги и работы, необходимые для социально-бытового обустройства;</w:t>
      </w:r>
    </w:p>
    <w:p w:rsidR="00173A65" w:rsidRDefault="00173A65" w:rsidP="00E46905">
      <w:pPr>
        <w:pStyle w:val="ConsPlusNormal"/>
        <w:spacing w:before="220"/>
        <w:ind w:firstLine="540"/>
        <w:jc w:val="both"/>
      </w:pPr>
      <w:r>
        <w:t>- приобретение основных средств жилищно-коммунального и социально-бытового назначения;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- приобретение материальных запасов, в том числе постельных принадлежностей, предметов личной гигиены, посуды, хозяйственного инвентаря и инструментов, моющих средств, аптечек, канцтоваров, иных материальных запасов, необходимых для социально-бытового обустройства;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- транспортные расходы.</w:t>
      </w:r>
    </w:p>
    <w:p w:rsidR="00E46905" w:rsidRDefault="00E46905" w:rsidP="002917B6">
      <w:pPr>
        <w:pStyle w:val="ConsPlusNormal"/>
        <w:spacing w:before="220"/>
        <w:ind w:firstLine="540"/>
        <w:jc w:val="both"/>
      </w:pPr>
      <w:r>
        <w:t>10. Расходы на питание производятся с учетом наиболее рационального использования продуктов для приготовления разнообразной и физиологически полноценной пищи из расчета не более 415 рублей в сутки на человека, находящегося в ПВР, и включают в себя: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- расходы на закупку продуктов с учетом доставки;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11. Режим питания в ПВР включает трехразовый прием пищи в течение суток для лиц старше 18 лет и четырехразовый прием пищи для детей младше 18 лет.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12. Питание получают лица, фактически находящиеся в ПВР, в соответствии со списком, который составляется ежедневно уполномоченным сотрудником ПВР.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13. Транспортные расходы включают в себя предоставление транспортных услуг лицам, находящимся в ПВР, обусловленные необходимостью обеспечения временного пребывания лиц в ПВР. Обеспечение транспортными услугами лиц, находящихся в ПВР, осуществляется только по территории Орловской области.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>14. Основанием для транспортного обеспечения лиц, находящихся в ПВР, является обоснованная необходимость посещения органов государственной власти и местного самоуправления, государственных и муниципальных учреждений и организаций Орловской области.</w:t>
      </w:r>
    </w:p>
    <w:p w:rsidR="000666D2" w:rsidRDefault="00E46905" w:rsidP="002917B6">
      <w:pPr>
        <w:pStyle w:val="ConsPlusNormal"/>
        <w:spacing w:before="220"/>
        <w:ind w:firstLine="540"/>
        <w:jc w:val="both"/>
      </w:pPr>
      <w:r>
        <w:t>15. Для упорядочения организации транспортного обеспечения лиц, находящихся в ПВР, а также график предоставления транспортных услуг ПВР в целях обеспечения временного пребывания лиц в ПВР и в целях эффективного использования бюджетных средств руководителем ПВР составляется график транспортного обслуживания.</w:t>
      </w:r>
    </w:p>
    <w:p w:rsidR="000666D2" w:rsidRDefault="000666D2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Normal"/>
        <w:jc w:val="right"/>
        <w:outlineLvl w:val="0"/>
      </w:pPr>
      <w:r>
        <w:t>Приложение 2</w:t>
      </w:r>
    </w:p>
    <w:p w:rsidR="00E46905" w:rsidRDefault="00E46905" w:rsidP="00E46905">
      <w:pPr>
        <w:pStyle w:val="ConsPlusNormal"/>
        <w:jc w:val="right"/>
      </w:pPr>
      <w:r>
        <w:t>к постановлению</w:t>
      </w:r>
    </w:p>
    <w:p w:rsidR="00E46905" w:rsidRDefault="00E46905" w:rsidP="00E46905">
      <w:pPr>
        <w:pStyle w:val="ConsPlusNormal"/>
        <w:jc w:val="right"/>
      </w:pPr>
      <w:r>
        <w:t xml:space="preserve">Администрации </w:t>
      </w:r>
      <w:r w:rsidR="000666D2">
        <w:t>Новосильского</w:t>
      </w:r>
      <w:r>
        <w:t xml:space="preserve"> района</w:t>
      </w:r>
    </w:p>
    <w:p w:rsidR="00C51C42" w:rsidRDefault="00C51C42" w:rsidP="00C51C42">
      <w:pPr>
        <w:pStyle w:val="ConsPlusNormal"/>
        <w:jc w:val="right"/>
      </w:pPr>
      <w:r>
        <w:t>от 07 ноября 2024 г. N 471</w:t>
      </w: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Title"/>
        <w:jc w:val="center"/>
      </w:pPr>
      <w:bookmarkStart w:id="1" w:name="P127"/>
      <w:bookmarkEnd w:id="1"/>
      <w:r>
        <w:t>ПОРЯДОК</w:t>
      </w:r>
    </w:p>
    <w:p w:rsidR="00E46905" w:rsidRDefault="00E46905" w:rsidP="00E46905">
      <w:pPr>
        <w:pStyle w:val="ConsPlusTitle"/>
        <w:jc w:val="center"/>
      </w:pPr>
      <w:r>
        <w:t>РАСХОДОВАНИЯ СРЕДСТВ БЮДЖЕТА</w:t>
      </w:r>
    </w:p>
    <w:p w:rsidR="00E46905" w:rsidRDefault="000666D2" w:rsidP="00E46905">
      <w:pPr>
        <w:pStyle w:val="ConsPlusTitle"/>
        <w:jc w:val="center"/>
      </w:pPr>
      <w:r>
        <w:t>НОВОСИЛЬСКОГО</w:t>
      </w:r>
      <w:r w:rsidR="00E46905">
        <w:t xml:space="preserve"> РАЙОНА ОРЛОВСКОЙ ОБЛАСТИ,</w:t>
      </w:r>
    </w:p>
    <w:p w:rsidR="00E46905" w:rsidRDefault="00E46905" w:rsidP="00E46905">
      <w:pPr>
        <w:pStyle w:val="ConsPlusTitle"/>
        <w:jc w:val="center"/>
      </w:pPr>
      <w:r>
        <w:t xml:space="preserve">ИСТОЧНИКОМ ФИНАНСОВОГО </w:t>
      </w:r>
      <w:proofErr w:type="gramStart"/>
      <w:r>
        <w:t>ОБЕСПЕЧЕНИЯ</w:t>
      </w:r>
      <w:proofErr w:type="gramEnd"/>
      <w:r>
        <w:t xml:space="preserve"> КОТОРЫХ ЯВЛЯЮТСЯ</w:t>
      </w:r>
    </w:p>
    <w:p w:rsidR="00E46905" w:rsidRDefault="00E46905" w:rsidP="00E46905">
      <w:pPr>
        <w:pStyle w:val="ConsPlusTitle"/>
        <w:jc w:val="center"/>
      </w:pPr>
      <w:r>
        <w:t xml:space="preserve">ПОСТУПЛЕНИЯ ОТ ДЕНЕЖНЫХ ПОЖЕРТВОВАНИЙ В БЮДЖЕТ </w:t>
      </w:r>
      <w:r w:rsidR="00C51C42">
        <w:t>НОВОСИЛЬСКОГО</w:t>
      </w:r>
    </w:p>
    <w:p w:rsidR="00E46905" w:rsidRDefault="00E46905" w:rsidP="00E46905">
      <w:pPr>
        <w:pStyle w:val="ConsPlusTitle"/>
        <w:jc w:val="center"/>
      </w:pPr>
      <w:r>
        <w:t>РАЙОНА, НА ФИНАНСОВОЕ ОБЕСПЕЧЕНИЕ ВРЕМЕННОГО СОЦИАЛЬНО-</w:t>
      </w:r>
    </w:p>
    <w:p w:rsidR="00E46905" w:rsidRDefault="00E46905" w:rsidP="00E46905">
      <w:pPr>
        <w:pStyle w:val="ConsPlusTitle"/>
        <w:jc w:val="center"/>
      </w:pPr>
      <w:r>
        <w:t>БЫТОВОГО ОБУСТРОЙСТВА ГРАЖДАН РОССИЙСКОЙ ФЕДЕРАЦИИ,</w:t>
      </w:r>
    </w:p>
    <w:p w:rsidR="00E46905" w:rsidRDefault="00E46905" w:rsidP="00E46905">
      <w:pPr>
        <w:pStyle w:val="ConsPlusTitle"/>
        <w:jc w:val="center"/>
      </w:pPr>
      <w:r>
        <w:t>ИНОСТРАННЫХ ГРАЖДАН И ЛИЦ БЕЗ ГРАЖДАНСТВА, ПОСТОЯННО</w:t>
      </w:r>
    </w:p>
    <w:p w:rsidR="00E46905" w:rsidRDefault="00E46905" w:rsidP="00E46905">
      <w:pPr>
        <w:pStyle w:val="ConsPlusTitle"/>
        <w:jc w:val="center"/>
      </w:pPr>
      <w:proofErr w:type="gramStart"/>
      <w:r>
        <w:t>ПРОЖИВАЮЩИХ НА ТЕРРИТОРИИ УКРАИНЫ, А ТАКЖЕ НА ТЕРРИТОРИЯХ</w:t>
      </w:r>
      <w:proofErr w:type="gramEnd"/>
    </w:p>
    <w:p w:rsidR="00E46905" w:rsidRDefault="00E46905" w:rsidP="00E46905">
      <w:pPr>
        <w:pStyle w:val="ConsPlusTitle"/>
        <w:jc w:val="center"/>
      </w:pPr>
      <w:proofErr w:type="gramStart"/>
      <w:r>
        <w:t>СУБЪЕКТОВ РОССИЙСКОЙ ФЕДЕРАЦИИ, НА КОТОРЫХ ВВЕДЕНЫ</w:t>
      </w:r>
      <w:proofErr w:type="gramEnd"/>
    </w:p>
    <w:p w:rsidR="00E46905" w:rsidRDefault="00E46905" w:rsidP="00E46905">
      <w:pPr>
        <w:pStyle w:val="ConsPlusTitle"/>
        <w:jc w:val="center"/>
      </w:pPr>
      <w:r>
        <w:t>МАКСИМАЛЬНЫЙ И СРЕДНИЙ УРОВНИ РЕАГИРОВАНИЯ, ВЫНУЖДЕННО</w:t>
      </w:r>
    </w:p>
    <w:p w:rsidR="00E46905" w:rsidRDefault="00E46905" w:rsidP="00E46905">
      <w:pPr>
        <w:pStyle w:val="ConsPlusTitle"/>
        <w:jc w:val="center"/>
      </w:pPr>
      <w:proofErr w:type="gramStart"/>
      <w:r>
        <w:t>ПОКИНУВШИХ ЖИЛЫЕ ПОМЕЩЕНИЯ И НАХОДЯЩИХСЯ В ПУНКТАХ</w:t>
      </w:r>
      <w:proofErr w:type="gramEnd"/>
    </w:p>
    <w:p w:rsidR="00E46905" w:rsidRDefault="00E46905" w:rsidP="00E46905">
      <w:pPr>
        <w:pStyle w:val="ConsPlusTitle"/>
        <w:jc w:val="center"/>
      </w:pPr>
      <w:r>
        <w:t xml:space="preserve">ВРЕМЕННОГО РАЗМЕЩЕНИЯ НА ТЕРРИТОРИИ </w:t>
      </w:r>
      <w:r w:rsidR="000666D2">
        <w:t>НОВОСИЛЬСКОГО</w:t>
      </w:r>
      <w:r>
        <w:t xml:space="preserve"> РАЙОНА</w:t>
      </w:r>
    </w:p>
    <w:p w:rsidR="00E46905" w:rsidRDefault="00E46905" w:rsidP="00E46905">
      <w:pPr>
        <w:pStyle w:val="ConsPlusTitle"/>
        <w:jc w:val="center"/>
      </w:pPr>
      <w:r>
        <w:t>ОРЛОВСКОЙ ОБЛАСТИ</w:t>
      </w:r>
    </w:p>
    <w:p w:rsidR="00E46905" w:rsidRDefault="00E46905" w:rsidP="00E46905">
      <w:pPr>
        <w:pStyle w:val="ConsPlusNormal"/>
        <w:spacing w:after="1"/>
      </w:pP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регламентирует процедуру расходования средств бюджета </w:t>
      </w:r>
      <w:r w:rsidR="000666D2">
        <w:t>Новосильского</w:t>
      </w:r>
      <w:r>
        <w:t xml:space="preserve"> района Орловской области (далее - местный бюджет), источником финансового обеспечения, которых являются поступления от денежных пожертвований в местный бюджет,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</w:t>
      </w:r>
      <w:proofErr w:type="gramEnd"/>
      <w:r>
        <w:t xml:space="preserve"> </w:t>
      </w:r>
      <w:proofErr w:type="gramStart"/>
      <w:r>
        <w:t xml:space="preserve">реагирования, вынужденно покинувших жилые помещения и находящихся в пунктах временного размещения на территории </w:t>
      </w:r>
      <w:r w:rsidR="002917B6">
        <w:t>Новосильского</w:t>
      </w:r>
      <w:r>
        <w:t xml:space="preserve"> района Орловской области, (далее также - средства местного бюджета, поступившие от денежных пожертвований, лица, находящиеся в ПВР), и на оказание материальной помощи гражданам Российской Федерации, иностранным гражданам и лицам без гражданства, постоянно проживающих на территории Украины, а также на территориях субъектов Российской Федерации, на которых введены максимальный</w:t>
      </w:r>
      <w:proofErr w:type="gramEnd"/>
      <w:r>
        <w:t xml:space="preserve"> и </w:t>
      </w:r>
      <w:proofErr w:type="gramStart"/>
      <w:r>
        <w:t>средний</w:t>
      </w:r>
      <w:proofErr w:type="gramEnd"/>
      <w:r>
        <w:t xml:space="preserve"> уровни реагирования, вынужденно покинувших жилые помещения и прибывших на территорию </w:t>
      </w:r>
      <w:r w:rsidR="002917B6">
        <w:t>Новосильского</w:t>
      </w:r>
      <w:r>
        <w:t xml:space="preserve"> района Орловской области к родственникам, знакомым (далее также - граждане, прибывшие самостоятельно).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 xml:space="preserve">2. Главным распорядителем средств местного бюджета, источником финансового обеспечения которых являются поступления от денежных пожертвований на финансовое обеспечение временного социально-бытового обустройства лиц, является администрация </w:t>
      </w:r>
      <w:r w:rsidR="002917B6">
        <w:t>Новосильского</w:t>
      </w:r>
      <w:r>
        <w:t xml:space="preserve"> района Орловской области (далее также - ГРБС).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bookmarkStart w:id="2" w:name="P149"/>
      <w:bookmarkEnd w:id="2"/>
      <w:r>
        <w:t xml:space="preserve">3. </w:t>
      </w:r>
      <w:r w:rsidRPr="006E51EA">
        <w:t>Расходование средств местного бюджета, поступивших от денежных пожертвований, осуществляется в целях оказания содействия в социально-бытовом обустройстве лиц на временное размещение, питание, приобретение билетов на автобусы и поезда в плацкартных вагонах в пределах Российской Федерации, медикаментов, одежды, обуви, канцелярских товаров и школьных принадлежностей и других расходов в зависимости от обращений.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 xml:space="preserve">Направления расходования средств местного бюджета, поступивших от денежных пожертвований, определяются ГРБС в целях решения оперативных </w:t>
      </w:r>
      <w:proofErr w:type="gramStart"/>
      <w:r>
        <w:t>задач</w:t>
      </w:r>
      <w:proofErr w:type="gramEnd"/>
      <w:r>
        <w:t xml:space="preserve"> с учетом фактически поступивших на счет местного бюджета денежных пожертвований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</w:t>
      </w:r>
      <w:bookmarkStart w:id="3" w:name="_GoBack"/>
      <w:bookmarkEnd w:id="3"/>
      <w:r>
        <w:t xml:space="preserve">ритории Украины, а также на </w:t>
      </w:r>
      <w:r>
        <w:lastRenderedPageBreak/>
        <w:t xml:space="preserve">территориях субъектов Российской Федерации, на которых введены максимальный и средний уровни </w:t>
      </w:r>
      <w:proofErr w:type="gramStart"/>
      <w:r>
        <w:t xml:space="preserve">реагирования, вынужденно покинувших жилые помещения и находящихся в пунктах временного размещения на территории </w:t>
      </w:r>
      <w:r w:rsidR="004412DE">
        <w:t>Новосильс</w:t>
      </w:r>
      <w:r w:rsidR="002917B6">
        <w:t>кого</w:t>
      </w:r>
      <w:r>
        <w:t xml:space="preserve"> района Орловской области.</w:t>
      </w:r>
      <w:proofErr w:type="gramEnd"/>
    </w:p>
    <w:p w:rsidR="00E46905" w:rsidRDefault="00E46905" w:rsidP="00E46905">
      <w:pPr>
        <w:pStyle w:val="ConsPlusNormal"/>
        <w:spacing w:before="220"/>
        <w:ind w:firstLine="540"/>
        <w:jc w:val="both"/>
      </w:pPr>
      <w:bookmarkStart w:id="4" w:name="P153"/>
      <w:bookmarkEnd w:id="4"/>
      <w:r>
        <w:t xml:space="preserve">4. Основанием для рассмотрения вопроса ГРБС является поступление заявки (обращения) руководителя ПВР, главы (главы администрации) муниципального образования, на территории которого </w:t>
      </w:r>
      <w:proofErr w:type="gramStart"/>
      <w:r>
        <w:t>расположен</w:t>
      </w:r>
      <w:proofErr w:type="gramEnd"/>
      <w:r>
        <w:t xml:space="preserve"> муниципальный ПВР, и от граждан, прибывших самостоятельно, обосновывающей необходимость расходования средств местного бюджета, поступивших от денежных пожертвований.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proofErr w:type="gramStart"/>
      <w:r>
        <w:t xml:space="preserve">Оперативный штаб по оказанию содействия в социально-бытовом обустройстве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находящимся в пунктах временного размещения на территории </w:t>
      </w:r>
      <w:r w:rsidR="002917B6">
        <w:t>Новосильского</w:t>
      </w:r>
      <w:r>
        <w:t xml:space="preserve"> района Орловской области, и гражданам Российской Федерации, иностранным гражданам и</w:t>
      </w:r>
      <w:proofErr w:type="gramEnd"/>
      <w:r>
        <w:t xml:space="preserve"> лицам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помещения, прибывших на территорию </w:t>
      </w:r>
      <w:r w:rsidR="002917B6">
        <w:t>Новосильского</w:t>
      </w:r>
      <w:r>
        <w:t xml:space="preserve"> района к родственникам, знакомым самостоятельно, рассматривает поступающие заявки (обращения) об оказании помощи. По результатам рассмотрения принимает решение об оказании заявителю помощи либо об отказе в оказании заявителю помощи.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 xml:space="preserve">5. Финансирование расходов местного бюджета на цели, указанные в </w:t>
      </w:r>
      <w:hyperlink w:anchor="P149">
        <w:r>
          <w:rPr>
            <w:color w:val="0000FF"/>
          </w:rPr>
          <w:t>пункте 3</w:t>
        </w:r>
      </w:hyperlink>
      <w:r>
        <w:t xml:space="preserve"> настоящего Порядка, осуществляется в </w:t>
      </w:r>
      <w:proofErr w:type="gramStart"/>
      <w:r>
        <w:t>пределах</w:t>
      </w:r>
      <w:proofErr w:type="gramEnd"/>
      <w:r>
        <w:t xml:space="preserve"> доведенных до ГРБС бюджетных ассигнований и лимитов бюджетных обязательств и фактически поступивших на счет местного бюджета денежных пожертвований на финансовое обеспечение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</w:t>
      </w:r>
      <w:proofErr w:type="gramStart"/>
      <w:r>
        <w:t>максимальный</w:t>
      </w:r>
      <w:proofErr w:type="gramEnd"/>
      <w:r>
        <w:t xml:space="preserve"> и средний уровни реагирования вынужденно покинувших жилые помещения и находящихся в пунктах временного размещения на территории </w:t>
      </w:r>
      <w:r w:rsidR="002917B6">
        <w:t>Новосильского</w:t>
      </w:r>
      <w:r>
        <w:t xml:space="preserve"> района Орловской области.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 xml:space="preserve">Расходование остатков средств бюджета </w:t>
      </w:r>
      <w:r w:rsidR="002917B6">
        <w:t>Новосильского</w:t>
      </w:r>
      <w:r>
        <w:t xml:space="preserve"> района, поступивших от денежных пожертвований, сложившихся на начало года, осуществляется на цели, установленные </w:t>
      </w:r>
      <w:hyperlink w:anchor="P149">
        <w:r>
          <w:rPr>
            <w:color w:val="0000FF"/>
          </w:rPr>
          <w:t>пунктом 3</w:t>
        </w:r>
      </w:hyperlink>
      <w:r>
        <w:t xml:space="preserve"> настоящего Порядка на основании решений Оперативного штаба.</w:t>
      </w:r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Основанием для перечисления средств на осуществление мероприятий, указанных в </w:t>
      </w:r>
      <w:hyperlink w:anchor="P153">
        <w:r>
          <w:rPr>
            <w:color w:val="0000FF"/>
          </w:rPr>
          <w:t>пункте 4</w:t>
        </w:r>
      </w:hyperlink>
      <w:r>
        <w:t xml:space="preserve"> настоящего Порядка, являются муниципальные контракты (договоры), гражданско-правовые договоры, заключенные в порядке, установленном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другие документы и материалы, подтверждающие сумму расхода.</w:t>
      </w:r>
      <w:proofErr w:type="gramEnd"/>
    </w:p>
    <w:p w:rsidR="00E46905" w:rsidRDefault="00E46905" w:rsidP="00E46905">
      <w:pPr>
        <w:pStyle w:val="ConsPlusNormal"/>
        <w:spacing w:before="220"/>
        <w:ind w:firstLine="540"/>
        <w:jc w:val="both"/>
      </w:pPr>
      <w:r>
        <w:t xml:space="preserve">7. Администрация </w:t>
      </w:r>
      <w:r w:rsidR="002917B6">
        <w:t>Новосильского</w:t>
      </w:r>
      <w:r>
        <w:t xml:space="preserve"> района ежемесячно в срок до 5-го числа месяца, следующего за </w:t>
      </w:r>
      <w:proofErr w:type="gramStart"/>
      <w:r>
        <w:t>отчетным</w:t>
      </w:r>
      <w:proofErr w:type="gramEnd"/>
      <w:r>
        <w:t xml:space="preserve">, составляет </w:t>
      </w:r>
      <w:hyperlink w:anchor="P175">
        <w:r>
          <w:rPr>
            <w:color w:val="0000FF"/>
          </w:rPr>
          <w:t>отчет</w:t>
        </w:r>
      </w:hyperlink>
      <w:r>
        <w:t xml:space="preserve"> по форме согласно приложению 3 к настоящему постановлению и несет ответственность за достоверность сведений, содержащихся в отчетности.</w:t>
      </w: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Normal"/>
        <w:ind w:firstLine="540"/>
        <w:jc w:val="both"/>
      </w:pPr>
    </w:p>
    <w:p w:rsidR="00E46905" w:rsidRDefault="00E46905" w:rsidP="00E46905">
      <w:pPr>
        <w:pStyle w:val="ConsPlusNormal"/>
        <w:ind w:firstLine="540"/>
        <w:jc w:val="both"/>
      </w:pPr>
    </w:p>
    <w:p w:rsidR="000666D2" w:rsidRDefault="000666D2" w:rsidP="00E46905">
      <w:pPr>
        <w:pStyle w:val="ConsPlusNormal"/>
        <w:jc w:val="right"/>
        <w:outlineLvl w:val="0"/>
      </w:pPr>
    </w:p>
    <w:p w:rsidR="000666D2" w:rsidRDefault="000666D2" w:rsidP="002917B6">
      <w:pPr>
        <w:pStyle w:val="ConsPlusNormal"/>
        <w:outlineLvl w:val="0"/>
      </w:pPr>
    </w:p>
    <w:p w:rsidR="002917B6" w:rsidRDefault="002917B6" w:rsidP="002917B6">
      <w:pPr>
        <w:pStyle w:val="ConsPlusNormal"/>
        <w:outlineLvl w:val="0"/>
      </w:pPr>
    </w:p>
    <w:p w:rsidR="00E46905" w:rsidRDefault="00E46905" w:rsidP="00E46905">
      <w:pPr>
        <w:pStyle w:val="ConsPlusNormal"/>
        <w:jc w:val="right"/>
        <w:outlineLvl w:val="0"/>
      </w:pPr>
      <w:r>
        <w:lastRenderedPageBreak/>
        <w:t>Приложение 3</w:t>
      </w:r>
    </w:p>
    <w:p w:rsidR="00E46905" w:rsidRDefault="00E46905" w:rsidP="00E46905">
      <w:pPr>
        <w:pStyle w:val="ConsPlusNormal"/>
        <w:jc w:val="right"/>
      </w:pPr>
      <w:r>
        <w:t>к постановлению</w:t>
      </w:r>
    </w:p>
    <w:p w:rsidR="00E46905" w:rsidRDefault="00E46905" w:rsidP="00E46905">
      <w:pPr>
        <w:pStyle w:val="ConsPlusNormal"/>
        <w:jc w:val="right"/>
      </w:pPr>
      <w:r>
        <w:t xml:space="preserve">Администрации </w:t>
      </w:r>
      <w:r w:rsidR="000666D2">
        <w:t xml:space="preserve">Новосильского </w:t>
      </w:r>
      <w:r>
        <w:t xml:space="preserve"> района</w:t>
      </w:r>
    </w:p>
    <w:p w:rsidR="00C51C42" w:rsidRDefault="00C51C42" w:rsidP="00C51C42">
      <w:pPr>
        <w:pStyle w:val="ConsPlusNormal"/>
        <w:jc w:val="right"/>
      </w:pPr>
      <w:r>
        <w:t>от 07 ноября 2024 г. N 471</w:t>
      </w:r>
    </w:p>
    <w:p w:rsidR="00E46905" w:rsidRDefault="00E46905" w:rsidP="004412DE">
      <w:pPr>
        <w:pStyle w:val="ConsPlusNormal"/>
        <w:jc w:val="both"/>
      </w:pPr>
    </w:p>
    <w:p w:rsidR="00E46905" w:rsidRDefault="00E46905" w:rsidP="00E46905">
      <w:pPr>
        <w:pStyle w:val="ConsPlusNormal"/>
        <w:jc w:val="center"/>
      </w:pPr>
      <w:bookmarkStart w:id="5" w:name="P175"/>
      <w:bookmarkEnd w:id="5"/>
      <w:r>
        <w:t>Отчет</w:t>
      </w:r>
    </w:p>
    <w:p w:rsidR="00E46905" w:rsidRDefault="00E46905" w:rsidP="00E46905">
      <w:pPr>
        <w:pStyle w:val="ConsPlusNormal"/>
        <w:jc w:val="center"/>
      </w:pPr>
      <w:r>
        <w:t>о расходовании средств бюджета</w:t>
      </w:r>
    </w:p>
    <w:p w:rsidR="00E46905" w:rsidRDefault="002917B6" w:rsidP="00E46905">
      <w:pPr>
        <w:pStyle w:val="ConsPlusNormal"/>
        <w:jc w:val="center"/>
      </w:pPr>
      <w:r>
        <w:t>Новосильского</w:t>
      </w:r>
      <w:r w:rsidR="00E46905">
        <w:t xml:space="preserve"> района Орловской области,</w:t>
      </w:r>
    </w:p>
    <w:p w:rsidR="00E46905" w:rsidRDefault="00E46905" w:rsidP="00E46905">
      <w:pPr>
        <w:pStyle w:val="ConsPlusNormal"/>
        <w:jc w:val="center"/>
      </w:pPr>
      <w:r>
        <w:t>поступлений от денежных пожертвований в бюджет</w:t>
      </w:r>
    </w:p>
    <w:p w:rsidR="00E46905" w:rsidRDefault="002917B6" w:rsidP="00E46905">
      <w:pPr>
        <w:pStyle w:val="ConsPlusNormal"/>
        <w:jc w:val="center"/>
      </w:pPr>
      <w:r>
        <w:t>Новосильского</w:t>
      </w:r>
      <w:r w:rsidR="00E46905">
        <w:t xml:space="preserve"> района на финансовое обеспечение временного</w:t>
      </w:r>
    </w:p>
    <w:p w:rsidR="00E46905" w:rsidRDefault="00E46905" w:rsidP="00E46905">
      <w:pPr>
        <w:pStyle w:val="ConsPlusNormal"/>
        <w:jc w:val="center"/>
      </w:pPr>
      <w:r>
        <w:t xml:space="preserve">социально-бытового обустройства граждан </w:t>
      </w:r>
      <w:proofErr w:type="gramStart"/>
      <w:r>
        <w:t>Российской</w:t>
      </w:r>
      <w:proofErr w:type="gramEnd"/>
    </w:p>
    <w:p w:rsidR="00E46905" w:rsidRDefault="00E46905" w:rsidP="00E46905">
      <w:pPr>
        <w:pStyle w:val="ConsPlusNormal"/>
        <w:jc w:val="center"/>
      </w:pPr>
      <w:r>
        <w:t>Федерации, иностранных граждан и лиц без гражданства,</w:t>
      </w:r>
    </w:p>
    <w:p w:rsidR="00E46905" w:rsidRDefault="00E46905" w:rsidP="00E46905">
      <w:pPr>
        <w:pStyle w:val="ConsPlusNormal"/>
        <w:jc w:val="center"/>
      </w:pPr>
      <w:r>
        <w:t xml:space="preserve">постоянно </w:t>
      </w:r>
      <w:proofErr w:type="gramStart"/>
      <w:r>
        <w:t>проживающих</w:t>
      </w:r>
      <w:proofErr w:type="gramEnd"/>
      <w:r>
        <w:t xml:space="preserve"> на территории Украины, а также</w:t>
      </w:r>
    </w:p>
    <w:p w:rsidR="00E46905" w:rsidRDefault="00E46905" w:rsidP="00E46905">
      <w:pPr>
        <w:pStyle w:val="ConsPlusNormal"/>
        <w:jc w:val="center"/>
      </w:pPr>
      <w:r>
        <w:t>на территориях субъектов Российской Федерации, на которых</w:t>
      </w:r>
    </w:p>
    <w:p w:rsidR="00E46905" w:rsidRDefault="00E46905" w:rsidP="00E46905">
      <w:pPr>
        <w:pStyle w:val="ConsPlusNormal"/>
        <w:jc w:val="center"/>
      </w:pPr>
      <w:r>
        <w:t>введены максимальный и средний уровни реагирования,</w:t>
      </w:r>
    </w:p>
    <w:p w:rsidR="00E46905" w:rsidRDefault="00E46905" w:rsidP="00E46905">
      <w:pPr>
        <w:pStyle w:val="ConsPlusNormal"/>
        <w:jc w:val="center"/>
      </w:pPr>
      <w:r>
        <w:t xml:space="preserve">вынужденно </w:t>
      </w:r>
      <w:proofErr w:type="gramStart"/>
      <w:r>
        <w:t>покинувших</w:t>
      </w:r>
      <w:proofErr w:type="gramEnd"/>
      <w:r>
        <w:t xml:space="preserve"> жилые помещения и находящихся</w:t>
      </w:r>
    </w:p>
    <w:p w:rsidR="00E46905" w:rsidRDefault="00E46905" w:rsidP="00E46905">
      <w:pPr>
        <w:pStyle w:val="ConsPlusNormal"/>
        <w:jc w:val="center"/>
      </w:pPr>
      <w:r>
        <w:t>в пунктах временного размещения на территории</w:t>
      </w:r>
    </w:p>
    <w:p w:rsidR="00E46905" w:rsidRDefault="004412DE" w:rsidP="004412DE">
      <w:pPr>
        <w:pStyle w:val="ConsPlusNormal"/>
        <w:jc w:val="center"/>
      </w:pPr>
      <w:r>
        <w:t>Новосильск</w:t>
      </w:r>
      <w:r w:rsidR="002917B6">
        <w:t>ого</w:t>
      </w:r>
      <w:r w:rsidR="00E46905">
        <w:t xml:space="preserve"> района Орловской области</w:t>
      </w:r>
    </w:p>
    <w:p w:rsidR="00E46905" w:rsidRDefault="00E46905" w:rsidP="00E46905">
      <w:pPr>
        <w:pStyle w:val="ConsPlusNormal"/>
        <w:ind w:firstLine="540"/>
        <w:jc w:val="both"/>
      </w:pPr>
      <w:r>
        <w:t>ГРБС ___________________________________________________________</w:t>
      </w:r>
    </w:p>
    <w:p w:rsidR="00E46905" w:rsidRDefault="00E46905" w:rsidP="004412DE">
      <w:pPr>
        <w:pStyle w:val="ConsPlusNormal"/>
        <w:spacing w:before="220"/>
        <w:ind w:firstLine="540"/>
        <w:jc w:val="both"/>
      </w:pPr>
      <w:r>
        <w:t>Наименование учреждения, организации, индивидуального предпринимателя, на базе которого создан ПВР (далее - ПВР)</w:t>
      </w:r>
      <w:r w:rsidR="004412DE">
        <w:t xml:space="preserve">                                                                                                          </w:t>
      </w:r>
      <w:r>
        <w:t>тыс. руб.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7"/>
        <w:gridCol w:w="1184"/>
        <w:gridCol w:w="800"/>
        <w:gridCol w:w="1560"/>
        <w:gridCol w:w="1134"/>
        <w:gridCol w:w="850"/>
        <w:gridCol w:w="992"/>
      </w:tblGrid>
      <w:tr w:rsidR="005A7D7B" w:rsidTr="005A7D7B">
        <w:tc>
          <w:tcPr>
            <w:tcW w:w="1474" w:type="dxa"/>
            <w:vMerge w:val="restart"/>
          </w:tcPr>
          <w:p w:rsidR="005A7D7B" w:rsidRDefault="005A7D7B" w:rsidP="00A71D85">
            <w:pPr>
              <w:pStyle w:val="ConsPlusNormal"/>
              <w:jc w:val="center"/>
            </w:pPr>
            <w:r>
              <w:t>Наименование направления расходования средств</w:t>
            </w:r>
          </w:p>
        </w:tc>
        <w:tc>
          <w:tcPr>
            <w:tcW w:w="1707" w:type="dxa"/>
            <w:vMerge w:val="restart"/>
          </w:tcPr>
          <w:p w:rsidR="005A7D7B" w:rsidRDefault="005A7D7B" w:rsidP="002917B6">
            <w:pPr>
              <w:pStyle w:val="ConsPlusNormal"/>
              <w:jc w:val="center"/>
            </w:pPr>
            <w:r>
              <w:t xml:space="preserve">Получено из бюджета </w:t>
            </w:r>
            <w:r w:rsidR="002917B6">
              <w:t xml:space="preserve">Новосильского </w:t>
            </w:r>
            <w:r>
              <w:t>района Орловской области в текущем финансовом году (нарастающим итогом на конец отчетного периода)</w:t>
            </w:r>
          </w:p>
        </w:tc>
        <w:tc>
          <w:tcPr>
            <w:tcW w:w="3544" w:type="dxa"/>
            <w:gridSpan w:val="3"/>
          </w:tcPr>
          <w:p w:rsidR="005A7D7B" w:rsidRDefault="005A7D7B" w:rsidP="00A71D85">
            <w:pPr>
              <w:pStyle w:val="ConsPlusNormal"/>
              <w:jc w:val="center"/>
            </w:pPr>
            <w:r>
              <w:t>Кассовый расход на отчетную дату в текущем финансовом году</w:t>
            </w:r>
          </w:p>
        </w:tc>
        <w:tc>
          <w:tcPr>
            <w:tcW w:w="1134" w:type="dxa"/>
            <w:vMerge w:val="restart"/>
          </w:tcPr>
          <w:p w:rsidR="005A7D7B" w:rsidRDefault="005A7D7B" w:rsidP="00A71D85">
            <w:pPr>
              <w:pStyle w:val="ConsPlusNormal"/>
              <w:jc w:val="center"/>
            </w:pPr>
            <w:r>
              <w:t>Остаток бюджетных средств на конец отчетного периода (гр. 2 - гр. 3)</w:t>
            </w:r>
          </w:p>
        </w:tc>
        <w:tc>
          <w:tcPr>
            <w:tcW w:w="850" w:type="dxa"/>
            <w:vMerge w:val="restart"/>
          </w:tcPr>
          <w:p w:rsidR="005A7D7B" w:rsidRDefault="005A7D7B" w:rsidP="00A71D85">
            <w:pPr>
              <w:pStyle w:val="ConsPlusNormal"/>
              <w:jc w:val="center"/>
            </w:pPr>
            <w:r>
              <w:t>Остаток на 1 января 20___ года</w:t>
            </w:r>
          </w:p>
        </w:tc>
        <w:tc>
          <w:tcPr>
            <w:tcW w:w="992" w:type="dxa"/>
            <w:vMerge w:val="restart"/>
          </w:tcPr>
          <w:p w:rsidR="005A7D7B" w:rsidRDefault="005A7D7B" w:rsidP="00A71D85">
            <w:pPr>
              <w:pStyle w:val="ConsPlusNormal"/>
              <w:jc w:val="center"/>
            </w:pPr>
            <w:r>
              <w:t>Причины неиспользования средств</w:t>
            </w:r>
          </w:p>
        </w:tc>
      </w:tr>
      <w:tr w:rsidR="005A7D7B" w:rsidTr="005A7D7B">
        <w:tc>
          <w:tcPr>
            <w:tcW w:w="1474" w:type="dxa"/>
            <w:vMerge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1707" w:type="dxa"/>
            <w:vMerge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1184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00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560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средства местного бюджета, источником финансового обеспечения которых являются поступления от денежных пожертвований в местный бюджет</w:t>
            </w:r>
          </w:p>
        </w:tc>
        <w:tc>
          <w:tcPr>
            <w:tcW w:w="1134" w:type="dxa"/>
            <w:vMerge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850" w:type="dxa"/>
            <w:vMerge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992" w:type="dxa"/>
            <w:vMerge/>
          </w:tcPr>
          <w:p w:rsidR="005A7D7B" w:rsidRDefault="005A7D7B" w:rsidP="00A71D85">
            <w:pPr>
              <w:pStyle w:val="ConsPlusNormal"/>
            </w:pPr>
          </w:p>
        </w:tc>
      </w:tr>
      <w:tr w:rsidR="005A7D7B" w:rsidTr="005A7D7B">
        <w:tc>
          <w:tcPr>
            <w:tcW w:w="1474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4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0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5A7D7B" w:rsidRDefault="005A7D7B" w:rsidP="00A71D85">
            <w:pPr>
              <w:pStyle w:val="ConsPlusNormal"/>
              <w:jc w:val="center"/>
            </w:pPr>
            <w:r>
              <w:t>8</w:t>
            </w:r>
          </w:p>
        </w:tc>
      </w:tr>
      <w:tr w:rsidR="005A7D7B" w:rsidTr="005A7D7B">
        <w:tc>
          <w:tcPr>
            <w:tcW w:w="1474" w:type="dxa"/>
          </w:tcPr>
          <w:p w:rsidR="005A7D7B" w:rsidRDefault="005A7D7B" w:rsidP="00A71D85">
            <w:pPr>
              <w:pStyle w:val="ConsPlusNormal"/>
            </w:pPr>
            <w:r>
              <w:t>Временное размещение</w:t>
            </w:r>
          </w:p>
        </w:tc>
        <w:tc>
          <w:tcPr>
            <w:tcW w:w="1707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1184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800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1560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1134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850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992" w:type="dxa"/>
          </w:tcPr>
          <w:p w:rsidR="005A7D7B" w:rsidRDefault="005A7D7B" w:rsidP="00A71D85">
            <w:pPr>
              <w:pStyle w:val="ConsPlusNormal"/>
            </w:pPr>
          </w:p>
        </w:tc>
      </w:tr>
      <w:tr w:rsidR="005A7D7B" w:rsidTr="005A7D7B">
        <w:tc>
          <w:tcPr>
            <w:tcW w:w="1474" w:type="dxa"/>
          </w:tcPr>
          <w:p w:rsidR="005A7D7B" w:rsidRDefault="005A7D7B" w:rsidP="00A71D85">
            <w:pPr>
              <w:pStyle w:val="ConsPlusNormal"/>
            </w:pPr>
            <w:r>
              <w:t>Питание</w:t>
            </w:r>
          </w:p>
        </w:tc>
        <w:tc>
          <w:tcPr>
            <w:tcW w:w="1707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1184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800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1560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1134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850" w:type="dxa"/>
          </w:tcPr>
          <w:p w:rsidR="005A7D7B" w:rsidRDefault="005A7D7B" w:rsidP="00A71D85">
            <w:pPr>
              <w:pStyle w:val="ConsPlusNormal"/>
            </w:pPr>
          </w:p>
        </w:tc>
        <w:tc>
          <w:tcPr>
            <w:tcW w:w="992" w:type="dxa"/>
          </w:tcPr>
          <w:p w:rsidR="005A7D7B" w:rsidRDefault="005A7D7B" w:rsidP="00A71D85">
            <w:pPr>
              <w:pStyle w:val="ConsPlusNormal"/>
            </w:pPr>
          </w:p>
        </w:tc>
      </w:tr>
    </w:tbl>
    <w:p w:rsidR="005A7D7B" w:rsidRDefault="005A7D7B" w:rsidP="005A7D7B">
      <w:pPr>
        <w:pStyle w:val="ConsPlusNormal"/>
        <w:ind w:firstLine="540"/>
        <w:jc w:val="both"/>
      </w:pPr>
    </w:p>
    <w:p w:rsidR="005A7D7B" w:rsidRDefault="005A7D7B" w:rsidP="005A7D7B">
      <w:pPr>
        <w:pStyle w:val="ConsPlusNonformat"/>
        <w:jc w:val="both"/>
      </w:pPr>
      <w:r>
        <w:t>Глава (глава администрации)</w:t>
      </w:r>
    </w:p>
    <w:p w:rsidR="005A7D7B" w:rsidRDefault="002917B6" w:rsidP="005A7D7B">
      <w:pPr>
        <w:pStyle w:val="ConsPlusNonformat"/>
        <w:jc w:val="both"/>
      </w:pPr>
      <w:r>
        <w:t>Новосильского</w:t>
      </w:r>
      <w:r w:rsidR="005A7D7B">
        <w:t xml:space="preserve"> района или руководитель организации</w:t>
      </w:r>
    </w:p>
    <w:p w:rsidR="005A7D7B" w:rsidRDefault="002917B6" w:rsidP="005A7D7B">
      <w:pPr>
        <w:pStyle w:val="ConsPlusNonformat"/>
        <w:jc w:val="both"/>
      </w:pPr>
      <w:r>
        <w:t>Новосильского</w:t>
      </w:r>
      <w:r w:rsidR="005A7D7B">
        <w:t xml:space="preserve"> района, на базе которой</w:t>
      </w:r>
    </w:p>
    <w:p w:rsidR="005A7D7B" w:rsidRDefault="005A7D7B" w:rsidP="005A7D7B">
      <w:pPr>
        <w:pStyle w:val="ConsPlusNonformat"/>
        <w:jc w:val="both"/>
      </w:pPr>
      <w:r>
        <w:t>создан пункт временного размещения</w:t>
      </w:r>
    </w:p>
    <w:p w:rsidR="005A7D7B" w:rsidRDefault="005A7D7B" w:rsidP="005A7D7B">
      <w:pPr>
        <w:pStyle w:val="ConsPlusNonformat"/>
        <w:jc w:val="both"/>
      </w:pPr>
    </w:p>
    <w:p w:rsidR="005A7D7B" w:rsidRDefault="005A7D7B" w:rsidP="005A7D7B">
      <w:pPr>
        <w:pStyle w:val="ConsPlusNonformat"/>
        <w:jc w:val="both"/>
      </w:pPr>
      <w:r>
        <w:t>_______________________________     ____________     ______________________</w:t>
      </w:r>
    </w:p>
    <w:p w:rsidR="005A7D7B" w:rsidRDefault="005A7D7B" w:rsidP="004412DE">
      <w:pPr>
        <w:pStyle w:val="ConsPlusNonformat"/>
        <w:jc w:val="both"/>
      </w:pPr>
      <w:r>
        <w:t xml:space="preserve">                                     (подпись)       (расшифровка подписи)</w:t>
      </w:r>
    </w:p>
    <w:p w:rsidR="005A7D7B" w:rsidRDefault="005A7D7B" w:rsidP="005A7D7B">
      <w:pPr>
        <w:pStyle w:val="ConsPlusNormal"/>
        <w:ind w:firstLine="540"/>
        <w:jc w:val="both"/>
      </w:pPr>
    </w:p>
    <w:p w:rsidR="00E46905" w:rsidRPr="00EE298D" w:rsidRDefault="00E46905" w:rsidP="00EE298D"/>
    <w:sectPr w:rsidR="00E46905" w:rsidRPr="00EE298D" w:rsidSect="006E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974"/>
    <w:multiLevelType w:val="hybridMultilevel"/>
    <w:tmpl w:val="D57C7CA0"/>
    <w:lvl w:ilvl="0" w:tplc="FA4E4F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F9B70D2"/>
    <w:multiLevelType w:val="hybridMultilevel"/>
    <w:tmpl w:val="88FA3F6A"/>
    <w:lvl w:ilvl="0" w:tplc="91CE1E5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8D"/>
    <w:rsid w:val="00063DB5"/>
    <w:rsid w:val="000666D2"/>
    <w:rsid w:val="00073494"/>
    <w:rsid w:val="000802A3"/>
    <w:rsid w:val="000876CA"/>
    <w:rsid w:val="0009404C"/>
    <w:rsid w:val="001244DE"/>
    <w:rsid w:val="00150409"/>
    <w:rsid w:val="00156B6E"/>
    <w:rsid w:val="00172BFB"/>
    <w:rsid w:val="00173A65"/>
    <w:rsid w:val="001772FB"/>
    <w:rsid w:val="00210EF2"/>
    <w:rsid w:val="002178E2"/>
    <w:rsid w:val="00257C1E"/>
    <w:rsid w:val="002917B6"/>
    <w:rsid w:val="002D145A"/>
    <w:rsid w:val="0031169B"/>
    <w:rsid w:val="003901AE"/>
    <w:rsid w:val="003B22A9"/>
    <w:rsid w:val="003F54B3"/>
    <w:rsid w:val="0041158E"/>
    <w:rsid w:val="004412DE"/>
    <w:rsid w:val="00455FD3"/>
    <w:rsid w:val="00494B2F"/>
    <w:rsid w:val="005076E7"/>
    <w:rsid w:val="005678EA"/>
    <w:rsid w:val="005A7D7B"/>
    <w:rsid w:val="005C471C"/>
    <w:rsid w:val="0061733F"/>
    <w:rsid w:val="0065562F"/>
    <w:rsid w:val="006E3EA0"/>
    <w:rsid w:val="006E51EA"/>
    <w:rsid w:val="00732428"/>
    <w:rsid w:val="00733D90"/>
    <w:rsid w:val="00746C64"/>
    <w:rsid w:val="00771E1D"/>
    <w:rsid w:val="00793AEF"/>
    <w:rsid w:val="007C0243"/>
    <w:rsid w:val="007C431E"/>
    <w:rsid w:val="008F49BC"/>
    <w:rsid w:val="008F79F7"/>
    <w:rsid w:val="0099269C"/>
    <w:rsid w:val="009C68FE"/>
    <w:rsid w:val="009D4316"/>
    <w:rsid w:val="009D7094"/>
    <w:rsid w:val="00A96601"/>
    <w:rsid w:val="00AF2F37"/>
    <w:rsid w:val="00B535DD"/>
    <w:rsid w:val="00B70390"/>
    <w:rsid w:val="00B77AF6"/>
    <w:rsid w:val="00C04FAC"/>
    <w:rsid w:val="00C32660"/>
    <w:rsid w:val="00C475C2"/>
    <w:rsid w:val="00C51C42"/>
    <w:rsid w:val="00C720AC"/>
    <w:rsid w:val="00DC6417"/>
    <w:rsid w:val="00DD41C0"/>
    <w:rsid w:val="00E03FEE"/>
    <w:rsid w:val="00E46905"/>
    <w:rsid w:val="00EB5BB3"/>
    <w:rsid w:val="00EE298D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C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7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cl">
    <w:name w:val="text1cl"/>
    <w:basedOn w:val="a"/>
    <w:rsid w:val="00EE298D"/>
    <w:pPr>
      <w:spacing w:before="144" w:after="288"/>
      <w:jc w:val="center"/>
    </w:pPr>
  </w:style>
  <w:style w:type="paragraph" w:customStyle="1" w:styleId="text3cl">
    <w:name w:val="text3cl"/>
    <w:basedOn w:val="a"/>
    <w:rsid w:val="00EE298D"/>
    <w:pPr>
      <w:spacing w:before="144" w:after="288"/>
    </w:pPr>
  </w:style>
  <w:style w:type="character" w:customStyle="1" w:styleId="2">
    <w:name w:val="Основной текст (2)_"/>
    <w:basedOn w:val="a0"/>
    <w:link w:val="20"/>
    <w:rsid w:val="00EE298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98D"/>
    <w:pPr>
      <w:widowControl w:val="0"/>
      <w:shd w:val="clear" w:color="auto" w:fill="FFFFFF"/>
      <w:spacing w:after="340"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2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9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6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5C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7D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2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2CF5-C911-4897-BE82-0F65967E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8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40</cp:revision>
  <cp:lastPrinted>2024-11-07T09:34:00Z</cp:lastPrinted>
  <dcterms:created xsi:type="dcterms:W3CDTF">2023-04-10T11:39:00Z</dcterms:created>
  <dcterms:modified xsi:type="dcterms:W3CDTF">2025-01-10T06:37:00Z</dcterms:modified>
</cp:coreProperties>
</file>