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2E" w:rsidRDefault="003E3C10" w:rsidP="00B1022E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71357B">
        <w:rPr>
          <w:sz w:val="24"/>
          <w:szCs w:val="24"/>
        </w:rPr>
        <w:t xml:space="preserve">                                     </w:t>
      </w:r>
      <w:r w:rsidR="00B1022E">
        <w:rPr>
          <w:sz w:val="24"/>
          <w:szCs w:val="24"/>
        </w:rPr>
        <w:t xml:space="preserve">                                                                              </w:t>
      </w:r>
    </w:p>
    <w:p w:rsidR="00B1022E" w:rsidRDefault="00E43965" w:rsidP="00B1022E">
      <w:pPr>
        <w:pStyle w:val="a5"/>
        <w:tabs>
          <w:tab w:val="left" w:pos="393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022E" w:rsidRPr="008D2238" w:rsidRDefault="00910591" w:rsidP="00B1022E">
      <w:pPr>
        <w:pStyle w:val="a5"/>
        <w:tabs>
          <w:tab w:val="left" w:pos="3930"/>
        </w:tabs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22E" w:rsidRPr="008D2238" w:rsidRDefault="00B1022E" w:rsidP="00B1022E">
      <w:pPr>
        <w:widowControl w:val="0"/>
        <w:rPr>
          <w:b/>
          <w:bCs/>
          <w:iCs/>
          <w:snapToGrid w:val="0"/>
          <w:sz w:val="30"/>
          <w:szCs w:val="28"/>
        </w:rPr>
      </w:pPr>
    </w:p>
    <w:p w:rsidR="00B1022E" w:rsidRPr="008D2238" w:rsidRDefault="00B1022E" w:rsidP="00B1022E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>РОССИЙСКАЯ ФЕДЕРАЦИЯ</w:t>
      </w:r>
    </w:p>
    <w:p w:rsidR="00B1022E" w:rsidRPr="008D2238" w:rsidRDefault="00B1022E" w:rsidP="00B1022E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>ОРЛОВСКАЯ ОБЛАСТЬ</w:t>
      </w:r>
    </w:p>
    <w:p w:rsidR="00B1022E" w:rsidRPr="008D2238" w:rsidRDefault="00B1022E" w:rsidP="00B1022E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B1022E" w:rsidRPr="008D2238" w:rsidRDefault="00B1022E" w:rsidP="00B1022E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>НАРОДНЫХ ДЕПУТАТОВ</w:t>
      </w:r>
    </w:p>
    <w:p w:rsidR="00B1022E" w:rsidRPr="008D2238" w:rsidRDefault="00B1022E" w:rsidP="00B1022E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B1022E" w:rsidRPr="008D2238" w:rsidRDefault="00B1022E" w:rsidP="00B1022E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>РЕШЕНИЕ</w:t>
      </w:r>
    </w:p>
    <w:p w:rsidR="00B1022E" w:rsidRPr="008D2238" w:rsidRDefault="00B1022E" w:rsidP="00B1022E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B1022E" w:rsidRPr="008D2238" w:rsidRDefault="00B1022E" w:rsidP="00B1022E">
      <w:pPr>
        <w:widowControl w:val="0"/>
        <w:jc w:val="both"/>
        <w:rPr>
          <w:b/>
          <w:bCs/>
          <w:iCs/>
          <w:snapToGrid w:val="0"/>
          <w:sz w:val="30"/>
          <w:szCs w:val="28"/>
        </w:rPr>
      </w:pPr>
      <w:r>
        <w:rPr>
          <w:b/>
          <w:bCs/>
          <w:iCs/>
          <w:snapToGrid w:val="0"/>
          <w:sz w:val="30"/>
          <w:szCs w:val="28"/>
        </w:rPr>
        <w:t xml:space="preserve">                </w:t>
      </w:r>
      <w:r w:rsidR="00E43965">
        <w:rPr>
          <w:b/>
          <w:bCs/>
          <w:iCs/>
          <w:snapToGrid w:val="0"/>
          <w:sz w:val="30"/>
          <w:szCs w:val="28"/>
        </w:rPr>
        <w:t xml:space="preserve"> 27 августа</w:t>
      </w:r>
      <w:r>
        <w:rPr>
          <w:b/>
          <w:bCs/>
          <w:iCs/>
          <w:snapToGrid w:val="0"/>
          <w:sz w:val="30"/>
          <w:szCs w:val="28"/>
        </w:rPr>
        <w:t xml:space="preserve"> 2025</w:t>
      </w:r>
      <w:r w:rsidRPr="008D2238">
        <w:rPr>
          <w:b/>
          <w:bCs/>
          <w:iCs/>
          <w:snapToGrid w:val="0"/>
          <w:sz w:val="30"/>
          <w:szCs w:val="28"/>
        </w:rPr>
        <w:t xml:space="preserve"> года                                    </w:t>
      </w:r>
      <w:r>
        <w:rPr>
          <w:b/>
          <w:bCs/>
          <w:iCs/>
          <w:snapToGrid w:val="0"/>
          <w:sz w:val="30"/>
          <w:szCs w:val="28"/>
        </w:rPr>
        <w:t xml:space="preserve">     № </w:t>
      </w:r>
      <w:r w:rsidR="00E43965">
        <w:rPr>
          <w:b/>
          <w:bCs/>
          <w:iCs/>
          <w:snapToGrid w:val="0"/>
          <w:sz w:val="30"/>
          <w:szCs w:val="28"/>
        </w:rPr>
        <w:t>199</w:t>
      </w:r>
      <w:r>
        <w:rPr>
          <w:b/>
          <w:bCs/>
          <w:iCs/>
          <w:snapToGrid w:val="0"/>
          <w:sz w:val="30"/>
          <w:szCs w:val="28"/>
        </w:rPr>
        <w:t xml:space="preserve"> </w:t>
      </w:r>
      <w:r w:rsidRPr="008D2238">
        <w:rPr>
          <w:b/>
          <w:bCs/>
          <w:iCs/>
          <w:snapToGrid w:val="0"/>
          <w:sz w:val="30"/>
          <w:szCs w:val="28"/>
        </w:rPr>
        <w:t xml:space="preserve"> - РС</w:t>
      </w:r>
    </w:p>
    <w:p w:rsidR="00B1022E" w:rsidRPr="008D2238" w:rsidRDefault="00B1022E" w:rsidP="00B1022E">
      <w:pPr>
        <w:widowControl w:val="0"/>
        <w:ind w:firstLine="600"/>
        <w:jc w:val="both"/>
        <w:rPr>
          <w:b/>
          <w:bCs/>
          <w:iCs/>
          <w:snapToGrid w:val="0"/>
          <w:sz w:val="30"/>
          <w:szCs w:val="28"/>
        </w:rPr>
      </w:pPr>
      <w:r w:rsidRPr="008D2238">
        <w:rPr>
          <w:b/>
          <w:bCs/>
          <w:iCs/>
          <w:snapToGrid w:val="0"/>
          <w:sz w:val="30"/>
          <w:szCs w:val="28"/>
        </w:rPr>
        <w:t xml:space="preserve">    </w:t>
      </w:r>
      <w:r>
        <w:rPr>
          <w:b/>
          <w:bCs/>
          <w:iCs/>
          <w:snapToGrid w:val="0"/>
          <w:sz w:val="30"/>
          <w:szCs w:val="28"/>
        </w:rPr>
        <w:t xml:space="preserve">   </w:t>
      </w:r>
      <w:r w:rsidRPr="008D2238">
        <w:rPr>
          <w:b/>
          <w:bCs/>
          <w:iCs/>
          <w:snapToGrid w:val="0"/>
          <w:sz w:val="30"/>
          <w:szCs w:val="28"/>
        </w:rPr>
        <w:t xml:space="preserve"> </w:t>
      </w:r>
      <w:r>
        <w:rPr>
          <w:b/>
          <w:bCs/>
          <w:iCs/>
          <w:snapToGrid w:val="0"/>
          <w:sz w:val="30"/>
          <w:szCs w:val="28"/>
        </w:rPr>
        <w:t xml:space="preserve">  </w:t>
      </w:r>
      <w:r w:rsidRPr="008D2238">
        <w:rPr>
          <w:b/>
          <w:bCs/>
          <w:iCs/>
          <w:snapToGrid w:val="0"/>
          <w:sz w:val="30"/>
          <w:szCs w:val="28"/>
        </w:rPr>
        <w:t xml:space="preserve"> г. Новосиль </w:t>
      </w:r>
    </w:p>
    <w:p w:rsidR="00B1022E" w:rsidRPr="00646868" w:rsidRDefault="00B1022E" w:rsidP="00B1022E">
      <w:pPr>
        <w:rPr>
          <w:b/>
          <w:sz w:val="24"/>
          <w:szCs w:val="24"/>
        </w:rPr>
      </w:pPr>
    </w:p>
    <w:p w:rsidR="00B1022E" w:rsidRDefault="00B1022E" w:rsidP="00B1022E">
      <w:pPr>
        <w:ind w:firstLine="720"/>
        <w:jc w:val="both"/>
        <w:rPr>
          <w:sz w:val="24"/>
          <w:szCs w:val="24"/>
        </w:rPr>
      </w:pPr>
    </w:p>
    <w:p w:rsidR="00B1022E" w:rsidRPr="008D2238" w:rsidRDefault="00B1022E" w:rsidP="00B1022E">
      <w:pPr>
        <w:jc w:val="center"/>
        <w:rPr>
          <w:b/>
          <w:sz w:val="28"/>
          <w:szCs w:val="28"/>
        </w:rPr>
      </w:pPr>
      <w:r w:rsidRPr="008D2238">
        <w:rPr>
          <w:b/>
          <w:sz w:val="28"/>
          <w:szCs w:val="28"/>
        </w:rPr>
        <w:t>Об исполнении бюджета</w:t>
      </w:r>
    </w:p>
    <w:p w:rsidR="00B1022E" w:rsidRDefault="00B1022E" w:rsidP="00B1022E">
      <w:pPr>
        <w:jc w:val="center"/>
        <w:rPr>
          <w:b/>
          <w:sz w:val="28"/>
          <w:szCs w:val="28"/>
        </w:rPr>
      </w:pPr>
      <w:r w:rsidRPr="008D2238">
        <w:rPr>
          <w:b/>
          <w:sz w:val="28"/>
          <w:szCs w:val="28"/>
        </w:rPr>
        <w:t xml:space="preserve">Новосильского </w:t>
      </w:r>
      <w:r>
        <w:rPr>
          <w:b/>
          <w:sz w:val="28"/>
          <w:szCs w:val="28"/>
        </w:rPr>
        <w:t xml:space="preserve">муниципального </w:t>
      </w:r>
      <w:r w:rsidRPr="008D2238">
        <w:rPr>
          <w:b/>
          <w:sz w:val="28"/>
          <w:szCs w:val="28"/>
        </w:rPr>
        <w:t xml:space="preserve">района </w:t>
      </w:r>
    </w:p>
    <w:p w:rsidR="00B1022E" w:rsidRPr="008D2238" w:rsidRDefault="00B1022E" w:rsidP="00B10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8D223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1 полугодие</w:t>
      </w:r>
      <w:r w:rsidRPr="008D223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5 </w:t>
      </w:r>
      <w:r w:rsidRPr="008D2238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B1022E" w:rsidRDefault="00B1022E" w:rsidP="00B1022E">
      <w:pPr>
        <w:rPr>
          <w:sz w:val="28"/>
          <w:szCs w:val="28"/>
        </w:rPr>
      </w:pPr>
    </w:p>
    <w:p w:rsidR="00B1022E" w:rsidRPr="002A2970" w:rsidRDefault="00B1022E" w:rsidP="00B10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статьей 264.6 Бюджетного кодекса Российской Федерации, Уставом Новосильского муниципального района, Положением о бюджетном процессе в Новосильском районе (с учетом внесенных изменений),  Новосильский районный Совет народных депутатов </w:t>
      </w:r>
      <w:r w:rsidRPr="00FA54F5">
        <w:rPr>
          <w:b/>
          <w:sz w:val="28"/>
          <w:szCs w:val="28"/>
        </w:rPr>
        <w:t>решил:</w:t>
      </w:r>
    </w:p>
    <w:p w:rsidR="00FA54F5" w:rsidRPr="002A2970" w:rsidRDefault="00B1022E" w:rsidP="00B1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4D2BF8">
        <w:rPr>
          <w:sz w:val="28"/>
          <w:szCs w:val="28"/>
        </w:rPr>
        <w:t>Принять к сведению</w:t>
      </w:r>
      <w:r w:rsidR="00FA54F5">
        <w:rPr>
          <w:sz w:val="28"/>
          <w:szCs w:val="28"/>
        </w:rPr>
        <w:t xml:space="preserve"> отчет об исполнении бюджета </w:t>
      </w:r>
      <w:r>
        <w:rPr>
          <w:sz w:val="28"/>
          <w:szCs w:val="28"/>
        </w:rPr>
        <w:t xml:space="preserve">Новосильского </w:t>
      </w:r>
      <w:r w:rsidR="00FA54F5">
        <w:rPr>
          <w:sz w:val="28"/>
          <w:szCs w:val="28"/>
        </w:rPr>
        <w:t>муниципального района за</w:t>
      </w:r>
      <w:r w:rsidR="00602CD0">
        <w:rPr>
          <w:sz w:val="28"/>
          <w:szCs w:val="28"/>
        </w:rPr>
        <w:t xml:space="preserve"> 1 </w:t>
      </w:r>
      <w:r w:rsidR="00707D98">
        <w:rPr>
          <w:sz w:val="28"/>
          <w:szCs w:val="28"/>
        </w:rPr>
        <w:t>полугодие</w:t>
      </w:r>
      <w:r w:rsidR="00FA54F5">
        <w:rPr>
          <w:sz w:val="28"/>
          <w:szCs w:val="28"/>
        </w:rPr>
        <w:t xml:space="preserve"> </w:t>
      </w:r>
      <w:r w:rsidR="00122937">
        <w:rPr>
          <w:sz w:val="28"/>
          <w:szCs w:val="28"/>
        </w:rPr>
        <w:t>2025</w:t>
      </w:r>
      <w:r w:rsidR="00E239D8" w:rsidRPr="002A2970">
        <w:rPr>
          <w:sz w:val="28"/>
          <w:szCs w:val="28"/>
        </w:rPr>
        <w:t xml:space="preserve"> год</w:t>
      </w:r>
      <w:r w:rsidR="00602CD0">
        <w:rPr>
          <w:sz w:val="28"/>
          <w:szCs w:val="28"/>
        </w:rPr>
        <w:t>а</w:t>
      </w:r>
      <w:r w:rsidR="00E239D8" w:rsidRPr="002A2970">
        <w:rPr>
          <w:sz w:val="28"/>
          <w:szCs w:val="28"/>
        </w:rPr>
        <w:t xml:space="preserve"> </w:t>
      </w:r>
      <w:r w:rsidR="00FA54F5" w:rsidRPr="002A2970">
        <w:rPr>
          <w:sz w:val="28"/>
          <w:szCs w:val="28"/>
        </w:rPr>
        <w:t xml:space="preserve"> по доходам в сумме </w:t>
      </w:r>
      <w:r w:rsidR="00707D98">
        <w:rPr>
          <w:sz w:val="28"/>
          <w:szCs w:val="28"/>
        </w:rPr>
        <w:t>139676,8</w:t>
      </w:r>
      <w:r w:rsidR="00FA54F5" w:rsidRPr="002A2970">
        <w:rPr>
          <w:sz w:val="28"/>
          <w:szCs w:val="28"/>
        </w:rPr>
        <w:t xml:space="preserve"> тыс.</w:t>
      </w:r>
      <w:r w:rsidR="00950442">
        <w:rPr>
          <w:sz w:val="28"/>
          <w:szCs w:val="28"/>
        </w:rPr>
        <w:t xml:space="preserve"> </w:t>
      </w:r>
      <w:r w:rsidR="00FA54F5" w:rsidRPr="002A2970">
        <w:rPr>
          <w:sz w:val="28"/>
          <w:szCs w:val="28"/>
        </w:rPr>
        <w:t xml:space="preserve">рублей, по расходам в сумме </w:t>
      </w:r>
      <w:r w:rsidR="00707D98">
        <w:rPr>
          <w:sz w:val="28"/>
          <w:szCs w:val="28"/>
        </w:rPr>
        <w:t>136810,8</w:t>
      </w:r>
      <w:r w:rsidR="00FA54F5" w:rsidRPr="002A2970">
        <w:rPr>
          <w:sz w:val="28"/>
          <w:szCs w:val="28"/>
        </w:rPr>
        <w:t xml:space="preserve"> тыс.</w:t>
      </w:r>
      <w:r w:rsidR="00E239D8" w:rsidRPr="002A2970">
        <w:rPr>
          <w:sz w:val="28"/>
          <w:szCs w:val="28"/>
        </w:rPr>
        <w:t xml:space="preserve"> </w:t>
      </w:r>
      <w:r w:rsidR="00FA54F5" w:rsidRPr="002A2970">
        <w:rPr>
          <w:sz w:val="28"/>
          <w:szCs w:val="28"/>
        </w:rPr>
        <w:t>рублей,</w:t>
      </w:r>
      <w:r w:rsidR="00150610">
        <w:rPr>
          <w:sz w:val="28"/>
          <w:szCs w:val="28"/>
        </w:rPr>
        <w:t xml:space="preserve"> с превышением доходов</w:t>
      </w:r>
      <w:r w:rsidR="002545FE">
        <w:rPr>
          <w:sz w:val="28"/>
          <w:szCs w:val="28"/>
        </w:rPr>
        <w:t xml:space="preserve"> </w:t>
      </w:r>
      <w:r w:rsidR="00150610">
        <w:rPr>
          <w:sz w:val="28"/>
          <w:szCs w:val="28"/>
        </w:rPr>
        <w:t xml:space="preserve"> над расходами</w:t>
      </w:r>
      <w:r w:rsidR="00FA54F5" w:rsidRPr="002A2970">
        <w:rPr>
          <w:sz w:val="28"/>
          <w:szCs w:val="28"/>
        </w:rPr>
        <w:t xml:space="preserve"> (</w:t>
      </w:r>
      <w:r w:rsidR="00150610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бюджета </w:t>
      </w:r>
      <w:r w:rsidR="00FA54F5" w:rsidRPr="002A2970">
        <w:rPr>
          <w:sz w:val="28"/>
          <w:szCs w:val="28"/>
        </w:rPr>
        <w:t xml:space="preserve">района) в сумме </w:t>
      </w:r>
      <w:r w:rsidR="00707D98">
        <w:rPr>
          <w:sz w:val="28"/>
          <w:szCs w:val="28"/>
        </w:rPr>
        <w:t>2866,0</w:t>
      </w:r>
      <w:r w:rsidR="00ED309D" w:rsidRPr="002A2970">
        <w:rPr>
          <w:sz w:val="28"/>
          <w:szCs w:val="28"/>
        </w:rPr>
        <w:t xml:space="preserve"> </w:t>
      </w:r>
      <w:r w:rsidR="00FA54F5" w:rsidRPr="002A2970">
        <w:rPr>
          <w:sz w:val="28"/>
          <w:szCs w:val="28"/>
        </w:rPr>
        <w:t>тыс.</w:t>
      </w:r>
      <w:r w:rsidR="00E239D8" w:rsidRPr="002A2970">
        <w:rPr>
          <w:sz w:val="28"/>
          <w:szCs w:val="28"/>
        </w:rPr>
        <w:t xml:space="preserve"> </w:t>
      </w:r>
      <w:r w:rsidR="00FA54F5" w:rsidRPr="002A2970">
        <w:rPr>
          <w:sz w:val="28"/>
          <w:szCs w:val="28"/>
        </w:rPr>
        <w:t>рублей и со следующими показателями:</w:t>
      </w:r>
    </w:p>
    <w:p w:rsidR="00FA54F5" w:rsidRPr="00B1022E" w:rsidRDefault="00B1022E" w:rsidP="00B1022E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1022E">
        <w:rPr>
          <w:sz w:val="28"/>
          <w:szCs w:val="28"/>
        </w:rPr>
        <w:t>д</w:t>
      </w:r>
      <w:r w:rsidR="00FA54F5" w:rsidRPr="00B1022E">
        <w:rPr>
          <w:sz w:val="28"/>
          <w:szCs w:val="28"/>
        </w:rPr>
        <w:t xml:space="preserve">оходов бюджета </w:t>
      </w:r>
      <w:r w:rsidRPr="00B1022E">
        <w:rPr>
          <w:sz w:val="28"/>
          <w:szCs w:val="28"/>
        </w:rPr>
        <w:t xml:space="preserve">Новосильского </w:t>
      </w:r>
      <w:r w:rsidR="00FA54F5" w:rsidRPr="00B1022E">
        <w:rPr>
          <w:sz w:val="28"/>
          <w:szCs w:val="28"/>
        </w:rPr>
        <w:t>муниципального района за</w:t>
      </w:r>
      <w:r w:rsidR="00E239D8" w:rsidRPr="00B1022E">
        <w:rPr>
          <w:sz w:val="28"/>
          <w:szCs w:val="28"/>
        </w:rPr>
        <w:t xml:space="preserve"> </w:t>
      </w:r>
      <w:r w:rsidR="00602CD0" w:rsidRPr="00B1022E">
        <w:rPr>
          <w:sz w:val="28"/>
          <w:szCs w:val="28"/>
        </w:rPr>
        <w:t xml:space="preserve">1 </w:t>
      </w:r>
      <w:r w:rsidR="00707D98" w:rsidRPr="00B1022E">
        <w:rPr>
          <w:sz w:val="28"/>
          <w:szCs w:val="28"/>
        </w:rPr>
        <w:t>полугодие</w:t>
      </w:r>
      <w:r w:rsidR="00602CD0" w:rsidRPr="00B1022E">
        <w:rPr>
          <w:sz w:val="28"/>
          <w:szCs w:val="28"/>
        </w:rPr>
        <w:t xml:space="preserve"> </w:t>
      </w:r>
      <w:r w:rsidR="00122937" w:rsidRPr="00B1022E">
        <w:rPr>
          <w:sz w:val="28"/>
          <w:szCs w:val="28"/>
        </w:rPr>
        <w:t>2025</w:t>
      </w:r>
      <w:r w:rsidR="00602CD0" w:rsidRPr="00B1022E">
        <w:rPr>
          <w:sz w:val="28"/>
          <w:szCs w:val="28"/>
        </w:rPr>
        <w:t xml:space="preserve"> </w:t>
      </w:r>
      <w:r w:rsidR="00FA54F5" w:rsidRPr="00B1022E">
        <w:rPr>
          <w:sz w:val="28"/>
          <w:szCs w:val="28"/>
        </w:rPr>
        <w:t xml:space="preserve"> год</w:t>
      </w:r>
      <w:r w:rsidR="00602CD0" w:rsidRPr="00B1022E">
        <w:rPr>
          <w:sz w:val="28"/>
          <w:szCs w:val="28"/>
        </w:rPr>
        <w:t>а</w:t>
      </w:r>
      <w:r w:rsidR="000D053E" w:rsidRPr="00B1022E">
        <w:rPr>
          <w:sz w:val="28"/>
          <w:szCs w:val="28"/>
        </w:rPr>
        <w:t xml:space="preserve"> </w:t>
      </w:r>
      <w:r w:rsidR="00FA54F5" w:rsidRPr="00B1022E">
        <w:rPr>
          <w:sz w:val="28"/>
          <w:szCs w:val="28"/>
        </w:rPr>
        <w:t xml:space="preserve"> по кодам классификации доходов бюджетов согласно приложению 3 к настоящему решению</w:t>
      </w:r>
      <w:r w:rsidRPr="00B1022E">
        <w:rPr>
          <w:sz w:val="28"/>
          <w:szCs w:val="28"/>
        </w:rPr>
        <w:t>;</w:t>
      </w:r>
    </w:p>
    <w:p w:rsidR="00FA54F5" w:rsidRPr="00B1022E" w:rsidRDefault="00B1022E" w:rsidP="00B1022E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1022E">
        <w:rPr>
          <w:sz w:val="28"/>
          <w:szCs w:val="28"/>
        </w:rPr>
        <w:t>р</w:t>
      </w:r>
      <w:r w:rsidR="00FA54F5" w:rsidRPr="00B1022E">
        <w:rPr>
          <w:sz w:val="28"/>
          <w:szCs w:val="28"/>
        </w:rPr>
        <w:t xml:space="preserve">асходов бюджета </w:t>
      </w:r>
      <w:r w:rsidRPr="00B1022E">
        <w:rPr>
          <w:sz w:val="28"/>
          <w:szCs w:val="28"/>
        </w:rPr>
        <w:t xml:space="preserve">Новосильского </w:t>
      </w:r>
      <w:r w:rsidR="00FA54F5" w:rsidRPr="00B1022E">
        <w:rPr>
          <w:sz w:val="28"/>
          <w:szCs w:val="28"/>
        </w:rPr>
        <w:t>муниципального района за</w:t>
      </w:r>
      <w:r w:rsidR="000D053E" w:rsidRPr="00B1022E">
        <w:rPr>
          <w:sz w:val="28"/>
          <w:szCs w:val="28"/>
        </w:rPr>
        <w:t xml:space="preserve"> </w:t>
      </w:r>
      <w:r w:rsidR="00602CD0" w:rsidRPr="00B1022E">
        <w:rPr>
          <w:sz w:val="28"/>
          <w:szCs w:val="28"/>
        </w:rPr>
        <w:t xml:space="preserve">1 </w:t>
      </w:r>
      <w:r w:rsidR="00707D98" w:rsidRPr="00B1022E">
        <w:rPr>
          <w:sz w:val="28"/>
          <w:szCs w:val="28"/>
        </w:rPr>
        <w:t>полугодие</w:t>
      </w:r>
      <w:r w:rsidR="00602CD0" w:rsidRPr="00B1022E">
        <w:rPr>
          <w:sz w:val="28"/>
          <w:szCs w:val="28"/>
        </w:rPr>
        <w:t xml:space="preserve"> </w:t>
      </w:r>
      <w:r w:rsidR="00CF5FC5" w:rsidRPr="00B1022E">
        <w:rPr>
          <w:sz w:val="28"/>
          <w:szCs w:val="28"/>
        </w:rPr>
        <w:t>202</w:t>
      </w:r>
      <w:r w:rsidR="00122937" w:rsidRPr="00B1022E">
        <w:rPr>
          <w:sz w:val="28"/>
          <w:szCs w:val="28"/>
        </w:rPr>
        <w:t>5</w:t>
      </w:r>
      <w:r w:rsidR="00602CD0" w:rsidRPr="00B1022E">
        <w:rPr>
          <w:sz w:val="28"/>
          <w:szCs w:val="28"/>
        </w:rPr>
        <w:t xml:space="preserve">  </w:t>
      </w:r>
      <w:r w:rsidR="00E239D8" w:rsidRPr="00B1022E">
        <w:rPr>
          <w:sz w:val="28"/>
          <w:szCs w:val="28"/>
        </w:rPr>
        <w:t xml:space="preserve">по </w:t>
      </w:r>
      <w:r w:rsidR="00FA54F5" w:rsidRPr="00B1022E">
        <w:rPr>
          <w:sz w:val="28"/>
          <w:szCs w:val="28"/>
        </w:rPr>
        <w:t xml:space="preserve">разделам и подразделам классификации расходов бюджетов согласно приложению </w:t>
      </w:r>
      <w:r w:rsidR="00246B78" w:rsidRPr="00B1022E">
        <w:rPr>
          <w:sz w:val="28"/>
          <w:szCs w:val="28"/>
        </w:rPr>
        <w:t>4</w:t>
      </w:r>
      <w:r w:rsidR="00FA54F5" w:rsidRPr="00B1022E">
        <w:rPr>
          <w:sz w:val="28"/>
          <w:szCs w:val="28"/>
        </w:rPr>
        <w:t xml:space="preserve"> к настоящему решению;</w:t>
      </w:r>
    </w:p>
    <w:p w:rsidR="00FA54F5" w:rsidRPr="00B1022E" w:rsidRDefault="00B1022E" w:rsidP="00B1022E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1022E">
        <w:rPr>
          <w:sz w:val="28"/>
          <w:szCs w:val="28"/>
        </w:rPr>
        <w:t>р</w:t>
      </w:r>
      <w:r w:rsidR="00FA54F5" w:rsidRPr="00B1022E">
        <w:rPr>
          <w:sz w:val="28"/>
          <w:szCs w:val="28"/>
        </w:rPr>
        <w:t xml:space="preserve">асходов бюджета </w:t>
      </w:r>
      <w:r w:rsidRPr="00B1022E">
        <w:rPr>
          <w:sz w:val="28"/>
          <w:szCs w:val="28"/>
        </w:rPr>
        <w:t xml:space="preserve">Новосильского </w:t>
      </w:r>
      <w:r w:rsidR="00FA54F5" w:rsidRPr="00B1022E">
        <w:rPr>
          <w:sz w:val="28"/>
          <w:szCs w:val="28"/>
        </w:rPr>
        <w:t xml:space="preserve">муниципального района за </w:t>
      </w:r>
      <w:r w:rsidR="00602CD0" w:rsidRPr="00B1022E">
        <w:rPr>
          <w:sz w:val="28"/>
          <w:szCs w:val="28"/>
        </w:rPr>
        <w:t xml:space="preserve">1 </w:t>
      </w:r>
      <w:r w:rsidR="00707D98" w:rsidRPr="00B1022E">
        <w:rPr>
          <w:sz w:val="28"/>
          <w:szCs w:val="28"/>
        </w:rPr>
        <w:t>полугодие</w:t>
      </w:r>
      <w:r w:rsidR="00602CD0" w:rsidRPr="00B1022E">
        <w:rPr>
          <w:sz w:val="28"/>
          <w:szCs w:val="28"/>
        </w:rPr>
        <w:t xml:space="preserve"> </w:t>
      </w:r>
      <w:r w:rsidR="00122937" w:rsidRPr="00B1022E">
        <w:rPr>
          <w:sz w:val="28"/>
          <w:szCs w:val="28"/>
        </w:rPr>
        <w:t>2025</w:t>
      </w:r>
      <w:r w:rsidR="00602CD0" w:rsidRPr="00B1022E">
        <w:rPr>
          <w:sz w:val="28"/>
          <w:szCs w:val="28"/>
        </w:rPr>
        <w:t xml:space="preserve">  </w:t>
      </w:r>
      <w:r w:rsidR="00FA54F5" w:rsidRPr="00B1022E">
        <w:rPr>
          <w:sz w:val="28"/>
          <w:szCs w:val="28"/>
        </w:rPr>
        <w:t xml:space="preserve">по ведомственной </w:t>
      </w:r>
      <w:r w:rsidR="00AA438B" w:rsidRPr="00B1022E">
        <w:rPr>
          <w:sz w:val="28"/>
          <w:szCs w:val="28"/>
        </w:rPr>
        <w:t>с</w:t>
      </w:r>
      <w:r w:rsidR="00FA54F5" w:rsidRPr="00B1022E">
        <w:rPr>
          <w:sz w:val="28"/>
          <w:szCs w:val="28"/>
        </w:rPr>
        <w:t>труктуре</w:t>
      </w:r>
      <w:r w:rsidR="00AA438B" w:rsidRPr="00B1022E">
        <w:rPr>
          <w:sz w:val="28"/>
          <w:szCs w:val="28"/>
        </w:rPr>
        <w:t xml:space="preserve"> расходов бюджета муниципального района согласно приложению </w:t>
      </w:r>
      <w:r w:rsidR="00246B78" w:rsidRPr="00B1022E">
        <w:rPr>
          <w:sz w:val="28"/>
          <w:szCs w:val="28"/>
        </w:rPr>
        <w:t>5</w:t>
      </w:r>
      <w:r w:rsidR="00AA438B" w:rsidRPr="00B1022E">
        <w:rPr>
          <w:sz w:val="28"/>
          <w:szCs w:val="28"/>
        </w:rPr>
        <w:t xml:space="preserve"> к настоящему решению;</w:t>
      </w:r>
    </w:p>
    <w:p w:rsidR="00AA438B" w:rsidRPr="00B1022E" w:rsidRDefault="00B1022E" w:rsidP="00B1022E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1022E">
        <w:rPr>
          <w:sz w:val="28"/>
          <w:szCs w:val="28"/>
        </w:rPr>
        <w:t>и</w:t>
      </w:r>
      <w:r w:rsidR="00AA438B" w:rsidRPr="00B1022E">
        <w:rPr>
          <w:sz w:val="28"/>
          <w:szCs w:val="28"/>
        </w:rPr>
        <w:t xml:space="preserve">сточников финансирования дефицита бюджета </w:t>
      </w:r>
      <w:r>
        <w:rPr>
          <w:sz w:val="28"/>
          <w:szCs w:val="28"/>
        </w:rPr>
        <w:t xml:space="preserve">Новосильского </w:t>
      </w:r>
      <w:r w:rsidR="00AA438B" w:rsidRPr="00B1022E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</w:t>
      </w:r>
      <w:r w:rsidR="00AA438B" w:rsidRPr="00B1022E">
        <w:rPr>
          <w:sz w:val="28"/>
          <w:szCs w:val="28"/>
        </w:rPr>
        <w:t xml:space="preserve">за </w:t>
      </w:r>
      <w:r w:rsidR="00602CD0" w:rsidRPr="00B1022E">
        <w:rPr>
          <w:sz w:val="28"/>
          <w:szCs w:val="28"/>
        </w:rPr>
        <w:t xml:space="preserve">1 </w:t>
      </w:r>
      <w:r w:rsidR="00707D98" w:rsidRPr="00B1022E">
        <w:rPr>
          <w:sz w:val="28"/>
          <w:szCs w:val="28"/>
        </w:rPr>
        <w:t>полугодие</w:t>
      </w:r>
      <w:r w:rsidR="00602CD0" w:rsidRPr="00B1022E">
        <w:rPr>
          <w:sz w:val="28"/>
          <w:szCs w:val="28"/>
        </w:rPr>
        <w:t xml:space="preserve"> </w:t>
      </w:r>
      <w:r w:rsidR="00122937" w:rsidRPr="00B1022E">
        <w:rPr>
          <w:sz w:val="28"/>
          <w:szCs w:val="28"/>
        </w:rPr>
        <w:t>2025</w:t>
      </w:r>
      <w:r w:rsidR="00602CD0" w:rsidRPr="00B1022E">
        <w:rPr>
          <w:sz w:val="28"/>
          <w:szCs w:val="28"/>
        </w:rPr>
        <w:t xml:space="preserve">  </w:t>
      </w:r>
      <w:r w:rsidR="00AA438B" w:rsidRPr="00B1022E">
        <w:rPr>
          <w:sz w:val="28"/>
          <w:szCs w:val="28"/>
        </w:rPr>
        <w:t>по кодам классификации источников финансирования дефицитов бюджетов согласно приложению 1 к настоящему решению;</w:t>
      </w:r>
    </w:p>
    <w:p w:rsidR="00AA438B" w:rsidRPr="00B1022E" w:rsidRDefault="00B1022E" w:rsidP="00B1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 </w:t>
      </w:r>
      <w:r w:rsidRPr="00B1022E">
        <w:rPr>
          <w:sz w:val="28"/>
          <w:szCs w:val="28"/>
        </w:rPr>
        <w:t>и</w:t>
      </w:r>
      <w:r w:rsidR="00AA438B" w:rsidRPr="00B1022E">
        <w:rPr>
          <w:sz w:val="28"/>
          <w:szCs w:val="28"/>
        </w:rPr>
        <w:t xml:space="preserve">сточников финансирования дефицита бюджета </w:t>
      </w:r>
      <w:r>
        <w:rPr>
          <w:sz w:val="28"/>
          <w:szCs w:val="28"/>
        </w:rPr>
        <w:t xml:space="preserve">Новосильского </w:t>
      </w:r>
      <w:r w:rsidR="00AA438B" w:rsidRPr="00B1022E">
        <w:rPr>
          <w:sz w:val="28"/>
          <w:szCs w:val="28"/>
        </w:rPr>
        <w:t xml:space="preserve">муниципального района за </w:t>
      </w:r>
      <w:r w:rsidR="00602CD0" w:rsidRPr="00B1022E">
        <w:rPr>
          <w:sz w:val="28"/>
          <w:szCs w:val="28"/>
        </w:rPr>
        <w:t xml:space="preserve">1 </w:t>
      </w:r>
      <w:r w:rsidR="00707D98" w:rsidRPr="00B1022E">
        <w:rPr>
          <w:sz w:val="28"/>
          <w:szCs w:val="28"/>
        </w:rPr>
        <w:t>полугодие</w:t>
      </w:r>
      <w:r w:rsidR="00602CD0" w:rsidRPr="00B1022E">
        <w:rPr>
          <w:sz w:val="28"/>
          <w:szCs w:val="28"/>
        </w:rPr>
        <w:t xml:space="preserve"> </w:t>
      </w:r>
      <w:r w:rsidR="00122937" w:rsidRPr="00B1022E">
        <w:rPr>
          <w:sz w:val="28"/>
          <w:szCs w:val="28"/>
        </w:rPr>
        <w:t>2025</w:t>
      </w:r>
      <w:r w:rsidR="00602CD0" w:rsidRPr="00B1022E">
        <w:rPr>
          <w:sz w:val="28"/>
          <w:szCs w:val="28"/>
        </w:rPr>
        <w:t xml:space="preserve">  </w:t>
      </w:r>
      <w:r w:rsidR="00AA438B" w:rsidRPr="00B1022E">
        <w:rPr>
          <w:sz w:val="28"/>
          <w:szCs w:val="28"/>
        </w:rPr>
        <w:t xml:space="preserve">по кодам групп, подгрупп, статей, </w:t>
      </w:r>
      <w:r w:rsidR="00AA438B" w:rsidRPr="00B1022E">
        <w:rPr>
          <w:sz w:val="28"/>
          <w:szCs w:val="28"/>
        </w:rPr>
        <w:lastRenderedPageBreak/>
        <w:t>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2 к настоящему решению.</w:t>
      </w:r>
    </w:p>
    <w:p w:rsidR="00B1022E" w:rsidRDefault="00B1022E" w:rsidP="00B10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Принять к сведению отчет о расходовании средств резервного фонда администрации Новосильского района согласно приложению 11 к настоящему решению.</w:t>
      </w:r>
    </w:p>
    <w:p w:rsidR="00B1022E" w:rsidRDefault="00B1022E" w:rsidP="00B1022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Опубликовать решение Новосильского районного Совета народных  </w:t>
      </w:r>
      <w:r w:rsidRPr="00AA438B">
        <w:rPr>
          <w:sz w:val="28"/>
          <w:szCs w:val="28"/>
        </w:rPr>
        <w:t>депутатов на официальном сайте администрации Новосильского района.</w:t>
      </w:r>
    </w:p>
    <w:p w:rsidR="00B1022E" w:rsidRDefault="00B1022E" w:rsidP="00B1022E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момента опубликования.</w:t>
      </w:r>
    </w:p>
    <w:p w:rsidR="00B1022E" w:rsidRDefault="00B1022E" w:rsidP="00B10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 принятого решения возложить на комиссию по бюджету, налогам и экономической реформе.</w:t>
      </w:r>
    </w:p>
    <w:p w:rsidR="00B1022E" w:rsidRPr="00AA438B" w:rsidRDefault="00B1022E" w:rsidP="00B10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022E" w:rsidRDefault="00B1022E" w:rsidP="00B1022E">
      <w:pPr>
        <w:jc w:val="both"/>
        <w:rPr>
          <w:sz w:val="28"/>
          <w:szCs w:val="28"/>
        </w:rPr>
      </w:pPr>
    </w:p>
    <w:p w:rsidR="00B1022E" w:rsidRDefault="00B1022E" w:rsidP="00B1022E">
      <w:pPr>
        <w:jc w:val="both"/>
        <w:rPr>
          <w:sz w:val="28"/>
          <w:szCs w:val="28"/>
        </w:rPr>
      </w:pPr>
    </w:p>
    <w:p w:rsidR="00B1022E" w:rsidRPr="00646868" w:rsidRDefault="00B1022E" w:rsidP="00B102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022E" w:rsidRPr="00DD5586" w:rsidRDefault="00B1022E" w:rsidP="00B1022E">
      <w:pPr>
        <w:spacing w:line="276" w:lineRule="auto"/>
        <w:ind w:left="-567"/>
        <w:rPr>
          <w:rFonts w:eastAsia="Calibri"/>
          <w:sz w:val="28"/>
          <w:szCs w:val="28"/>
        </w:rPr>
      </w:pPr>
      <w:r w:rsidRPr="00DD5586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      </w:t>
      </w:r>
      <w:r w:rsidRPr="00DD5586">
        <w:rPr>
          <w:rFonts w:eastAsia="Calibri"/>
          <w:sz w:val="28"/>
          <w:szCs w:val="28"/>
        </w:rPr>
        <w:t xml:space="preserve">   Председатель Новосильского</w:t>
      </w:r>
    </w:p>
    <w:p w:rsidR="00B1022E" w:rsidRPr="00DD5586" w:rsidRDefault="00B1022E" w:rsidP="00B1022E">
      <w:pPr>
        <w:spacing w:line="276" w:lineRule="auto"/>
        <w:ind w:left="-567"/>
        <w:rPr>
          <w:rFonts w:eastAsia="Calibri"/>
          <w:sz w:val="28"/>
          <w:szCs w:val="28"/>
        </w:rPr>
      </w:pPr>
      <w:r w:rsidRPr="00DD55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</w:t>
      </w:r>
      <w:r w:rsidRPr="00DD5586">
        <w:rPr>
          <w:rFonts w:eastAsia="Calibri"/>
          <w:sz w:val="28"/>
          <w:szCs w:val="28"/>
        </w:rPr>
        <w:t xml:space="preserve">районного  Совета  народных депутатов                                        Д. П. Сигачев                  </w:t>
      </w:r>
    </w:p>
    <w:p w:rsidR="00B1022E" w:rsidRPr="00DD5586" w:rsidRDefault="00B1022E" w:rsidP="00B1022E">
      <w:pPr>
        <w:spacing w:line="276" w:lineRule="auto"/>
        <w:ind w:left="-567" w:firstLine="708"/>
        <w:jc w:val="both"/>
        <w:rPr>
          <w:rFonts w:eastAsia="Calibri"/>
          <w:sz w:val="28"/>
          <w:szCs w:val="28"/>
        </w:rPr>
      </w:pPr>
    </w:p>
    <w:p w:rsidR="00B1022E" w:rsidRPr="00DD5586" w:rsidRDefault="00B1022E" w:rsidP="00B1022E">
      <w:pPr>
        <w:spacing w:line="276" w:lineRule="auto"/>
        <w:ind w:left="-567"/>
        <w:rPr>
          <w:rFonts w:eastAsia="Calibri"/>
          <w:sz w:val="24"/>
          <w:szCs w:val="24"/>
        </w:rPr>
      </w:pPr>
    </w:p>
    <w:p w:rsidR="00B1022E" w:rsidRPr="00DD5586" w:rsidRDefault="00B1022E" w:rsidP="00B1022E">
      <w:pPr>
        <w:ind w:left="-567"/>
        <w:rPr>
          <w:rFonts w:eastAsia="Calibri"/>
          <w:sz w:val="24"/>
          <w:szCs w:val="24"/>
        </w:rPr>
      </w:pPr>
    </w:p>
    <w:p w:rsidR="00B1022E" w:rsidRPr="003C11C3" w:rsidRDefault="00B1022E" w:rsidP="00B1022E">
      <w:pPr>
        <w:tabs>
          <w:tab w:val="left" w:pos="270"/>
          <w:tab w:val="right" w:pos="9808"/>
        </w:tabs>
        <w:spacing w:line="360" w:lineRule="auto"/>
        <w:rPr>
          <w:sz w:val="28"/>
          <w:szCs w:val="28"/>
        </w:rPr>
      </w:pPr>
      <w:r w:rsidRPr="003C11C3">
        <w:rPr>
          <w:sz w:val="28"/>
          <w:szCs w:val="28"/>
        </w:rPr>
        <w:tab/>
      </w:r>
      <w:r w:rsidRPr="0071357B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B1022E" w:rsidRDefault="00B1022E" w:rsidP="00AA438B">
      <w:pPr>
        <w:jc w:val="both"/>
        <w:rPr>
          <w:sz w:val="28"/>
          <w:szCs w:val="28"/>
        </w:rPr>
      </w:pPr>
    </w:p>
    <w:p w:rsidR="00B1022E" w:rsidRDefault="00B1022E" w:rsidP="00AA438B">
      <w:pPr>
        <w:jc w:val="both"/>
        <w:rPr>
          <w:sz w:val="28"/>
          <w:szCs w:val="28"/>
        </w:rPr>
      </w:pPr>
    </w:p>
    <w:p w:rsidR="00B1022E" w:rsidRDefault="00B1022E" w:rsidP="00AA438B">
      <w:pPr>
        <w:jc w:val="both"/>
        <w:rPr>
          <w:sz w:val="28"/>
          <w:szCs w:val="28"/>
        </w:rPr>
      </w:pPr>
    </w:p>
    <w:p w:rsidR="00B1022E" w:rsidRPr="00B1022E" w:rsidRDefault="00B1022E" w:rsidP="00AA438B">
      <w:pPr>
        <w:jc w:val="both"/>
        <w:rPr>
          <w:sz w:val="28"/>
          <w:szCs w:val="28"/>
        </w:rPr>
      </w:pPr>
    </w:p>
    <w:p w:rsidR="003C11C3" w:rsidRPr="00B1022E" w:rsidRDefault="003C11C3">
      <w:pPr>
        <w:rPr>
          <w:sz w:val="28"/>
          <w:szCs w:val="28"/>
        </w:rPr>
      </w:pPr>
    </w:p>
    <w:sectPr w:rsidR="003C11C3" w:rsidRPr="00B1022E" w:rsidSect="001366F8">
      <w:pgSz w:w="11906" w:h="16838"/>
      <w:pgMar w:top="794" w:right="624" w:bottom="107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lokno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A1A9B"/>
    <w:multiLevelType w:val="hybridMultilevel"/>
    <w:tmpl w:val="C318167E"/>
    <w:lvl w:ilvl="0" w:tplc="CC846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E1364C"/>
    <w:multiLevelType w:val="hybridMultilevel"/>
    <w:tmpl w:val="0AAA6F9A"/>
    <w:lvl w:ilvl="0" w:tplc="1B5CDE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EF16C1"/>
    <w:multiLevelType w:val="hybridMultilevel"/>
    <w:tmpl w:val="D7E86462"/>
    <w:lvl w:ilvl="0" w:tplc="140692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16"/>
    <w:rsid w:val="0002146E"/>
    <w:rsid w:val="000603FC"/>
    <w:rsid w:val="000604A3"/>
    <w:rsid w:val="000D053E"/>
    <w:rsid w:val="000F75D0"/>
    <w:rsid w:val="001156DB"/>
    <w:rsid w:val="00122937"/>
    <w:rsid w:val="001366F8"/>
    <w:rsid w:val="00150610"/>
    <w:rsid w:val="001B6369"/>
    <w:rsid w:val="001F77AC"/>
    <w:rsid w:val="00227FCE"/>
    <w:rsid w:val="00246B78"/>
    <w:rsid w:val="002545FE"/>
    <w:rsid w:val="00277C39"/>
    <w:rsid w:val="00290211"/>
    <w:rsid w:val="002A2970"/>
    <w:rsid w:val="002A482B"/>
    <w:rsid w:val="00344B0D"/>
    <w:rsid w:val="003C11C3"/>
    <w:rsid w:val="003E3C10"/>
    <w:rsid w:val="00402100"/>
    <w:rsid w:val="004031A8"/>
    <w:rsid w:val="0041193D"/>
    <w:rsid w:val="004A2C35"/>
    <w:rsid w:val="004D2BF8"/>
    <w:rsid w:val="00533BB2"/>
    <w:rsid w:val="005351CE"/>
    <w:rsid w:val="005427C4"/>
    <w:rsid w:val="00602CD0"/>
    <w:rsid w:val="006074DD"/>
    <w:rsid w:val="00646868"/>
    <w:rsid w:val="006573E5"/>
    <w:rsid w:val="00694F68"/>
    <w:rsid w:val="006B7D1E"/>
    <w:rsid w:val="00707D98"/>
    <w:rsid w:val="0071357B"/>
    <w:rsid w:val="00757F4D"/>
    <w:rsid w:val="007A0FF0"/>
    <w:rsid w:val="007D189F"/>
    <w:rsid w:val="007F0BE6"/>
    <w:rsid w:val="0083413B"/>
    <w:rsid w:val="0083695A"/>
    <w:rsid w:val="0084232B"/>
    <w:rsid w:val="008A7E2C"/>
    <w:rsid w:val="00910591"/>
    <w:rsid w:val="00910A96"/>
    <w:rsid w:val="00950442"/>
    <w:rsid w:val="0098712D"/>
    <w:rsid w:val="00A05CB7"/>
    <w:rsid w:val="00A2685B"/>
    <w:rsid w:val="00A3568F"/>
    <w:rsid w:val="00AA438B"/>
    <w:rsid w:val="00AC30BF"/>
    <w:rsid w:val="00AE051E"/>
    <w:rsid w:val="00B005F2"/>
    <w:rsid w:val="00B0684A"/>
    <w:rsid w:val="00B1022E"/>
    <w:rsid w:val="00B227B2"/>
    <w:rsid w:val="00BA1CC2"/>
    <w:rsid w:val="00BD6D9F"/>
    <w:rsid w:val="00C60919"/>
    <w:rsid w:val="00CF5FC5"/>
    <w:rsid w:val="00CF75E0"/>
    <w:rsid w:val="00D27B89"/>
    <w:rsid w:val="00D32D99"/>
    <w:rsid w:val="00DF300F"/>
    <w:rsid w:val="00E239D8"/>
    <w:rsid w:val="00E43965"/>
    <w:rsid w:val="00E83D14"/>
    <w:rsid w:val="00E86E36"/>
    <w:rsid w:val="00EC27C3"/>
    <w:rsid w:val="00ED309D"/>
    <w:rsid w:val="00EF6BB5"/>
    <w:rsid w:val="00F01232"/>
    <w:rsid w:val="00F42163"/>
    <w:rsid w:val="00F61B16"/>
    <w:rsid w:val="00F706BC"/>
    <w:rsid w:val="00F8118D"/>
    <w:rsid w:val="00FA54F5"/>
    <w:rsid w:val="00F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68"/>
  </w:style>
  <w:style w:type="paragraph" w:styleId="1">
    <w:name w:val="heading 1"/>
    <w:basedOn w:val="a"/>
    <w:next w:val="a"/>
    <w:link w:val="10"/>
    <w:uiPriority w:val="99"/>
    <w:qFormat/>
    <w:rsid w:val="00646868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646868"/>
    <w:pPr>
      <w:keepNext/>
      <w:ind w:left="2832" w:hanging="170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F75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F75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F75E0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F75E0"/>
    <w:rPr>
      <w:rFonts w:ascii="Calibri" w:hAnsi="Calibri" w:cs="Times New Roman"/>
      <w:b/>
      <w:bCs/>
    </w:rPr>
  </w:style>
  <w:style w:type="paragraph" w:styleId="31">
    <w:name w:val="Body Text Indent 3"/>
    <w:basedOn w:val="a"/>
    <w:link w:val="32"/>
    <w:uiPriority w:val="99"/>
    <w:rsid w:val="00646868"/>
    <w:pPr>
      <w:tabs>
        <w:tab w:val="left" w:pos="2977"/>
      </w:tabs>
      <w:ind w:firstLine="680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64686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customStyle="1" w:styleId="8">
    <w:name w:val="текст8"/>
    <w:uiPriority w:val="99"/>
    <w:rsid w:val="004031A8"/>
    <w:pPr>
      <w:autoSpaceDE w:val="0"/>
      <w:autoSpaceDN w:val="0"/>
      <w:adjustRightInd w:val="0"/>
      <w:spacing w:line="180" w:lineRule="atLeast"/>
      <w:ind w:firstLine="227"/>
      <w:jc w:val="both"/>
    </w:pPr>
    <w:rPr>
      <w:rFonts w:ascii="Bloknot" w:hAnsi="Bloknot"/>
      <w:sz w:val="16"/>
      <w:szCs w:val="16"/>
    </w:rPr>
  </w:style>
  <w:style w:type="paragraph" w:customStyle="1" w:styleId="text">
    <w:name w:val="text"/>
    <w:basedOn w:val="a"/>
    <w:uiPriority w:val="99"/>
    <w:rsid w:val="004031A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uiPriority w:val="99"/>
    <w:rsid w:val="004031A8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No Spacing"/>
    <w:link w:val="a6"/>
    <w:qFormat/>
    <w:rsid w:val="00B1022E"/>
  </w:style>
  <w:style w:type="character" w:customStyle="1" w:styleId="a6">
    <w:name w:val="Без интервала Знак"/>
    <w:link w:val="a5"/>
    <w:locked/>
    <w:rsid w:val="00B10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68"/>
  </w:style>
  <w:style w:type="paragraph" w:styleId="1">
    <w:name w:val="heading 1"/>
    <w:basedOn w:val="a"/>
    <w:next w:val="a"/>
    <w:link w:val="10"/>
    <w:uiPriority w:val="99"/>
    <w:qFormat/>
    <w:rsid w:val="00646868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646868"/>
    <w:pPr>
      <w:keepNext/>
      <w:ind w:left="2832" w:hanging="170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F75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F75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F75E0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F75E0"/>
    <w:rPr>
      <w:rFonts w:ascii="Calibri" w:hAnsi="Calibri" w:cs="Times New Roman"/>
      <w:b/>
      <w:bCs/>
    </w:rPr>
  </w:style>
  <w:style w:type="paragraph" w:styleId="31">
    <w:name w:val="Body Text Indent 3"/>
    <w:basedOn w:val="a"/>
    <w:link w:val="32"/>
    <w:uiPriority w:val="99"/>
    <w:rsid w:val="00646868"/>
    <w:pPr>
      <w:tabs>
        <w:tab w:val="left" w:pos="2977"/>
      </w:tabs>
      <w:ind w:firstLine="680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64686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customStyle="1" w:styleId="8">
    <w:name w:val="текст8"/>
    <w:uiPriority w:val="99"/>
    <w:rsid w:val="004031A8"/>
    <w:pPr>
      <w:autoSpaceDE w:val="0"/>
      <w:autoSpaceDN w:val="0"/>
      <w:adjustRightInd w:val="0"/>
      <w:spacing w:line="180" w:lineRule="atLeast"/>
      <w:ind w:firstLine="227"/>
      <w:jc w:val="both"/>
    </w:pPr>
    <w:rPr>
      <w:rFonts w:ascii="Bloknot" w:hAnsi="Bloknot"/>
      <w:sz w:val="16"/>
      <w:szCs w:val="16"/>
    </w:rPr>
  </w:style>
  <w:style w:type="paragraph" w:customStyle="1" w:styleId="text">
    <w:name w:val="text"/>
    <w:basedOn w:val="a"/>
    <w:uiPriority w:val="99"/>
    <w:rsid w:val="004031A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uiPriority w:val="99"/>
    <w:rsid w:val="004031A8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No Spacing"/>
    <w:link w:val="a6"/>
    <w:qFormat/>
    <w:rsid w:val="00B1022E"/>
  </w:style>
  <w:style w:type="character" w:customStyle="1" w:styleId="a6">
    <w:name w:val="Без интервала Знак"/>
    <w:link w:val="a5"/>
    <w:locked/>
    <w:rsid w:val="00B1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</dc:creator>
  <cp:lastModifiedBy>User</cp:lastModifiedBy>
  <cp:revision>2</cp:revision>
  <cp:lastPrinted>2025-08-13T07:08:00Z</cp:lastPrinted>
  <dcterms:created xsi:type="dcterms:W3CDTF">2025-11-24T12:47:00Z</dcterms:created>
  <dcterms:modified xsi:type="dcterms:W3CDTF">2025-11-24T12:47:00Z</dcterms:modified>
</cp:coreProperties>
</file>