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4D" w:rsidRPr="00522F60" w:rsidRDefault="00D35B4D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 xml:space="preserve">  УТВЕРЖДАЮ:</w:t>
      </w:r>
    </w:p>
    <w:p w:rsidR="00D35B4D" w:rsidRPr="00522F60" w:rsidRDefault="00D0635E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Глава Петушенского</w:t>
      </w:r>
      <w:r w:rsidR="007B5BE5" w:rsidRPr="00522F60">
        <w:rPr>
          <w:sz w:val="26"/>
          <w:szCs w:val="26"/>
        </w:rPr>
        <w:t xml:space="preserve"> сельского поселения</w:t>
      </w:r>
    </w:p>
    <w:p w:rsidR="00D35B4D" w:rsidRPr="00522F60" w:rsidRDefault="007B5BE5" w:rsidP="00D0635E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Новосиль</w:t>
      </w:r>
      <w:r w:rsidR="00D35B4D" w:rsidRPr="00522F60">
        <w:rPr>
          <w:sz w:val="26"/>
          <w:szCs w:val="26"/>
        </w:rPr>
        <w:t>ского района</w:t>
      </w:r>
      <w:r w:rsidRPr="00522F60">
        <w:rPr>
          <w:sz w:val="26"/>
          <w:szCs w:val="26"/>
        </w:rPr>
        <w:t xml:space="preserve"> Орлов</w:t>
      </w:r>
      <w:r w:rsidR="00D35B4D" w:rsidRPr="00522F60">
        <w:rPr>
          <w:sz w:val="26"/>
          <w:szCs w:val="26"/>
        </w:rPr>
        <w:t>ской области</w:t>
      </w:r>
    </w:p>
    <w:p w:rsidR="00E70E60" w:rsidRPr="00522F60" w:rsidRDefault="00E70E60" w:rsidP="00D0635E">
      <w:pPr>
        <w:jc w:val="right"/>
        <w:rPr>
          <w:sz w:val="26"/>
          <w:szCs w:val="26"/>
        </w:rPr>
      </w:pPr>
    </w:p>
    <w:p w:rsidR="00D35B4D" w:rsidRDefault="00D0635E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_______________ Е.И. Мурлыкина</w:t>
      </w:r>
    </w:p>
    <w:p w:rsidR="00D35B4D" w:rsidRPr="00522F60" w:rsidRDefault="00D35B4D" w:rsidP="00D35B4D">
      <w:pPr>
        <w:jc w:val="both"/>
        <w:rPr>
          <w:sz w:val="26"/>
          <w:szCs w:val="26"/>
        </w:rPr>
      </w:pPr>
      <w:r w:rsidRPr="00522F60">
        <w:rPr>
          <w:sz w:val="26"/>
          <w:szCs w:val="26"/>
        </w:rPr>
        <w:t>  </w:t>
      </w:r>
    </w:p>
    <w:p w:rsidR="00D35B4D" w:rsidRPr="00033F3D" w:rsidRDefault="00D35B4D" w:rsidP="00033F3D">
      <w:pPr>
        <w:pStyle w:val="a3"/>
        <w:jc w:val="center"/>
        <w:rPr>
          <w:b/>
          <w:sz w:val="26"/>
          <w:szCs w:val="26"/>
        </w:rPr>
      </w:pPr>
      <w:r w:rsidRPr="00033F3D">
        <w:rPr>
          <w:b/>
          <w:sz w:val="26"/>
          <w:szCs w:val="26"/>
        </w:rPr>
        <w:t>Заключение</w:t>
      </w:r>
    </w:p>
    <w:p w:rsidR="0008677D" w:rsidRPr="00033F3D" w:rsidRDefault="00D35B4D" w:rsidP="00033F3D">
      <w:pPr>
        <w:pStyle w:val="a3"/>
        <w:jc w:val="center"/>
        <w:rPr>
          <w:b/>
          <w:sz w:val="26"/>
          <w:szCs w:val="26"/>
        </w:rPr>
      </w:pPr>
      <w:proofErr w:type="gramStart"/>
      <w:r w:rsidRPr="00033F3D">
        <w:rPr>
          <w:b/>
          <w:sz w:val="26"/>
          <w:szCs w:val="26"/>
        </w:rPr>
        <w:t>по результатам проведения антикоррупционной экспертизы</w:t>
      </w:r>
      <w:r w:rsidR="00052DCB" w:rsidRPr="00033F3D">
        <w:rPr>
          <w:b/>
          <w:sz w:val="26"/>
          <w:szCs w:val="26"/>
        </w:rPr>
        <w:t xml:space="preserve"> </w:t>
      </w:r>
      <w:r w:rsidR="00522F60" w:rsidRPr="00033F3D">
        <w:rPr>
          <w:b/>
          <w:sz w:val="26"/>
          <w:szCs w:val="26"/>
        </w:rPr>
        <w:t>постановления администрации Петушенского сельского поселения Новосильского района Орловской области</w:t>
      </w:r>
      <w:r w:rsidR="00033F3D" w:rsidRPr="00033F3D">
        <w:rPr>
          <w:b/>
          <w:sz w:val="26"/>
          <w:szCs w:val="26"/>
        </w:rPr>
        <w:t xml:space="preserve"> от 20.12.2022 г. № 39</w:t>
      </w:r>
      <w:r w:rsidR="00052DCB" w:rsidRPr="00033F3D">
        <w:rPr>
          <w:b/>
          <w:sz w:val="26"/>
          <w:szCs w:val="26"/>
        </w:rPr>
        <w:t xml:space="preserve"> </w:t>
      </w:r>
      <w:r w:rsidR="00D63D79" w:rsidRPr="00033F3D">
        <w:rPr>
          <w:b/>
          <w:sz w:val="26"/>
          <w:szCs w:val="26"/>
        </w:rPr>
        <w:t>«</w:t>
      </w:r>
      <w:r w:rsidR="00033F3D" w:rsidRPr="00033F3D">
        <w:rPr>
          <w:b/>
          <w:sz w:val="26"/>
          <w:szCs w:val="26"/>
        </w:rPr>
        <w:t>О признании утратившим силу Постановления администрации Петушенского сельского поселения Новосильского района</w:t>
      </w:r>
      <w:r w:rsidR="00033F3D">
        <w:rPr>
          <w:b/>
          <w:sz w:val="26"/>
          <w:szCs w:val="26"/>
        </w:rPr>
        <w:t xml:space="preserve"> </w:t>
      </w:r>
      <w:r w:rsidR="00033F3D" w:rsidRPr="00033F3D">
        <w:rPr>
          <w:b/>
          <w:sz w:val="26"/>
          <w:szCs w:val="26"/>
        </w:rPr>
        <w:t>Орловской области от 29 ноября 2019 г. № 20 «Об утверждении Порядка формирования, утверждения и ведения плана-графика закупок  товаров, работ, услуг для обеспечения нужд администрации Петушенского сельского поселения Новосильского района Орловской области»</w:t>
      </w:r>
      <w:proofErr w:type="gramEnd"/>
    </w:p>
    <w:p w:rsidR="0024725F" w:rsidRPr="00522F60" w:rsidRDefault="0024725F" w:rsidP="00ED2D04">
      <w:pPr>
        <w:pStyle w:val="a3"/>
        <w:jc w:val="center"/>
      </w:pPr>
    </w:p>
    <w:p w:rsidR="00ED2D04" w:rsidRPr="00522F60" w:rsidRDefault="00066666" w:rsidP="00ED2D04">
      <w:pPr>
        <w:rPr>
          <w:rFonts w:eastAsiaTheme="minorEastAsia" w:cstheme="minorBidi"/>
          <w:sz w:val="26"/>
          <w:szCs w:val="26"/>
        </w:rPr>
      </w:pPr>
      <w:r>
        <w:rPr>
          <w:rFonts w:eastAsiaTheme="minorEastAsia" w:cstheme="minorBidi"/>
          <w:sz w:val="26"/>
          <w:szCs w:val="26"/>
        </w:rPr>
        <w:t xml:space="preserve">Номер экспертизы: </w:t>
      </w:r>
      <w:r w:rsidR="00033F3D">
        <w:rPr>
          <w:rFonts w:eastAsiaTheme="minorEastAsia" w:cstheme="minorBidi"/>
          <w:sz w:val="26"/>
          <w:szCs w:val="26"/>
        </w:rPr>
        <w:t>19</w:t>
      </w:r>
      <w:r w:rsidR="00ED2D04" w:rsidRPr="00522F60">
        <w:rPr>
          <w:rFonts w:eastAsiaTheme="minorEastAsia" w:cstheme="minorBidi"/>
          <w:sz w:val="26"/>
          <w:szCs w:val="26"/>
        </w:rPr>
        <w:t>-202</w:t>
      </w:r>
      <w:r w:rsidR="00E70E60" w:rsidRPr="00522F60">
        <w:rPr>
          <w:rFonts w:eastAsiaTheme="minorEastAsia" w:cstheme="minorBidi"/>
          <w:sz w:val="26"/>
          <w:szCs w:val="26"/>
        </w:rPr>
        <w:t>2</w:t>
      </w:r>
      <w:r w:rsidR="00ED2D04" w:rsidRPr="00522F60">
        <w:rPr>
          <w:rFonts w:eastAsiaTheme="minorEastAsia" w:cstheme="minorBidi"/>
          <w:sz w:val="26"/>
          <w:szCs w:val="26"/>
        </w:rPr>
        <w:t xml:space="preserve">          </w:t>
      </w:r>
      <w:r w:rsidR="00E70E60" w:rsidRPr="00522F60">
        <w:rPr>
          <w:rFonts w:eastAsiaTheme="minorEastAsia" w:cstheme="minorBidi"/>
          <w:sz w:val="26"/>
          <w:szCs w:val="26"/>
        </w:rPr>
        <w:t xml:space="preserve">        </w:t>
      </w:r>
      <w:r w:rsidR="00A71D77" w:rsidRPr="00522F60">
        <w:rPr>
          <w:rFonts w:eastAsiaTheme="minorEastAsia" w:cstheme="minorBidi"/>
          <w:sz w:val="26"/>
          <w:szCs w:val="26"/>
        </w:rPr>
        <w:t xml:space="preserve">     </w:t>
      </w:r>
      <w:r w:rsidR="00522F60">
        <w:rPr>
          <w:rFonts w:eastAsiaTheme="minorEastAsia" w:cstheme="minorBidi"/>
          <w:sz w:val="26"/>
          <w:szCs w:val="26"/>
        </w:rPr>
        <w:t xml:space="preserve">          </w:t>
      </w:r>
      <w:r w:rsidR="00B6548C">
        <w:rPr>
          <w:rFonts w:eastAsiaTheme="minorEastAsia" w:cstheme="minorBidi"/>
          <w:sz w:val="26"/>
          <w:szCs w:val="26"/>
        </w:rPr>
        <w:t xml:space="preserve">  </w:t>
      </w:r>
      <w:r w:rsidR="00033F3D">
        <w:rPr>
          <w:rFonts w:eastAsiaTheme="minorEastAsia" w:cstheme="minorBidi"/>
          <w:sz w:val="26"/>
          <w:szCs w:val="26"/>
        </w:rPr>
        <w:t>Дата экспертизы: «20</w:t>
      </w:r>
      <w:r w:rsidR="00ED2D04" w:rsidRPr="00522F60">
        <w:rPr>
          <w:rFonts w:eastAsiaTheme="minorEastAsia" w:cstheme="minorBidi"/>
          <w:sz w:val="26"/>
          <w:szCs w:val="26"/>
        </w:rPr>
        <w:t xml:space="preserve">» </w:t>
      </w:r>
      <w:r w:rsidR="00033F3D">
        <w:rPr>
          <w:rFonts w:eastAsiaTheme="minorEastAsia" w:cstheme="minorBidi"/>
          <w:sz w:val="26"/>
          <w:szCs w:val="26"/>
        </w:rPr>
        <w:t>декабря</w:t>
      </w:r>
      <w:r w:rsidR="00ED2D04" w:rsidRPr="00522F60">
        <w:rPr>
          <w:rFonts w:eastAsiaTheme="minorEastAsia" w:cstheme="minorBidi"/>
          <w:sz w:val="26"/>
          <w:szCs w:val="26"/>
        </w:rPr>
        <w:t xml:space="preserve"> 2022</w:t>
      </w:r>
      <w:r w:rsidR="00E70E60" w:rsidRPr="00522F60">
        <w:rPr>
          <w:rFonts w:eastAsiaTheme="minorEastAsia" w:cstheme="minorBidi"/>
          <w:sz w:val="26"/>
          <w:szCs w:val="26"/>
        </w:rPr>
        <w:t xml:space="preserve"> г</w:t>
      </w:r>
      <w:r w:rsidR="00ED2D04" w:rsidRPr="00522F60">
        <w:rPr>
          <w:rFonts w:eastAsiaTheme="minorEastAsia" w:cstheme="minorBidi"/>
          <w:sz w:val="26"/>
          <w:szCs w:val="26"/>
        </w:rPr>
        <w:t>.</w:t>
      </w:r>
    </w:p>
    <w:p w:rsidR="00ED2D04" w:rsidRPr="00522F60" w:rsidRDefault="00ED2D04" w:rsidP="00ED2D04">
      <w:pPr>
        <w:rPr>
          <w:rFonts w:eastAsiaTheme="minorEastAsia" w:cstheme="minorBidi"/>
          <w:sz w:val="26"/>
          <w:szCs w:val="26"/>
        </w:rPr>
      </w:pPr>
    </w:p>
    <w:p w:rsidR="00ED2D04" w:rsidRPr="00522F60" w:rsidRDefault="00E70E60" w:rsidP="00ED2D04">
      <w:pPr>
        <w:jc w:val="both"/>
        <w:rPr>
          <w:sz w:val="26"/>
          <w:szCs w:val="26"/>
        </w:rPr>
      </w:pPr>
      <w:r w:rsidRPr="00522F60">
        <w:rPr>
          <w:b/>
          <w:sz w:val="26"/>
          <w:szCs w:val="26"/>
        </w:rPr>
        <w:t xml:space="preserve">Основание проведения </w:t>
      </w:r>
      <w:r w:rsidR="00ED2D04" w:rsidRPr="00522F60">
        <w:rPr>
          <w:b/>
          <w:sz w:val="26"/>
          <w:szCs w:val="26"/>
        </w:rPr>
        <w:t>экспертизы</w:t>
      </w:r>
      <w:r w:rsidR="00ED2D04" w:rsidRPr="00522F60">
        <w:rPr>
          <w:sz w:val="26"/>
          <w:szCs w:val="26"/>
        </w:rPr>
        <w:t>: поручение Главы Петушенского сельского поселения Новосильского района Орловской области</w:t>
      </w:r>
    </w:p>
    <w:p w:rsidR="00ED2D04" w:rsidRPr="00522F60" w:rsidRDefault="00ED2D04" w:rsidP="00ED2D04">
      <w:pPr>
        <w:jc w:val="both"/>
        <w:rPr>
          <w:sz w:val="26"/>
          <w:szCs w:val="26"/>
        </w:rPr>
      </w:pPr>
    </w:p>
    <w:p w:rsidR="00ED2D04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>1. Общие положения</w:t>
      </w:r>
    </w:p>
    <w:p w:rsidR="00797502" w:rsidRPr="00066666" w:rsidRDefault="00DD0BC2" w:rsidP="00066666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066666">
        <w:rPr>
          <w:sz w:val="26"/>
          <w:szCs w:val="26"/>
        </w:rPr>
        <w:t>Ведущим с</w:t>
      </w:r>
      <w:r w:rsidR="00D35B4D" w:rsidRPr="00066666">
        <w:rPr>
          <w:sz w:val="26"/>
          <w:szCs w:val="26"/>
        </w:rPr>
        <w:t>пе</w:t>
      </w:r>
      <w:r w:rsidR="007B5BE5" w:rsidRPr="00066666">
        <w:rPr>
          <w:sz w:val="26"/>
          <w:szCs w:val="26"/>
        </w:rPr>
        <w:t xml:space="preserve">циалистом администрации </w:t>
      </w:r>
      <w:r w:rsidR="00E70E60" w:rsidRPr="00066666">
        <w:rPr>
          <w:sz w:val="26"/>
          <w:szCs w:val="26"/>
        </w:rPr>
        <w:t xml:space="preserve">Петушенского </w:t>
      </w:r>
      <w:r w:rsidR="007B5BE5" w:rsidRPr="00066666">
        <w:rPr>
          <w:sz w:val="26"/>
          <w:szCs w:val="26"/>
        </w:rPr>
        <w:t xml:space="preserve">сельского поселения Новосильского района Орловской </w:t>
      </w:r>
      <w:r w:rsidR="00E70E60" w:rsidRPr="00066666">
        <w:rPr>
          <w:sz w:val="26"/>
          <w:szCs w:val="26"/>
        </w:rPr>
        <w:t>области, Хвостовой Светланой Викторовной, в соответствии с Ф</w:t>
      </w:r>
      <w:r w:rsidR="00D35B4D" w:rsidRPr="00066666">
        <w:rPr>
          <w:sz w:val="26"/>
          <w:szCs w:val="26"/>
        </w:rPr>
        <w:t xml:space="preserve">едеральным законом от 17.07.2009 № 172-ФЗ </w:t>
      </w:r>
      <w:r w:rsidR="008D7A02" w:rsidRPr="00066666">
        <w:rPr>
          <w:sz w:val="26"/>
          <w:szCs w:val="26"/>
        </w:rPr>
        <w:t xml:space="preserve">                                        </w:t>
      </w:r>
      <w:r w:rsidR="00D35B4D" w:rsidRPr="00066666">
        <w:rPr>
          <w:sz w:val="26"/>
          <w:szCs w:val="26"/>
        </w:rPr>
        <w:t>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</w:t>
      </w:r>
      <w:r w:rsidR="00E70E60" w:rsidRPr="00066666">
        <w:rPr>
          <w:sz w:val="26"/>
          <w:szCs w:val="26"/>
        </w:rPr>
        <w:t xml:space="preserve"> </w:t>
      </w:r>
      <w:r w:rsidR="008D7A02" w:rsidRPr="00066666">
        <w:rPr>
          <w:sz w:val="26"/>
          <w:szCs w:val="26"/>
        </w:rPr>
        <w:t xml:space="preserve">                              </w:t>
      </w:r>
      <w:r w:rsidR="00D35B4D" w:rsidRPr="00066666">
        <w:rPr>
          <w:sz w:val="26"/>
          <w:szCs w:val="26"/>
        </w:rPr>
        <w:t>от 26.02.2010 № 96 «Об антикоррупционной экспертизе нормативных правовых актов и проектов</w:t>
      </w:r>
      <w:proofErr w:type="gramEnd"/>
      <w:r w:rsidR="00D35B4D" w:rsidRPr="00066666">
        <w:rPr>
          <w:sz w:val="26"/>
          <w:szCs w:val="26"/>
        </w:rPr>
        <w:t xml:space="preserve"> </w:t>
      </w:r>
      <w:proofErr w:type="gramStart"/>
      <w:r w:rsidR="00D35B4D" w:rsidRPr="00066666">
        <w:rPr>
          <w:sz w:val="26"/>
          <w:szCs w:val="26"/>
        </w:rPr>
        <w:t xml:space="preserve">нормативных правовых актов», </w:t>
      </w:r>
      <w:r w:rsidR="00522F60" w:rsidRPr="00066666">
        <w:rPr>
          <w:sz w:val="26"/>
          <w:szCs w:val="26"/>
        </w:rPr>
        <w:t xml:space="preserve">Постановлением администрации Петушенского сельского поселения Новосильского района Орловской области                   от 01.03.2022 г. № 4 </w:t>
      </w:r>
      <w:r w:rsidR="00D35B4D" w:rsidRPr="00066666">
        <w:rPr>
          <w:sz w:val="26"/>
          <w:szCs w:val="26"/>
        </w:rPr>
        <w:t>«</w:t>
      </w:r>
      <w:r w:rsidR="00522F60" w:rsidRPr="00066666">
        <w:rPr>
          <w:sz w:val="26"/>
          <w:szCs w:val="26"/>
        </w:rPr>
        <w:t>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Петушенского сельского поселения Новосильского района Орловской области</w:t>
      </w:r>
      <w:r w:rsidR="00D35B4D" w:rsidRPr="00066666">
        <w:rPr>
          <w:sz w:val="26"/>
          <w:szCs w:val="26"/>
        </w:rPr>
        <w:t>», проведена антикоррупционная экспертиза</w:t>
      </w:r>
      <w:r w:rsidR="0024725F" w:rsidRPr="00066666">
        <w:rPr>
          <w:sz w:val="26"/>
          <w:szCs w:val="26"/>
        </w:rPr>
        <w:t xml:space="preserve"> </w:t>
      </w:r>
      <w:r w:rsidR="00D35B4D" w:rsidRPr="00066666">
        <w:rPr>
          <w:sz w:val="26"/>
          <w:szCs w:val="26"/>
        </w:rPr>
        <w:t>–</w:t>
      </w:r>
      <w:r w:rsidR="00797502" w:rsidRPr="00066666">
        <w:rPr>
          <w:sz w:val="26"/>
          <w:szCs w:val="26"/>
        </w:rPr>
        <w:t xml:space="preserve"> </w:t>
      </w:r>
      <w:r w:rsidR="00522F60" w:rsidRPr="00066666">
        <w:rPr>
          <w:sz w:val="26"/>
          <w:szCs w:val="26"/>
        </w:rPr>
        <w:t>постановления администрации Петушенского сельского поселения Новосильского района Орловской области</w:t>
      </w:r>
      <w:r w:rsidR="00033F3D">
        <w:rPr>
          <w:sz w:val="26"/>
          <w:szCs w:val="26"/>
        </w:rPr>
        <w:t xml:space="preserve"> от 20.12</w:t>
      </w:r>
      <w:r w:rsidR="00052DCB" w:rsidRPr="00066666">
        <w:rPr>
          <w:sz w:val="26"/>
          <w:szCs w:val="26"/>
        </w:rPr>
        <w:t>.2022 г. № 3</w:t>
      </w:r>
      <w:r w:rsidR="00033F3D">
        <w:rPr>
          <w:sz w:val="26"/>
          <w:szCs w:val="26"/>
        </w:rPr>
        <w:t>9</w:t>
      </w:r>
      <w:r w:rsidR="00797502" w:rsidRPr="00066666">
        <w:rPr>
          <w:sz w:val="26"/>
          <w:szCs w:val="26"/>
        </w:rPr>
        <w:t xml:space="preserve"> «</w:t>
      </w:r>
      <w:r w:rsidR="00033F3D" w:rsidRPr="00033F3D">
        <w:rPr>
          <w:sz w:val="26"/>
          <w:szCs w:val="26"/>
        </w:rPr>
        <w:t>О признании утратившим</w:t>
      </w:r>
      <w:proofErr w:type="gramEnd"/>
      <w:r w:rsidR="00033F3D" w:rsidRPr="00033F3D">
        <w:rPr>
          <w:sz w:val="26"/>
          <w:szCs w:val="26"/>
        </w:rPr>
        <w:t xml:space="preserve"> силу Постановления администрации Петушенского сельского поселения Новосильского района Орловской области от 29 ноября 2019 г. № 20 «Об утверждении Порядка формирования, утверждения и ведения плана-графика закупок  товаров, работ, услуг для обеспечения нужд администрации Петушенского сельского поселения Новосильского района Орловской области</w:t>
      </w:r>
      <w:r w:rsidR="00797502" w:rsidRPr="00066666">
        <w:rPr>
          <w:sz w:val="26"/>
          <w:szCs w:val="26"/>
        </w:rPr>
        <w:t>».</w:t>
      </w:r>
    </w:p>
    <w:p w:rsidR="00522F60" w:rsidRPr="00522F60" w:rsidRDefault="00522F60" w:rsidP="00522F60">
      <w:pPr>
        <w:pStyle w:val="a3"/>
        <w:jc w:val="center"/>
        <w:rPr>
          <w:b/>
          <w:sz w:val="26"/>
          <w:szCs w:val="26"/>
        </w:rPr>
      </w:pPr>
    </w:p>
    <w:p w:rsidR="00D35B4D" w:rsidRDefault="00ED2D04" w:rsidP="00522F60">
      <w:pPr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>2. Результаты антикоррупционной экспертизы</w:t>
      </w:r>
    </w:p>
    <w:p w:rsidR="0040129E" w:rsidRPr="00E70E60" w:rsidRDefault="00D35B4D" w:rsidP="0040129E">
      <w:pPr>
        <w:pStyle w:val="a3"/>
        <w:ind w:firstLine="709"/>
        <w:jc w:val="both"/>
        <w:rPr>
          <w:b/>
          <w:sz w:val="26"/>
          <w:szCs w:val="26"/>
        </w:rPr>
      </w:pPr>
      <w:proofErr w:type="gramStart"/>
      <w:r w:rsidRPr="00066666">
        <w:rPr>
          <w:sz w:val="26"/>
          <w:szCs w:val="26"/>
        </w:rPr>
        <w:t xml:space="preserve">В представленном </w:t>
      </w:r>
      <w:r w:rsidR="00797502" w:rsidRPr="00066666">
        <w:rPr>
          <w:sz w:val="26"/>
          <w:szCs w:val="26"/>
        </w:rPr>
        <w:t>постановлении</w:t>
      </w:r>
      <w:r w:rsidR="00522F60" w:rsidRPr="00066666">
        <w:rPr>
          <w:sz w:val="26"/>
          <w:szCs w:val="26"/>
        </w:rPr>
        <w:t xml:space="preserve"> </w:t>
      </w:r>
      <w:r w:rsidR="00797502" w:rsidRPr="00066666">
        <w:rPr>
          <w:sz w:val="26"/>
          <w:szCs w:val="26"/>
        </w:rPr>
        <w:t>администрации Петушенского сельского поселения Новосильског</w:t>
      </w:r>
      <w:r w:rsidR="00052DCB" w:rsidRPr="00066666">
        <w:rPr>
          <w:sz w:val="26"/>
          <w:szCs w:val="26"/>
        </w:rPr>
        <w:t xml:space="preserve">о района Орловской области </w:t>
      </w:r>
      <w:r w:rsidR="00033F3D">
        <w:rPr>
          <w:sz w:val="26"/>
          <w:szCs w:val="26"/>
        </w:rPr>
        <w:t>от 20.12</w:t>
      </w:r>
      <w:r w:rsidR="00033F3D" w:rsidRPr="00066666">
        <w:rPr>
          <w:sz w:val="26"/>
          <w:szCs w:val="26"/>
        </w:rPr>
        <w:t>.2022 г. № 3</w:t>
      </w:r>
      <w:r w:rsidR="00033F3D">
        <w:rPr>
          <w:sz w:val="26"/>
          <w:szCs w:val="26"/>
        </w:rPr>
        <w:t>9</w:t>
      </w:r>
      <w:r w:rsidR="00033F3D" w:rsidRPr="00066666">
        <w:rPr>
          <w:sz w:val="26"/>
          <w:szCs w:val="26"/>
        </w:rPr>
        <w:t xml:space="preserve"> «</w:t>
      </w:r>
      <w:r w:rsidR="00033F3D" w:rsidRPr="00033F3D">
        <w:rPr>
          <w:sz w:val="26"/>
          <w:szCs w:val="26"/>
        </w:rPr>
        <w:t>О признании утратившим силу Постановления администрации Петушенского сельского поселения Новосильского района Орловской области от 29 ноября 2019 г. № 20 «Об утверждении Порядка формирования, утверждения и ведения плана-графика закупок  товаров, работ, услуг для обеспечения нужд администрации Петушенского сельского поселения Новосильского района Орловской области</w:t>
      </w:r>
      <w:r w:rsidR="0040129E">
        <w:rPr>
          <w:sz w:val="26"/>
          <w:szCs w:val="26"/>
        </w:rPr>
        <w:t xml:space="preserve">» - </w:t>
      </w:r>
      <w:proofErr w:type="spellStart"/>
      <w:r w:rsidR="0040129E" w:rsidRPr="00E70E60">
        <w:rPr>
          <w:b/>
          <w:sz w:val="26"/>
          <w:szCs w:val="26"/>
        </w:rPr>
        <w:t>коррупциогенные</w:t>
      </w:r>
      <w:proofErr w:type="spellEnd"/>
      <w:r w:rsidR="0040129E" w:rsidRPr="00E70E60">
        <w:rPr>
          <w:b/>
          <w:sz w:val="26"/>
          <w:szCs w:val="26"/>
        </w:rPr>
        <w:t xml:space="preserve"> факторы не</w:t>
      </w:r>
      <w:proofErr w:type="gramEnd"/>
      <w:r w:rsidR="0040129E" w:rsidRPr="00E70E60">
        <w:rPr>
          <w:b/>
          <w:sz w:val="26"/>
          <w:szCs w:val="26"/>
        </w:rPr>
        <w:t xml:space="preserve"> выявлены.</w:t>
      </w:r>
    </w:p>
    <w:p w:rsidR="00E70E60" w:rsidRPr="00E70E60" w:rsidRDefault="00E70E60" w:rsidP="00E70E60">
      <w:pPr>
        <w:pStyle w:val="a3"/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033F3D" w:rsidRDefault="00033F3D" w:rsidP="00E70E60">
      <w:pPr>
        <w:pStyle w:val="a3"/>
        <w:jc w:val="center"/>
        <w:rPr>
          <w:b/>
          <w:sz w:val="26"/>
          <w:szCs w:val="26"/>
        </w:rPr>
      </w:pPr>
    </w:p>
    <w:p w:rsidR="00033F3D" w:rsidRDefault="00033F3D" w:rsidP="00E70E60">
      <w:pPr>
        <w:pStyle w:val="a3"/>
        <w:jc w:val="center"/>
        <w:rPr>
          <w:b/>
          <w:sz w:val="26"/>
          <w:szCs w:val="26"/>
        </w:rPr>
      </w:pPr>
    </w:p>
    <w:p w:rsidR="00D0635E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 xml:space="preserve">3. </w:t>
      </w:r>
      <w:r w:rsidR="00D0635E" w:rsidRPr="00E70E60">
        <w:rPr>
          <w:b/>
          <w:sz w:val="26"/>
          <w:szCs w:val="26"/>
        </w:rPr>
        <w:t>Выводы по результатам антикоррупционной экспертизы</w:t>
      </w:r>
    </w:p>
    <w:p w:rsidR="00D0635E" w:rsidRPr="00E70E60" w:rsidRDefault="00D0635E" w:rsidP="00E70E60">
      <w:pPr>
        <w:pStyle w:val="a3"/>
        <w:ind w:firstLine="709"/>
        <w:jc w:val="both"/>
        <w:rPr>
          <w:sz w:val="26"/>
          <w:szCs w:val="26"/>
        </w:rPr>
      </w:pPr>
      <w:r w:rsidRPr="00E70E60">
        <w:rPr>
          <w:sz w:val="26"/>
          <w:szCs w:val="26"/>
        </w:rPr>
        <w:t xml:space="preserve">Представленный </w:t>
      </w:r>
      <w:r w:rsidR="00797502">
        <w:rPr>
          <w:sz w:val="26"/>
          <w:szCs w:val="26"/>
        </w:rPr>
        <w:t>муниципальный нормативный правовой</w:t>
      </w:r>
      <w:r w:rsidRPr="00E70E60">
        <w:rPr>
          <w:sz w:val="26"/>
          <w:szCs w:val="26"/>
        </w:rPr>
        <w:t xml:space="preserve"> акт признаётся прошедшим антикоррупционную экспертизу. </w:t>
      </w:r>
    </w:p>
    <w:p w:rsidR="00D0635E" w:rsidRDefault="00D0635E" w:rsidP="00E70E60">
      <w:pPr>
        <w:pStyle w:val="a3"/>
        <w:rPr>
          <w:sz w:val="26"/>
          <w:szCs w:val="26"/>
        </w:rPr>
      </w:pPr>
    </w:p>
    <w:p w:rsidR="00522F60" w:rsidRDefault="00522F60" w:rsidP="00E70E60">
      <w:pPr>
        <w:pStyle w:val="a3"/>
        <w:rPr>
          <w:sz w:val="26"/>
          <w:szCs w:val="26"/>
        </w:rPr>
      </w:pPr>
    </w:p>
    <w:p w:rsidR="00033F3D" w:rsidRPr="00E70E60" w:rsidRDefault="00033F3D" w:rsidP="00E70E60">
      <w:pPr>
        <w:pStyle w:val="a3"/>
        <w:rPr>
          <w:sz w:val="26"/>
          <w:szCs w:val="26"/>
        </w:rPr>
      </w:pPr>
    </w:p>
    <w:p w:rsidR="00D35B4D" w:rsidRPr="00E70E60" w:rsidRDefault="00DD0BC2" w:rsidP="00D35B4D">
      <w:pPr>
        <w:spacing w:line="240" w:lineRule="atLeast"/>
        <w:jc w:val="both"/>
        <w:rPr>
          <w:sz w:val="26"/>
          <w:szCs w:val="26"/>
        </w:rPr>
      </w:pPr>
      <w:r w:rsidRPr="00E70E60">
        <w:rPr>
          <w:sz w:val="26"/>
          <w:szCs w:val="26"/>
        </w:rPr>
        <w:t>Ведущий с</w:t>
      </w:r>
      <w:r w:rsidR="0024725F" w:rsidRPr="00E70E60">
        <w:rPr>
          <w:sz w:val="26"/>
          <w:szCs w:val="26"/>
        </w:rPr>
        <w:t xml:space="preserve">пециалист администрации </w:t>
      </w:r>
      <w:r w:rsidR="00D35B4D" w:rsidRPr="00E70E60">
        <w:rPr>
          <w:sz w:val="26"/>
          <w:szCs w:val="26"/>
        </w:rPr>
        <w:t xml:space="preserve">        </w:t>
      </w:r>
      <w:r w:rsidR="006C37F6" w:rsidRPr="00E70E60">
        <w:rPr>
          <w:sz w:val="26"/>
          <w:szCs w:val="26"/>
        </w:rPr>
        <w:t xml:space="preserve">                </w:t>
      </w:r>
      <w:r w:rsidRPr="00E70E60">
        <w:rPr>
          <w:sz w:val="26"/>
          <w:szCs w:val="26"/>
        </w:rPr>
        <w:t xml:space="preserve">                  </w:t>
      </w:r>
      <w:r w:rsidR="006C37F6" w:rsidRPr="00E70E60">
        <w:rPr>
          <w:sz w:val="26"/>
          <w:szCs w:val="26"/>
        </w:rPr>
        <w:t xml:space="preserve">      </w:t>
      </w:r>
    </w:p>
    <w:p w:rsidR="00235789" w:rsidRPr="00E70E60" w:rsidRDefault="008D7A02" w:rsidP="008D7A0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Петушенского сельского поселения                                 </w:t>
      </w:r>
      <w:r w:rsidR="00033F3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514F76">
        <w:rPr>
          <w:sz w:val="26"/>
          <w:szCs w:val="26"/>
        </w:rPr>
        <w:t xml:space="preserve">  </w:t>
      </w:r>
      <w:r w:rsidR="00052DCB">
        <w:rPr>
          <w:sz w:val="26"/>
          <w:szCs w:val="26"/>
        </w:rPr>
        <w:t xml:space="preserve">  </w:t>
      </w:r>
      <w:r w:rsidR="00514F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="00A212D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С.В. Хвостова</w:t>
      </w:r>
    </w:p>
    <w:sectPr w:rsidR="00235789" w:rsidRPr="00E70E60" w:rsidSect="00052DCB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3F7"/>
    <w:rsid w:val="00033F3D"/>
    <w:rsid w:val="00052DCB"/>
    <w:rsid w:val="00060E09"/>
    <w:rsid w:val="00066666"/>
    <w:rsid w:val="0008677D"/>
    <w:rsid w:val="000871E5"/>
    <w:rsid w:val="000C6056"/>
    <w:rsid w:val="000F4D91"/>
    <w:rsid w:val="00111A67"/>
    <w:rsid w:val="001D121A"/>
    <w:rsid w:val="001E6355"/>
    <w:rsid w:val="001F3E7F"/>
    <w:rsid w:val="00235789"/>
    <w:rsid w:val="00245CBE"/>
    <w:rsid w:val="0024725F"/>
    <w:rsid w:val="00281997"/>
    <w:rsid w:val="002E7566"/>
    <w:rsid w:val="0040129E"/>
    <w:rsid w:val="0040133B"/>
    <w:rsid w:val="00416ADD"/>
    <w:rsid w:val="004763F7"/>
    <w:rsid w:val="00514F76"/>
    <w:rsid w:val="00522F60"/>
    <w:rsid w:val="00552A2F"/>
    <w:rsid w:val="005F4BE4"/>
    <w:rsid w:val="006B4B66"/>
    <w:rsid w:val="006C37F6"/>
    <w:rsid w:val="00712926"/>
    <w:rsid w:val="00797502"/>
    <w:rsid w:val="007B5BE5"/>
    <w:rsid w:val="00833099"/>
    <w:rsid w:val="008D03D2"/>
    <w:rsid w:val="008D7A02"/>
    <w:rsid w:val="00980366"/>
    <w:rsid w:val="009D74FD"/>
    <w:rsid w:val="009F739B"/>
    <w:rsid w:val="00A212D9"/>
    <w:rsid w:val="00A71D77"/>
    <w:rsid w:val="00B12586"/>
    <w:rsid w:val="00B63C04"/>
    <w:rsid w:val="00B6548C"/>
    <w:rsid w:val="00B720E0"/>
    <w:rsid w:val="00C12725"/>
    <w:rsid w:val="00C503BC"/>
    <w:rsid w:val="00CB739A"/>
    <w:rsid w:val="00CC1F82"/>
    <w:rsid w:val="00D0635E"/>
    <w:rsid w:val="00D35B4D"/>
    <w:rsid w:val="00D63D79"/>
    <w:rsid w:val="00DB4880"/>
    <w:rsid w:val="00DD0BC2"/>
    <w:rsid w:val="00DF5327"/>
    <w:rsid w:val="00E40AD5"/>
    <w:rsid w:val="00E70E60"/>
    <w:rsid w:val="00ED2D04"/>
    <w:rsid w:val="00EE2A5E"/>
    <w:rsid w:val="00F022F1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locked/>
    <w:rsid w:val="000C6056"/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0E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7A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A02"/>
    <w:rPr>
      <w:rFonts w:ascii="Tahoma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locked/>
    <w:rsid w:val="00A71D77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71D77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052DCB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35</cp:revision>
  <cp:lastPrinted>2022-12-21T09:19:00Z</cp:lastPrinted>
  <dcterms:created xsi:type="dcterms:W3CDTF">2021-06-17T08:00:00Z</dcterms:created>
  <dcterms:modified xsi:type="dcterms:W3CDTF">2022-12-21T09:20:00Z</dcterms:modified>
</cp:coreProperties>
</file>