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54" w:rsidRDefault="003F54EC" w:rsidP="003F54EC">
      <w:pPr>
        <w:ind w:left="11900" w:right="20"/>
        <w:rPr>
          <w:rFonts w:ascii="Times New Roman" w:hAnsi="Times New Roman" w:cs="Times New Roman"/>
          <w:sz w:val="28"/>
          <w:szCs w:val="28"/>
        </w:rPr>
      </w:pPr>
      <w:r w:rsidRPr="003F54EC">
        <w:rPr>
          <w:rFonts w:ascii="Times New Roman" w:hAnsi="Times New Roman" w:cs="Times New Roman"/>
          <w:sz w:val="28"/>
          <w:szCs w:val="28"/>
        </w:rPr>
        <w:t xml:space="preserve">Приложение к приказу отдела образования администрации Новосильского  района </w:t>
      </w:r>
    </w:p>
    <w:p w:rsidR="003F54EC" w:rsidRPr="003F54EC" w:rsidRDefault="003F54EC" w:rsidP="003F54EC">
      <w:pPr>
        <w:ind w:left="11900" w:right="20"/>
        <w:rPr>
          <w:rFonts w:ascii="Times New Roman" w:hAnsi="Times New Roman" w:cs="Times New Roman"/>
          <w:sz w:val="28"/>
          <w:szCs w:val="28"/>
        </w:rPr>
      </w:pPr>
      <w:r w:rsidRPr="003F54EC">
        <w:rPr>
          <w:rFonts w:ascii="Times New Roman" w:hAnsi="Times New Roman" w:cs="Times New Roman"/>
          <w:sz w:val="28"/>
          <w:szCs w:val="28"/>
        </w:rPr>
        <w:t xml:space="preserve">№ </w:t>
      </w:r>
      <w:r w:rsidR="00037454">
        <w:rPr>
          <w:rFonts w:ascii="Times New Roman" w:hAnsi="Times New Roman" w:cs="Times New Roman"/>
          <w:sz w:val="28"/>
          <w:szCs w:val="28"/>
        </w:rPr>
        <w:t>83/1</w:t>
      </w:r>
      <w:r w:rsidRPr="003F54EC">
        <w:rPr>
          <w:rFonts w:ascii="Times New Roman" w:hAnsi="Times New Roman" w:cs="Times New Roman"/>
          <w:sz w:val="28"/>
          <w:szCs w:val="28"/>
        </w:rPr>
        <w:t xml:space="preserve"> от </w:t>
      </w:r>
      <w:r w:rsidRPr="003F54EC">
        <w:rPr>
          <w:rStyle w:val="5"/>
          <w:rFonts w:eastAsia="Courier New"/>
          <w:sz w:val="28"/>
          <w:szCs w:val="28"/>
        </w:rPr>
        <w:t>2</w:t>
      </w:r>
      <w:r w:rsidR="00037454">
        <w:rPr>
          <w:rStyle w:val="5"/>
          <w:rFonts w:eastAsia="Courier New"/>
          <w:sz w:val="28"/>
          <w:szCs w:val="28"/>
        </w:rPr>
        <w:t>4</w:t>
      </w:r>
      <w:r w:rsidRPr="003F54EC">
        <w:rPr>
          <w:rStyle w:val="5"/>
          <w:rFonts w:eastAsia="Courier New"/>
          <w:sz w:val="28"/>
          <w:szCs w:val="28"/>
        </w:rPr>
        <w:t>.09</w:t>
      </w:r>
      <w:r w:rsidRPr="003F54EC">
        <w:rPr>
          <w:rFonts w:ascii="Times New Roman" w:hAnsi="Times New Roman" w:cs="Times New Roman"/>
          <w:sz w:val="28"/>
          <w:szCs w:val="28"/>
        </w:rPr>
        <w:t>.2020 года</w:t>
      </w:r>
    </w:p>
    <w:p w:rsidR="003F54EC" w:rsidRPr="003F54EC" w:rsidRDefault="003F54EC" w:rsidP="003F54EC">
      <w:pPr>
        <w:pStyle w:val="30"/>
        <w:shd w:val="clear" w:color="auto" w:fill="auto"/>
        <w:spacing w:before="0" w:after="238" w:line="312" w:lineRule="exact"/>
        <w:ind w:right="200"/>
        <w:rPr>
          <w:sz w:val="28"/>
          <w:szCs w:val="28"/>
        </w:rPr>
      </w:pPr>
      <w:r w:rsidRPr="003F54EC">
        <w:rPr>
          <w:color w:val="000000"/>
          <w:sz w:val="28"/>
          <w:szCs w:val="28"/>
        </w:rPr>
        <w:t xml:space="preserve">План мероприятий по обеспечению антитеррористической и антикриминальной безопасности образовательных организаций </w:t>
      </w:r>
      <w:r w:rsidRPr="003F54EC">
        <w:rPr>
          <w:sz w:val="28"/>
          <w:szCs w:val="28"/>
        </w:rPr>
        <w:t xml:space="preserve">Новосильского </w:t>
      </w:r>
      <w:r w:rsidRPr="003F54EC">
        <w:rPr>
          <w:color w:val="000000"/>
          <w:sz w:val="28"/>
          <w:szCs w:val="28"/>
        </w:rPr>
        <w:t xml:space="preserve"> района в 2020-2021 учебном году</w:t>
      </w:r>
      <w:r w:rsidRPr="003F54EC">
        <w:rPr>
          <w:sz w:val="28"/>
          <w:szCs w:val="28"/>
        </w:rPr>
        <w:t>.</w:t>
      </w:r>
    </w:p>
    <w:p w:rsidR="003F54EC" w:rsidRPr="003F54EC" w:rsidRDefault="003F54EC" w:rsidP="003F54EC">
      <w:pPr>
        <w:pStyle w:val="30"/>
        <w:shd w:val="clear" w:color="auto" w:fill="auto"/>
        <w:spacing w:before="0" w:after="238" w:line="312" w:lineRule="exact"/>
        <w:ind w:right="200"/>
        <w:rPr>
          <w:sz w:val="28"/>
          <w:szCs w:val="28"/>
        </w:rPr>
      </w:pPr>
      <w:bookmarkStart w:id="0" w:name="_GoBack"/>
      <w:bookmarkEnd w:id="0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6"/>
        <w:gridCol w:w="2413"/>
        <w:gridCol w:w="3984"/>
      </w:tblGrid>
      <w:tr w:rsidR="003F54EC" w:rsidRPr="003F54EC" w:rsidTr="003F54EC">
        <w:trPr>
          <w:trHeight w:hRule="exact" w:val="326"/>
          <w:jc w:val="center"/>
        </w:trPr>
        <w:tc>
          <w:tcPr>
            <w:tcW w:w="29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</w:pPr>
            <w:r w:rsidRPr="003F54EC">
              <w:rPr>
                <w:rStyle w:val="115pt"/>
                <w:sz w:val="28"/>
                <w:szCs w:val="28"/>
              </w:rPr>
              <w:t>Мероприятия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</w:pPr>
            <w:r w:rsidRPr="003F54EC">
              <w:rPr>
                <w:rStyle w:val="115pt"/>
                <w:sz w:val="28"/>
                <w:szCs w:val="28"/>
              </w:rPr>
              <w:t>Дата проведения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</w:pPr>
            <w:r w:rsidRPr="003F54EC">
              <w:rPr>
                <w:rStyle w:val="115pt"/>
                <w:sz w:val="28"/>
                <w:szCs w:val="28"/>
              </w:rPr>
              <w:t>Ответственные</w:t>
            </w:r>
          </w:p>
        </w:tc>
      </w:tr>
      <w:tr w:rsidR="003F54EC" w:rsidRPr="003F54EC" w:rsidTr="003F54EC">
        <w:trPr>
          <w:trHeight w:hRule="exact" w:val="28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</w:pPr>
            <w:r w:rsidRPr="003F54EC">
              <w:rPr>
                <w:rStyle w:val="115pt0"/>
                <w:sz w:val="28"/>
                <w:szCs w:val="28"/>
              </w:rPr>
              <w:t>1.Нормативно-правовое обеспечение.</w:t>
            </w:r>
          </w:p>
        </w:tc>
      </w:tr>
      <w:tr w:rsidR="003F54EC" w:rsidRPr="003F54EC" w:rsidTr="003F54EC">
        <w:trPr>
          <w:trHeight w:hRule="exact" w:val="634"/>
          <w:jc w:val="center"/>
        </w:trPr>
        <w:tc>
          <w:tcPr>
            <w:tcW w:w="29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1.1.Формирование пакета документов федерального, регионального и муниципального уровня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до 1 октября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3F54EC" w:rsidRPr="003F54EC" w:rsidTr="003F54EC">
        <w:trPr>
          <w:trHeight w:hRule="exact" w:val="634"/>
          <w:jc w:val="center"/>
        </w:trPr>
        <w:tc>
          <w:tcPr>
            <w:tcW w:w="29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1.2.Подготовка приказов, положений, писем, рекомендаций, памяток по обеспечению безопасности в ОО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В течение года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3F54EC" w:rsidRPr="003F54EC" w:rsidTr="003F54EC">
        <w:trPr>
          <w:trHeight w:hRule="exact" w:val="946"/>
          <w:jc w:val="center"/>
        </w:trPr>
        <w:tc>
          <w:tcPr>
            <w:tcW w:w="29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1.3.Утверждение Плана мероприятий по обеспечению антитеррористической и антикриминальной безопасности образовательной организации (ОО)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сентябрь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3F54EC" w:rsidRPr="003F54EC" w:rsidTr="003F54EC">
        <w:trPr>
          <w:trHeight w:hRule="exact" w:val="634"/>
          <w:jc w:val="center"/>
        </w:trPr>
        <w:tc>
          <w:tcPr>
            <w:tcW w:w="29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1.4.Разработка Инструкции о действиях при угрозе террористического акта или иных посягательств экстремистского характера.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сентябрь-октябрь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3F54EC" w:rsidRPr="003F54EC" w:rsidTr="003F54EC">
        <w:trPr>
          <w:trHeight w:hRule="exact" w:val="32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b/>
                <w:bCs/>
                <w:sz w:val="28"/>
                <w:szCs w:val="28"/>
              </w:rPr>
              <w:t>2.Организационные мероприятия</w:t>
            </w:r>
          </w:p>
        </w:tc>
      </w:tr>
      <w:tr w:rsidR="003F54EC" w:rsidRPr="003F54EC" w:rsidTr="003F54EC">
        <w:trPr>
          <w:trHeight w:hRule="exact" w:val="634"/>
          <w:jc w:val="center"/>
        </w:trPr>
        <w:tc>
          <w:tcPr>
            <w:tcW w:w="29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2.1.Организация дневного и ночного дежурства для обеспечения охраны образовательных организаций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постоянно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3F54EC" w:rsidRPr="003F54EC" w:rsidTr="003F54EC">
        <w:trPr>
          <w:trHeight w:hRule="exact" w:val="1258"/>
          <w:jc w:val="center"/>
        </w:trPr>
        <w:tc>
          <w:tcPr>
            <w:tcW w:w="29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2.2.Организация проверок состояния антитеррористической и антикриминальной безопасности в образовательных организациях с участием соответствующих контрольно-надзорных и правоохранительных органов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по плану отдела, по ситуации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отдел образования, руководители образовательных организаций</w:t>
            </w:r>
          </w:p>
        </w:tc>
      </w:tr>
      <w:tr w:rsidR="003F54EC" w:rsidRPr="003F54EC" w:rsidTr="003F54EC">
        <w:trPr>
          <w:trHeight w:hRule="exact" w:val="634"/>
          <w:jc w:val="center"/>
        </w:trPr>
        <w:tc>
          <w:tcPr>
            <w:tcW w:w="29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2.3.Создание антитеррористической группы ОО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сентябрь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3F54EC" w:rsidRPr="003F54EC" w:rsidTr="003F54EC">
        <w:trPr>
          <w:trHeight w:hRule="exact" w:val="960"/>
          <w:jc w:val="center"/>
        </w:trPr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2.4.Заключение договоров на оказание услуг по обеспечению безопасности сторонними организациями (охрана, кнопки и др.)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начало года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framePr w:w="15293"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руководители образовательных организаций</w:t>
            </w: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4"/>
        <w:gridCol w:w="2410"/>
        <w:gridCol w:w="3979"/>
      </w:tblGrid>
      <w:tr w:rsidR="003F54EC" w:rsidRPr="003F54EC" w:rsidTr="00EE744D">
        <w:trPr>
          <w:trHeight w:hRule="exact" w:val="960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2.5.Организация и поддержка взаимодействия с органами внутренних дел, ФСБ, ГО и ЧС, прокуратуры по вопросам обеспечения правопорядка и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отдел образования, руководители образовательных организаций, классные руководители</w:t>
            </w:r>
          </w:p>
        </w:tc>
      </w:tr>
      <w:tr w:rsidR="003F54EC" w:rsidRPr="003F54EC" w:rsidTr="00EE744D">
        <w:trPr>
          <w:trHeight w:hRule="exact" w:val="322"/>
        </w:trPr>
        <w:tc>
          <w:tcPr>
            <w:tcW w:w="15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b/>
                <w:bCs/>
                <w:sz w:val="28"/>
                <w:szCs w:val="28"/>
              </w:rPr>
              <w:t>З. Обучающие мероприятия</w:t>
            </w:r>
          </w:p>
        </w:tc>
      </w:tr>
      <w:tr w:rsidR="003F54EC" w:rsidRPr="003F54EC" w:rsidTr="00EE744D">
        <w:trPr>
          <w:trHeight w:hRule="exact" w:val="634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3.1.Проведение периодических инструктажей по вопросам антитеррористической и антикриминальной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3F54EC" w:rsidRPr="003F54EC" w:rsidTr="003F54EC">
        <w:trPr>
          <w:trHeight w:hRule="exact" w:val="975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3.2. Проведение внеплановых инструктажей по вопросам антитеррористической и антикриминальной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по</w:t>
            </w:r>
          </w:p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необходимости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руководители образовательных организаций, педагоги</w:t>
            </w:r>
          </w:p>
        </w:tc>
      </w:tr>
      <w:tr w:rsidR="003F54EC" w:rsidRPr="003F54EC" w:rsidTr="00EE744D">
        <w:trPr>
          <w:trHeight w:hRule="exact" w:val="946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3.3.Обучение ответственных и учителей ОБЖ в БОУ ОО ДПО «Учебн</w:t>
            </w:r>
            <w:proofErr w:type="gramStart"/>
            <w:r w:rsidRPr="003F54EC">
              <w:rPr>
                <w:rStyle w:val="115pt"/>
                <w:sz w:val="28"/>
                <w:szCs w:val="28"/>
              </w:rPr>
              <w:t>о-</w:t>
            </w:r>
            <w:proofErr w:type="gramEnd"/>
            <w:r w:rsidRPr="003F54EC">
              <w:rPr>
                <w:rStyle w:val="115pt"/>
                <w:sz w:val="28"/>
                <w:szCs w:val="28"/>
              </w:rPr>
              <w:t xml:space="preserve"> методический центр по гражданской обороне и чрезвычайным ситуациям Орловской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в соответствии с планом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администрация района</w:t>
            </w:r>
          </w:p>
        </w:tc>
      </w:tr>
      <w:tr w:rsidR="003F54EC" w:rsidRPr="003F54EC" w:rsidTr="00EE744D">
        <w:trPr>
          <w:trHeight w:hRule="exact" w:val="326"/>
        </w:trPr>
        <w:tc>
          <w:tcPr>
            <w:tcW w:w="15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b/>
                <w:bCs/>
                <w:sz w:val="28"/>
                <w:szCs w:val="28"/>
              </w:rPr>
              <w:t>4.Профилактические мероприятия</w:t>
            </w:r>
          </w:p>
        </w:tc>
      </w:tr>
      <w:tr w:rsidR="003F54EC" w:rsidRPr="003F54EC" w:rsidTr="00EE744D">
        <w:trPr>
          <w:trHeight w:hRule="exact" w:val="946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4.1.Привлечение детей из неблагополучных семей в кружки, секции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руководители образовательных организаций и дополнительного образования</w:t>
            </w:r>
          </w:p>
        </w:tc>
      </w:tr>
      <w:tr w:rsidR="003F54EC" w:rsidRPr="003F54EC" w:rsidTr="00EE744D">
        <w:trPr>
          <w:trHeight w:hRule="exact" w:val="1258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4.2.Оказание социально-психологической поддержки семьям, находящимся в трудной жизненной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постоянно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 xml:space="preserve">отдел образования, руководители образовательных организаций, </w:t>
            </w:r>
            <w:proofErr w:type="spellStart"/>
            <w:r w:rsidRPr="003F54EC">
              <w:rPr>
                <w:rStyle w:val="115pt"/>
                <w:sz w:val="28"/>
                <w:szCs w:val="28"/>
              </w:rPr>
              <w:t>социально</w:t>
            </w:r>
            <w:r w:rsidRPr="003F54EC">
              <w:rPr>
                <w:rStyle w:val="115pt"/>
                <w:sz w:val="28"/>
                <w:szCs w:val="28"/>
              </w:rPr>
              <w:softHyphen/>
              <w:t>психологическая</w:t>
            </w:r>
            <w:proofErr w:type="spellEnd"/>
            <w:r w:rsidRPr="003F54EC">
              <w:rPr>
                <w:rStyle w:val="115pt"/>
                <w:sz w:val="28"/>
                <w:szCs w:val="28"/>
              </w:rPr>
              <w:t xml:space="preserve"> служба ОО</w:t>
            </w:r>
          </w:p>
        </w:tc>
      </w:tr>
      <w:tr w:rsidR="003F54EC" w:rsidRPr="003F54EC" w:rsidTr="00EE744D">
        <w:trPr>
          <w:trHeight w:hRule="exact" w:val="946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4.3.Обучение правовой грамотности детей и родителей (беседы, лектории, круглые столы, тематические классные часы и родительские собрания)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по плану образовательной организации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3F54EC" w:rsidRPr="003F54EC" w:rsidTr="00EE744D">
        <w:trPr>
          <w:trHeight w:hRule="exact" w:val="322"/>
        </w:trPr>
        <w:tc>
          <w:tcPr>
            <w:tcW w:w="15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b/>
                <w:bCs/>
                <w:sz w:val="28"/>
                <w:szCs w:val="28"/>
              </w:rPr>
              <w:t>5.Информационно-простветительские мероприятия</w:t>
            </w:r>
          </w:p>
        </w:tc>
      </w:tr>
      <w:tr w:rsidR="003F54EC" w:rsidRPr="003F54EC" w:rsidTr="00EE744D">
        <w:trPr>
          <w:trHeight w:hRule="exact" w:val="946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5.1.Оформление информационного стенда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сентябрь-октябрь</w:t>
            </w:r>
          </w:p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2020года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руководители образовательных организаций, ответственные сотрудники</w:t>
            </w:r>
          </w:p>
        </w:tc>
      </w:tr>
      <w:tr w:rsidR="003F54EC" w:rsidRPr="003F54EC" w:rsidTr="003F54EC">
        <w:trPr>
          <w:trHeight w:hRule="exact" w:val="1151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5.2. Распространение Памяток и листовок о действиях при угрозе террористического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по мере необходимости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руководители образовательных организаций, педагоги</w:t>
            </w:r>
          </w:p>
        </w:tc>
      </w:tr>
      <w:tr w:rsidR="003F54EC" w:rsidRPr="003F54EC" w:rsidTr="003F54EC">
        <w:trPr>
          <w:trHeight w:hRule="exact" w:val="1230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 xml:space="preserve">5.3.Размещение информационных </w:t>
            </w:r>
            <w:proofErr w:type="spellStart"/>
            <w:r w:rsidRPr="003F54EC">
              <w:rPr>
                <w:rStyle w:val="115pt"/>
                <w:sz w:val="28"/>
                <w:szCs w:val="28"/>
              </w:rPr>
              <w:t>стикеров</w:t>
            </w:r>
            <w:proofErr w:type="spellEnd"/>
            <w:r w:rsidRPr="003F54EC">
              <w:rPr>
                <w:rStyle w:val="115pt"/>
                <w:sz w:val="28"/>
                <w:szCs w:val="28"/>
              </w:rPr>
              <w:t xml:space="preserve"> указывающих направление эвакуационных выходов, телефонов экстренных служб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  <w:r w:rsidRPr="003F54EC">
              <w:rPr>
                <w:rStyle w:val="115pt"/>
                <w:sz w:val="28"/>
                <w:szCs w:val="28"/>
              </w:rPr>
              <w:t>сентябрь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4EC" w:rsidRPr="003F54EC" w:rsidRDefault="003F54EC" w:rsidP="003F54EC">
            <w:pPr>
              <w:pStyle w:val="31"/>
              <w:shd w:val="clear" w:color="auto" w:fill="auto"/>
              <w:spacing w:after="0" w:line="360" w:lineRule="auto"/>
              <w:jc w:val="center"/>
              <w:rPr>
                <w:rStyle w:val="115pt"/>
                <w:sz w:val="28"/>
                <w:szCs w:val="28"/>
              </w:rPr>
            </w:pPr>
          </w:p>
        </w:tc>
      </w:tr>
    </w:tbl>
    <w:p w:rsidR="003F54EC" w:rsidRPr="003F54EC" w:rsidRDefault="003F54EC" w:rsidP="003F54EC">
      <w:pPr>
        <w:rPr>
          <w:rFonts w:ascii="Times New Roman" w:hAnsi="Times New Roman" w:cs="Times New Roman"/>
          <w:sz w:val="28"/>
          <w:szCs w:val="28"/>
        </w:rPr>
      </w:pPr>
    </w:p>
    <w:p w:rsidR="003F54EC" w:rsidRPr="008739E5" w:rsidRDefault="003F54EC" w:rsidP="003F54EC">
      <w:pPr>
        <w:rPr>
          <w:rFonts w:ascii="Times New Roman" w:hAnsi="Times New Roman" w:cs="Times New Roman"/>
          <w:sz w:val="28"/>
          <w:szCs w:val="28"/>
        </w:rPr>
        <w:sectPr w:rsidR="003F54EC" w:rsidRPr="008739E5" w:rsidSect="003F54EC">
          <w:pgSz w:w="16838" w:h="23810"/>
          <w:pgMar w:top="1135" w:right="768" w:bottom="426" w:left="768" w:header="0" w:footer="3" w:gutter="0"/>
          <w:cols w:space="720"/>
          <w:noEndnote/>
          <w:docGrid w:linePitch="360"/>
        </w:sectPr>
      </w:pPr>
    </w:p>
    <w:p w:rsidR="0043389C" w:rsidRDefault="0043389C" w:rsidP="00037454"/>
    <w:sectPr w:rsidR="0043389C" w:rsidSect="003F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EC"/>
    <w:rsid w:val="00037454"/>
    <w:rsid w:val="003F54EC"/>
    <w:rsid w:val="0043389C"/>
    <w:rsid w:val="009B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54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F54E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1"/>
    <w:rsid w:val="003F54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rsid w:val="003F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5pt">
    <w:name w:val="Основной текст + 11;5 pt"/>
    <w:basedOn w:val="a3"/>
    <w:rsid w:val="003F54E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3"/>
    <w:rsid w:val="003F54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3F54E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3F54EC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1">
    <w:name w:val="Основной текст3"/>
    <w:basedOn w:val="a"/>
    <w:link w:val="a3"/>
    <w:rsid w:val="003F54E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54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F54E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1"/>
    <w:rsid w:val="003F54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rsid w:val="003F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5pt">
    <w:name w:val="Основной текст + 11;5 pt"/>
    <w:basedOn w:val="a3"/>
    <w:rsid w:val="003F54E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3"/>
    <w:rsid w:val="003F54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3F54E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3F54EC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1">
    <w:name w:val="Основной текст3"/>
    <w:basedOn w:val="a"/>
    <w:link w:val="a3"/>
    <w:rsid w:val="003F54E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B50B-D373-4AC4-BEF1-BCA4D675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2021-05-18T13:26:00Z</cp:lastPrinted>
  <dcterms:created xsi:type="dcterms:W3CDTF">2021-05-18T13:11:00Z</dcterms:created>
  <dcterms:modified xsi:type="dcterms:W3CDTF">2021-05-19T06:06:00Z</dcterms:modified>
</cp:coreProperties>
</file>