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9" w:rsidRDefault="00921249" w:rsidP="009212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21249" w:rsidRDefault="00921249" w:rsidP="009212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921249" w:rsidRDefault="00921249" w:rsidP="0092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1249" w:rsidRDefault="00921249" w:rsidP="0092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НОВОСИЛЬСКИЙ РАЙОН</w:t>
      </w:r>
    </w:p>
    <w:p w:rsidR="00921249" w:rsidRDefault="00921249" w:rsidP="0092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1249" w:rsidRDefault="00921249" w:rsidP="0092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ПЕТУШЕНСКИЙ СЕЛЬСКИЙ СОВЕТ НАРОДНЫХ ДЕПУТАТОВ</w:t>
      </w:r>
    </w:p>
    <w:p w:rsidR="00921249" w:rsidRDefault="00921249" w:rsidP="00921249">
      <w:pPr>
        <w:spacing w:after="0"/>
        <w:rPr>
          <w:rFonts w:ascii="Times New Roman" w:hAnsi="Times New Roman"/>
          <w:sz w:val="28"/>
          <w:szCs w:val="28"/>
        </w:rPr>
      </w:pPr>
    </w:p>
    <w:p w:rsidR="00921249" w:rsidRDefault="00921249" w:rsidP="00921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136</w:t>
      </w:r>
    </w:p>
    <w:p w:rsidR="00921249" w:rsidRDefault="00921249" w:rsidP="00921249">
      <w:pPr>
        <w:spacing w:after="0"/>
        <w:rPr>
          <w:rFonts w:ascii="Times New Roman" w:hAnsi="Times New Roman"/>
          <w:sz w:val="28"/>
          <w:szCs w:val="28"/>
        </w:rPr>
      </w:pPr>
    </w:p>
    <w:p w:rsidR="00921249" w:rsidRDefault="00921249" w:rsidP="009212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2631">
        <w:rPr>
          <w:b/>
          <w:sz w:val="28"/>
          <w:szCs w:val="28"/>
        </w:rPr>
        <w:t xml:space="preserve"> «Об утверждении Положения </w:t>
      </w:r>
      <w:r>
        <w:rPr>
          <w:b/>
          <w:sz w:val="28"/>
          <w:szCs w:val="28"/>
        </w:rPr>
        <w:t>«О</w:t>
      </w:r>
      <w:r w:rsidRPr="00F92631">
        <w:rPr>
          <w:b/>
          <w:sz w:val="28"/>
          <w:szCs w:val="28"/>
        </w:rPr>
        <w:t xml:space="preserve"> создании условий для развития малого и среднего предпринимательства на территории Петушенского  сельского поселения  Новосильского района </w:t>
      </w:r>
    </w:p>
    <w:p w:rsidR="00921249" w:rsidRDefault="00921249" w:rsidP="009212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2631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>»</w:t>
      </w:r>
    </w:p>
    <w:p w:rsidR="00921249" w:rsidRDefault="00921249" w:rsidP="009212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1249" w:rsidRPr="00921249" w:rsidRDefault="00921249" w:rsidP="00921249">
      <w:pPr>
        <w:pStyle w:val="a3"/>
        <w:spacing w:before="0" w:beforeAutospacing="0" w:after="0" w:afterAutospacing="0"/>
      </w:pPr>
      <w:r w:rsidRPr="00921249">
        <w:t xml:space="preserve">Принято </w:t>
      </w:r>
      <w:proofErr w:type="spellStart"/>
      <w:r w:rsidRPr="00921249">
        <w:t>Петушенским</w:t>
      </w:r>
      <w:proofErr w:type="spellEnd"/>
      <w:r w:rsidRPr="00921249">
        <w:t xml:space="preserve"> сельским Советом </w:t>
      </w:r>
      <w:proofErr w:type="gramStart"/>
      <w:r w:rsidRPr="00921249">
        <w:t>народных</w:t>
      </w:r>
      <w:proofErr w:type="gramEnd"/>
      <w:r w:rsidRPr="00921249">
        <w:t xml:space="preserve"> депутатов</w:t>
      </w:r>
      <w:r>
        <w:t xml:space="preserve">       </w:t>
      </w:r>
      <w:r w:rsidR="00433A7A">
        <w:t xml:space="preserve">       </w:t>
      </w:r>
      <w:r>
        <w:t xml:space="preserve">     15 мая 2015 года</w:t>
      </w:r>
    </w:p>
    <w:p w:rsidR="00921249" w:rsidRDefault="00921249" w:rsidP="0092124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92631">
        <w:rPr>
          <w:b/>
          <w:sz w:val="28"/>
          <w:szCs w:val="28"/>
        </w:rPr>
        <w:t> </w:t>
      </w:r>
      <w:r w:rsidRPr="00F92631">
        <w:rPr>
          <w:sz w:val="28"/>
          <w:szCs w:val="28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24 июля 2007 года № 209-ФЗ «О развитии малого </w:t>
      </w:r>
      <w:hyperlink r:id="rId5" w:anchor="YANDEX_6" w:history="1"/>
      <w:r w:rsidRPr="00F92631">
        <w:rPr>
          <w:sz w:val="28"/>
          <w:szCs w:val="28"/>
        </w:rPr>
        <w:t xml:space="preserve">и </w:t>
      </w:r>
      <w:hyperlink r:id="rId6" w:anchor="YANDEX_8" w:history="1"/>
      <w:r w:rsidRPr="00F92631">
        <w:rPr>
          <w:sz w:val="28"/>
          <w:szCs w:val="28"/>
        </w:rPr>
        <w:t xml:space="preserve">среднего предпринимательства в Российской Федерации», Уставом </w:t>
      </w:r>
      <w:r>
        <w:rPr>
          <w:sz w:val="28"/>
          <w:szCs w:val="28"/>
        </w:rPr>
        <w:t xml:space="preserve">Петушенского сельского поселения,  </w:t>
      </w:r>
      <w:proofErr w:type="spellStart"/>
      <w:r>
        <w:rPr>
          <w:sz w:val="28"/>
          <w:szCs w:val="28"/>
        </w:rPr>
        <w:t>Петушенский</w:t>
      </w:r>
      <w:proofErr w:type="spellEnd"/>
      <w:r>
        <w:rPr>
          <w:sz w:val="28"/>
          <w:szCs w:val="28"/>
        </w:rPr>
        <w:t xml:space="preserve"> сельский Совет народных </w:t>
      </w:r>
      <w:r w:rsidRPr="00F9263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433A7A">
        <w:rPr>
          <w:b/>
          <w:sz w:val="28"/>
          <w:szCs w:val="28"/>
        </w:rPr>
        <w:t>РЕШИЛ:</w:t>
      </w:r>
    </w:p>
    <w:p w:rsidR="00921249" w:rsidRP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1249">
        <w:rPr>
          <w:sz w:val="28"/>
          <w:szCs w:val="28"/>
        </w:rPr>
        <w:t xml:space="preserve">1. </w:t>
      </w:r>
      <w:proofErr w:type="gramStart"/>
      <w:r w:rsidRPr="00921249">
        <w:rPr>
          <w:sz w:val="28"/>
          <w:szCs w:val="28"/>
        </w:rPr>
        <w:t xml:space="preserve">Утвердить </w:t>
      </w:r>
      <w:hyperlink r:id="rId7" w:anchor="YANDEX_11" w:history="1"/>
      <w:r w:rsidRPr="00921249">
        <w:rPr>
          <w:sz w:val="28"/>
          <w:szCs w:val="28"/>
        </w:rPr>
        <w:t xml:space="preserve">Положение </w:t>
      </w:r>
      <w:hyperlink r:id="rId8" w:anchor="YANDEX_13" w:history="1"/>
      <w:r w:rsidRPr="00921249">
        <w:rPr>
          <w:sz w:val="28"/>
          <w:szCs w:val="28"/>
        </w:rPr>
        <w:t>о создании условий для развития малого</w:t>
      </w:r>
      <w:proofErr w:type="gramEnd"/>
      <w:r w:rsidRPr="00921249">
        <w:rPr>
          <w:sz w:val="28"/>
          <w:szCs w:val="28"/>
        </w:rPr>
        <w:t xml:space="preserve"> </w:t>
      </w:r>
      <w:hyperlink r:id="rId9" w:anchor="YANDEX_14" w:history="1"/>
      <w:r w:rsidRPr="00921249">
        <w:rPr>
          <w:sz w:val="28"/>
          <w:szCs w:val="28"/>
        </w:rPr>
        <w:t xml:space="preserve">и среднего предпринимательства на территории </w:t>
      </w:r>
      <w:r>
        <w:rPr>
          <w:sz w:val="28"/>
          <w:szCs w:val="28"/>
        </w:rPr>
        <w:t xml:space="preserve"> Петушенского сельского поселения Новосильского района Орловской области,</w:t>
      </w:r>
      <w:r w:rsidRPr="00921249">
        <w:rPr>
          <w:sz w:val="28"/>
          <w:szCs w:val="28"/>
        </w:rPr>
        <w:t xml:space="preserve"> с</w:t>
      </w:r>
      <w:hyperlink r:id="rId10" w:anchor="YANDEX_13" w:history="1"/>
      <w:r w:rsidRPr="00921249">
        <w:rPr>
          <w:sz w:val="28"/>
          <w:szCs w:val="28"/>
        </w:rPr>
        <w:t>огласно приложению.</w:t>
      </w:r>
    </w:p>
    <w:p w:rsid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1249">
        <w:rPr>
          <w:sz w:val="28"/>
          <w:szCs w:val="28"/>
        </w:rPr>
        <w:t>2. Настоящее решение вступает в силу с момента подписания и обнародования</w:t>
      </w:r>
      <w:r>
        <w:rPr>
          <w:sz w:val="28"/>
          <w:szCs w:val="28"/>
        </w:rPr>
        <w:t>.</w:t>
      </w:r>
    </w:p>
    <w:p w:rsid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249" w:rsidRPr="00921249" w:rsidRDefault="00921249" w:rsidP="0092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Петушенского сельского поселения                           Е.А. </w:t>
      </w:r>
      <w:proofErr w:type="spellStart"/>
      <w:r>
        <w:rPr>
          <w:sz w:val="28"/>
          <w:szCs w:val="28"/>
        </w:rPr>
        <w:t>Вепренцева</w:t>
      </w:r>
      <w:proofErr w:type="spellEnd"/>
    </w:p>
    <w:p w:rsidR="00921249" w:rsidRDefault="00921249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921249" w:rsidRDefault="00921249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921249" w:rsidRPr="00407BCD" w:rsidRDefault="00921249" w:rsidP="00407BCD">
      <w:pPr>
        <w:pStyle w:val="a5"/>
      </w:pPr>
    </w:p>
    <w:p w:rsidR="00921249" w:rsidRPr="00407BCD" w:rsidRDefault="00407BCD" w:rsidP="00407B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Михалё</w:t>
      </w:r>
      <w:r w:rsidR="00921249" w:rsidRPr="00407BCD">
        <w:rPr>
          <w:rFonts w:ascii="Times New Roman" w:hAnsi="Times New Roman"/>
          <w:sz w:val="28"/>
          <w:szCs w:val="28"/>
        </w:rPr>
        <w:t>во</w:t>
      </w:r>
      <w:proofErr w:type="spellEnd"/>
    </w:p>
    <w:p w:rsidR="00921249" w:rsidRPr="00407BCD" w:rsidRDefault="00921249" w:rsidP="00407BCD">
      <w:pPr>
        <w:pStyle w:val="a5"/>
        <w:rPr>
          <w:rFonts w:ascii="Times New Roman" w:hAnsi="Times New Roman"/>
          <w:sz w:val="28"/>
          <w:szCs w:val="28"/>
        </w:rPr>
      </w:pPr>
      <w:r w:rsidRPr="00407BCD">
        <w:rPr>
          <w:rFonts w:ascii="Times New Roman" w:hAnsi="Times New Roman"/>
          <w:sz w:val="28"/>
          <w:szCs w:val="28"/>
        </w:rPr>
        <w:t>15 мая 2015 года</w:t>
      </w:r>
    </w:p>
    <w:p w:rsidR="00921249" w:rsidRDefault="00921249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07BCD" w:rsidRDefault="00407BCD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07BCD" w:rsidRDefault="00407BCD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921249" w:rsidRDefault="00921249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33A7A" w:rsidRDefault="00433A7A" w:rsidP="00F92631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407BCD" w:rsidRDefault="00921249" w:rsidP="007973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7BCD">
        <w:rPr>
          <w:sz w:val="28"/>
          <w:szCs w:val="28"/>
        </w:rPr>
        <w:t xml:space="preserve">                                                                                            </w:t>
      </w:r>
    </w:p>
    <w:p w:rsidR="00407BCD" w:rsidRDefault="00407BCD" w:rsidP="007973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21249" w:rsidRPr="00407BCD" w:rsidRDefault="00921249" w:rsidP="007973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7BCD">
        <w:rPr>
          <w:sz w:val="28"/>
          <w:szCs w:val="28"/>
        </w:rPr>
        <w:lastRenderedPageBreak/>
        <w:t xml:space="preserve">               Приложение</w:t>
      </w:r>
    </w:p>
    <w:p w:rsidR="00921249" w:rsidRPr="00407BCD" w:rsidRDefault="00921249" w:rsidP="007973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7BCD">
        <w:rPr>
          <w:sz w:val="28"/>
          <w:szCs w:val="28"/>
        </w:rPr>
        <w:t>к решению Петушенского сельского</w:t>
      </w:r>
    </w:p>
    <w:p w:rsidR="00921249" w:rsidRPr="00407BCD" w:rsidRDefault="00921249" w:rsidP="007973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7BCD">
        <w:rPr>
          <w:sz w:val="28"/>
          <w:szCs w:val="28"/>
        </w:rPr>
        <w:t xml:space="preserve">Совета </w:t>
      </w:r>
      <w:proofErr w:type="gramStart"/>
      <w:r w:rsidRPr="00407BCD">
        <w:rPr>
          <w:sz w:val="28"/>
          <w:szCs w:val="28"/>
        </w:rPr>
        <w:t>народных</w:t>
      </w:r>
      <w:proofErr w:type="gramEnd"/>
      <w:r w:rsidRPr="00407BCD">
        <w:rPr>
          <w:sz w:val="28"/>
          <w:szCs w:val="28"/>
        </w:rPr>
        <w:t xml:space="preserve"> депутатов</w:t>
      </w:r>
    </w:p>
    <w:p w:rsidR="00921249" w:rsidRPr="00407BCD" w:rsidRDefault="00407BCD" w:rsidP="007973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YANDEX_18"/>
      <w:bookmarkEnd w:id="0"/>
      <w:r w:rsidRPr="00407BCD">
        <w:rPr>
          <w:sz w:val="28"/>
          <w:szCs w:val="28"/>
        </w:rPr>
        <w:t xml:space="preserve">от 15 мая </w:t>
      </w:r>
      <w:r w:rsidR="00921249" w:rsidRPr="00407BCD">
        <w:rPr>
          <w:sz w:val="28"/>
          <w:szCs w:val="28"/>
        </w:rPr>
        <w:t>2015 года № 136</w:t>
      </w:r>
    </w:p>
    <w:p w:rsidR="00921249" w:rsidRPr="00407BCD" w:rsidRDefault="00921249" w:rsidP="0079734C">
      <w:pPr>
        <w:pStyle w:val="a3"/>
        <w:jc w:val="right"/>
        <w:rPr>
          <w:sz w:val="28"/>
          <w:szCs w:val="28"/>
        </w:rPr>
      </w:pPr>
      <w:r w:rsidRPr="00407BCD">
        <w:rPr>
          <w:sz w:val="28"/>
          <w:szCs w:val="28"/>
        </w:rPr>
        <w:t> </w:t>
      </w:r>
    </w:p>
    <w:p w:rsidR="00921249" w:rsidRPr="00407BCD" w:rsidRDefault="00921249" w:rsidP="00921249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>Положение</w:t>
      </w:r>
    </w:p>
    <w:p w:rsidR="00921249" w:rsidRPr="00407BCD" w:rsidRDefault="00921249" w:rsidP="0092124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YANDEX_20"/>
      <w:bookmarkEnd w:id="1"/>
      <w:r w:rsidRPr="00407BCD">
        <w:rPr>
          <w:b/>
          <w:bCs/>
          <w:sz w:val="28"/>
          <w:szCs w:val="28"/>
        </w:rPr>
        <w:t xml:space="preserve">о создании условий для развития </w:t>
      </w:r>
      <w:bookmarkStart w:id="2" w:name="YANDEX_21"/>
      <w:bookmarkEnd w:id="2"/>
      <w:r w:rsidR="00204458" w:rsidRPr="00407BCD">
        <w:rPr>
          <w:b/>
          <w:bCs/>
          <w:sz w:val="28"/>
          <w:szCs w:val="28"/>
        </w:rPr>
        <w:fldChar w:fldCharType="begin"/>
      </w:r>
      <w:r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"YANDEX_20" </w:instrText>
      </w:r>
      <w:r w:rsidR="00204458" w:rsidRPr="00407BCD">
        <w:rPr>
          <w:b/>
          <w:bCs/>
          <w:sz w:val="28"/>
          <w:szCs w:val="28"/>
        </w:rPr>
        <w:fldChar w:fldCharType="end"/>
      </w:r>
      <w:r w:rsidRPr="00407BCD">
        <w:rPr>
          <w:b/>
          <w:bCs/>
          <w:sz w:val="28"/>
          <w:szCs w:val="28"/>
        </w:rPr>
        <w:t xml:space="preserve">малого </w:t>
      </w:r>
      <w:hyperlink r:id="rId11" w:anchor="YANDEX_22" w:history="1"/>
      <w:r w:rsidRPr="00407BCD">
        <w:rPr>
          <w:b/>
          <w:bCs/>
          <w:sz w:val="28"/>
          <w:szCs w:val="28"/>
        </w:rPr>
        <w:t xml:space="preserve">и среднего предпринимательства на территории Петушенского сельского поселения Новосильского района </w:t>
      </w:r>
    </w:p>
    <w:p w:rsidR="00921249" w:rsidRPr="00407BCD" w:rsidRDefault="00921249" w:rsidP="009212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>Орловской области</w:t>
      </w:r>
    </w:p>
    <w:p w:rsidR="00921249" w:rsidRPr="00407BCD" w:rsidRDefault="00921249" w:rsidP="00F33A8C">
      <w:pPr>
        <w:pStyle w:val="a3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       </w:t>
      </w:r>
      <w:proofErr w:type="gramStart"/>
      <w:r w:rsidRPr="00407BCD">
        <w:rPr>
          <w:sz w:val="28"/>
          <w:szCs w:val="28"/>
        </w:rPr>
        <w:t xml:space="preserve">Настоящее </w:t>
      </w:r>
      <w:bookmarkStart w:id="3" w:name="YANDEX_24"/>
      <w:bookmarkEnd w:id="3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"YANDEX_23"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Положение </w:t>
      </w:r>
      <w:hyperlink r:id="rId12" w:anchor="YANDEX_25" w:history="1"/>
      <w:r w:rsidRPr="00407BCD">
        <w:rPr>
          <w:sz w:val="28"/>
          <w:szCs w:val="28"/>
        </w:rPr>
        <w:t>разработано в целях создания условий для развития</w:t>
      </w:r>
      <w:proofErr w:type="gramEnd"/>
      <w:r w:rsidRPr="00407BCD">
        <w:rPr>
          <w:sz w:val="28"/>
          <w:szCs w:val="28"/>
        </w:rPr>
        <w:t xml:space="preserve"> </w:t>
      </w:r>
      <w:bookmarkStart w:id="4" w:name="YANDEX_25"/>
      <w:bookmarkEnd w:id="4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"YANDEX_24"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13" w:anchor="YANDEX_26" w:history="1"/>
      <w:r w:rsidRPr="00407BCD">
        <w:rPr>
          <w:sz w:val="28"/>
          <w:szCs w:val="28"/>
        </w:rPr>
        <w:t xml:space="preserve">и среднего предпринимательства на территории </w:t>
      </w:r>
      <w:bookmarkStart w:id="5" w:name="YANDEX_26"/>
      <w:bookmarkEnd w:id="5"/>
      <w:r w:rsidRPr="00407BCD">
        <w:rPr>
          <w:sz w:val="28"/>
          <w:szCs w:val="28"/>
        </w:rPr>
        <w:t xml:space="preserve">Петушенского сельского поселения Новосильского  района Орловской области (далее – </w:t>
      </w:r>
      <w:proofErr w:type="spellStart"/>
      <w:r w:rsidRPr="00407BCD">
        <w:rPr>
          <w:sz w:val="28"/>
          <w:szCs w:val="28"/>
        </w:rPr>
        <w:t>Петушенское</w:t>
      </w:r>
      <w:proofErr w:type="spellEnd"/>
      <w:r w:rsidRPr="00407BCD">
        <w:rPr>
          <w:sz w:val="28"/>
          <w:szCs w:val="28"/>
        </w:rPr>
        <w:t xml:space="preserve"> сельское поселение) и </w:t>
      </w:r>
      <w:hyperlink r:id="rId14" w:anchor="YANDEX_25" w:history="1"/>
      <w:r w:rsidRPr="00407BCD">
        <w:rPr>
          <w:sz w:val="28"/>
          <w:szCs w:val="28"/>
        </w:rPr>
        <w:t>регулирует отношения, возникающие между лицами, зарегистрированными и осуществляющими свою деятельность на территории</w:t>
      </w:r>
      <w:bookmarkStart w:id="6" w:name="YANDEX_28"/>
      <w:bookmarkEnd w:id="6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"YANDEX_27" </w:instrText>
      </w:r>
      <w:r w:rsidR="00204458" w:rsidRPr="00407BCD">
        <w:rPr>
          <w:sz w:val="28"/>
          <w:szCs w:val="28"/>
        </w:rPr>
        <w:fldChar w:fldCharType="end"/>
      </w:r>
      <w:hyperlink r:id="rId15" w:anchor="YANDEX_29" w:history="1"/>
      <w:r w:rsidR="00F33A8C" w:rsidRPr="00407BCD">
        <w:rPr>
          <w:sz w:val="28"/>
          <w:szCs w:val="28"/>
        </w:rPr>
        <w:t xml:space="preserve"> Петушенского сельского поселения</w:t>
      </w:r>
      <w:r w:rsidRPr="00407BCD">
        <w:rPr>
          <w:sz w:val="28"/>
          <w:szCs w:val="28"/>
        </w:rPr>
        <w:t xml:space="preserve"> и отнесенными в соответствии с критериями, установленными Федеральным законом от 24 июля 2007 года № 209-ФЗ «О развитии </w:t>
      </w:r>
      <w:bookmarkStart w:id="7" w:name="YANDEX_29"/>
      <w:bookmarkEnd w:id="7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"YANDEX_28"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16" w:anchor="YANDEX_30" w:history="1"/>
      <w:r w:rsidRPr="00407BCD">
        <w:rPr>
          <w:sz w:val="28"/>
          <w:szCs w:val="28"/>
        </w:rPr>
        <w:t xml:space="preserve">и среднего предпринимательства в Российской Федерации» к субъектам </w:t>
      </w:r>
      <w:bookmarkStart w:id="8" w:name="YANDEX_30"/>
      <w:bookmarkEnd w:id="8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"YANDEX_29"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17" w:anchor="YANDEX_31" w:history="1"/>
      <w:r w:rsidRPr="00407BCD">
        <w:rPr>
          <w:sz w:val="28"/>
          <w:szCs w:val="28"/>
        </w:rPr>
        <w:t xml:space="preserve">и среднего предпринимательства, инфраструктуре </w:t>
      </w:r>
      <w:bookmarkStart w:id="9" w:name="YANDEX_31"/>
      <w:bookmarkEnd w:id="9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"YANDEX_30"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поддержки </w:t>
      </w:r>
      <w:hyperlink r:id="rId18" w:anchor="YANDEX_32" w:history="1"/>
      <w:r w:rsidRPr="00407BCD">
        <w:rPr>
          <w:sz w:val="28"/>
          <w:szCs w:val="28"/>
        </w:rPr>
        <w:t xml:space="preserve">субъектов </w:t>
      </w:r>
      <w:bookmarkStart w:id="10" w:name="YANDEX_32"/>
      <w:bookmarkEnd w:id="10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"YANDEX_31" </w:instrText>
      </w:r>
      <w:r w:rsidR="00204458" w:rsidRPr="00407BCD">
        <w:rPr>
          <w:sz w:val="28"/>
          <w:szCs w:val="28"/>
        </w:rPr>
        <w:fldChar w:fldCharType="end"/>
      </w:r>
      <w:proofErr w:type="gramStart"/>
      <w:r w:rsidRPr="00407BCD">
        <w:rPr>
          <w:sz w:val="28"/>
          <w:szCs w:val="28"/>
        </w:rPr>
        <w:t xml:space="preserve">малого </w:t>
      </w:r>
      <w:hyperlink r:id="rId19" w:anchor="YANDEX_33" w:history="1"/>
      <w:r w:rsidRPr="00407BCD">
        <w:rPr>
          <w:sz w:val="28"/>
          <w:szCs w:val="28"/>
        </w:rPr>
        <w:t xml:space="preserve">и среднего предпринимательства и </w:t>
      </w:r>
      <w:bookmarkStart w:id="11" w:name="YANDEX_33"/>
      <w:bookmarkEnd w:id="11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"YANDEX_32"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органами</w:t>
      </w:r>
      <w:proofErr w:type="gramEnd"/>
      <w:r w:rsidRPr="00407BCD">
        <w:rPr>
          <w:sz w:val="28"/>
          <w:szCs w:val="28"/>
        </w:rPr>
        <w:t xml:space="preserve"> </w:t>
      </w:r>
      <w:hyperlink r:id="rId20" w:anchor="YANDEX_34" w:history="1"/>
      <w:r w:rsidRPr="00407BCD">
        <w:rPr>
          <w:sz w:val="28"/>
          <w:szCs w:val="28"/>
        </w:rPr>
        <w:t>местного самоуправления</w:t>
      </w:r>
      <w:r w:rsidR="00F33A8C" w:rsidRPr="00407BCD">
        <w:rPr>
          <w:sz w:val="28"/>
          <w:szCs w:val="28"/>
        </w:rPr>
        <w:t xml:space="preserve">  Петушенского сельского поселения.</w:t>
      </w:r>
    </w:p>
    <w:p w:rsidR="00921249" w:rsidRPr="00407BCD" w:rsidRDefault="00921249" w:rsidP="00F33A8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1. Основные цели создания условий развития </w:t>
      </w:r>
      <w:bookmarkStart w:id="12" w:name="YANDEX_36"/>
      <w:bookmarkEnd w:id="12"/>
      <w:r w:rsidR="00204458" w:rsidRPr="00407BCD">
        <w:rPr>
          <w:b/>
          <w:bCs/>
          <w:sz w:val="28"/>
          <w:szCs w:val="28"/>
        </w:rPr>
        <w:fldChar w:fldCharType="begin"/>
      </w:r>
      <w:r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"YANDEX_35" </w:instrText>
      </w:r>
      <w:r w:rsidR="00204458" w:rsidRPr="00407BCD">
        <w:rPr>
          <w:b/>
          <w:bCs/>
          <w:sz w:val="28"/>
          <w:szCs w:val="28"/>
        </w:rPr>
        <w:fldChar w:fldCharType="end"/>
      </w:r>
      <w:r w:rsidRPr="00407BCD">
        <w:rPr>
          <w:b/>
          <w:bCs/>
          <w:sz w:val="28"/>
          <w:szCs w:val="28"/>
        </w:rPr>
        <w:t xml:space="preserve">малого </w:t>
      </w:r>
      <w:hyperlink r:id="rId21" w:anchor="YANDEX_37" w:history="1"/>
      <w:r w:rsidRPr="00407BCD">
        <w:rPr>
          <w:b/>
          <w:bCs/>
          <w:sz w:val="28"/>
          <w:szCs w:val="28"/>
        </w:rPr>
        <w:t>и среднего предпринимательства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Основные цели создания условий развития малого и среднего предпринимательства в </w:t>
      </w:r>
      <w:r w:rsidR="00F33A8C" w:rsidRPr="00407BCD">
        <w:rPr>
          <w:sz w:val="28"/>
          <w:szCs w:val="28"/>
        </w:rPr>
        <w:t xml:space="preserve">Петушенском сельском поселении </w:t>
      </w:r>
      <w:r w:rsidRPr="00407BCD">
        <w:rPr>
          <w:sz w:val="28"/>
          <w:szCs w:val="28"/>
        </w:rPr>
        <w:t xml:space="preserve"> являются частью государственной политики в области развития малого </w:t>
      </w:r>
      <w:hyperlink r:id="rId22" w:anchor="YANDEX_41" w:history="1"/>
      <w:r w:rsidRPr="00407BCD">
        <w:rPr>
          <w:sz w:val="28"/>
          <w:szCs w:val="28"/>
        </w:rPr>
        <w:t>и среднего предпринимательства.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Основными целями создания условий развития малого </w:t>
      </w:r>
      <w:hyperlink r:id="rId23" w:anchor="YANDEX_42" w:history="1"/>
      <w:r w:rsidRPr="00407BCD">
        <w:rPr>
          <w:sz w:val="28"/>
          <w:szCs w:val="28"/>
        </w:rPr>
        <w:t xml:space="preserve">и среднего предпринимательства в </w:t>
      </w:r>
      <w:r w:rsidR="00F33A8C" w:rsidRPr="00407BCD">
        <w:rPr>
          <w:sz w:val="28"/>
          <w:szCs w:val="28"/>
        </w:rPr>
        <w:t>Петушенском сельском поселении</w:t>
      </w:r>
      <w:r w:rsidRPr="00407BCD">
        <w:rPr>
          <w:sz w:val="28"/>
          <w:szCs w:val="28"/>
        </w:rPr>
        <w:t xml:space="preserve"> являются: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создание и обеспечение благоприятных условий для устойчивого развития малого 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выработка </w:t>
      </w:r>
      <w:bookmarkStart w:id="13" w:name="YANDEX_47"/>
      <w:bookmarkEnd w:id="13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"YANDEX_46"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органами </w:t>
      </w:r>
      <w:hyperlink r:id="rId24" w:anchor="YANDEX_48" w:history="1"/>
      <w:r w:rsidRPr="00407BCD">
        <w:rPr>
          <w:sz w:val="28"/>
          <w:szCs w:val="28"/>
        </w:rPr>
        <w:t>местного самоуправления и предпринимателями общей политики экономического развития поселения;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улучшение социальной обстановки в </w:t>
      </w:r>
      <w:bookmarkStart w:id="14" w:name="YANDEX_50"/>
      <w:bookmarkEnd w:id="14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"YANDEX_49"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поселении;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увеличение доходной части бюджетов всех уровней;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lastRenderedPageBreak/>
        <w:t xml:space="preserve">обеспечение занятости населения </w:t>
      </w:r>
      <w:bookmarkStart w:id="15" w:name="YANDEX_52"/>
      <w:bookmarkEnd w:id="15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"YANDEX_51"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и развитие </w:t>
      </w:r>
      <w:proofErr w:type="spellStart"/>
      <w:r w:rsidRPr="00407BCD">
        <w:rPr>
          <w:sz w:val="28"/>
          <w:szCs w:val="28"/>
        </w:rPr>
        <w:t>самозанятости</w:t>
      </w:r>
      <w:proofErr w:type="spellEnd"/>
      <w:r w:rsidRPr="00407BCD">
        <w:rPr>
          <w:sz w:val="28"/>
          <w:szCs w:val="28"/>
        </w:rPr>
        <w:t>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привлечение субъектов малого </w:t>
      </w:r>
      <w:hyperlink r:id="rId25" w:anchor="YANDEX_55" w:history="1"/>
      <w:r w:rsidRPr="00407BCD">
        <w:rPr>
          <w:sz w:val="28"/>
          <w:szCs w:val="28"/>
        </w:rPr>
        <w:t>и среднего предпринимательства на размещение заказов на поставки товаров, выполнение работ, оказание услуг для государственных или муниципальных нужд;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оказание содействия субъектам малого </w:t>
      </w:r>
      <w:hyperlink r:id="rId26" w:anchor="YANDEX_56" w:history="1"/>
      <w:r w:rsidRPr="00407BCD">
        <w:rPr>
          <w:sz w:val="28"/>
          <w:szCs w:val="28"/>
        </w:rPr>
        <w:t>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обеспечение конкурентоспособности субъектов </w:t>
      </w:r>
      <w:bookmarkStart w:id="16" w:name="YANDEX_56"/>
      <w:bookmarkEnd w:id="16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"YANDEX_55"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27" w:anchor="YANDEX_57" w:history="1"/>
      <w:r w:rsidRPr="00407BCD">
        <w:rPr>
          <w:sz w:val="28"/>
          <w:szCs w:val="28"/>
        </w:rPr>
        <w:t>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увеличение количества субъектов малого </w:t>
      </w:r>
      <w:hyperlink r:id="rId28" w:anchor="YANDEX_58" w:history="1"/>
      <w:r w:rsidRPr="00407BCD">
        <w:rPr>
          <w:sz w:val="28"/>
          <w:szCs w:val="28"/>
        </w:rPr>
        <w:t>и среднего предпринимательства.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2. </w:t>
      </w:r>
      <w:proofErr w:type="gramStart"/>
      <w:r w:rsidRPr="00407BCD">
        <w:rPr>
          <w:b/>
          <w:bCs/>
          <w:sz w:val="28"/>
          <w:szCs w:val="28"/>
        </w:rPr>
        <w:t xml:space="preserve">Приоритетные направления развития малого </w:t>
      </w:r>
      <w:hyperlink r:id="rId29" w:anchor="YANDEX_59" w:history="1"/>
      <w:r w:rsidRPr="00407BCD">
        <w:rPr>
          <w:b/>
          <w:bCs/>
          <w:sz w:val="28"/>
          <w:szCs w:val="28"/>
        </w:rPr>
        <w:t xml:space="preserve">и среднего предпринимательства в </w:t>
      </w:r>
      <w:bookmarkStart w:id="17" w:name="YANDEX_59"/>
      <w:bookmarkEnd w:id="17"/>
      <w:r w:rsidR="00204458" w:rsidRPr="00407BCD">
        <w:rPr>
          <w:b/>
          <w:bCs/>
          <w:sz w:val="28"/>
          <w:szCs w:val="28"/>
        </w:rPr>
        <w:fldChar w:fldCharType="begin"/>
      </w:r>
      <w:r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"YANDEX_58" </w:instrText>
      </w:r>
      <w:r w:rsidR="00204458" w:rsidRPr="00407BCD">
        <w:rPr>
          <w:b/>
          <w:bCs/>
          <w:sz w:val="28"/>
          <w:szCs w:val="28"/>
        </w:rPr>
        <w:fldChar w:fldCharType="end"/>
      </w:r>
      <w:r w:rsidR="00F33A8C" w:rsidRPr="00407BCD">
        <w:rPr>
          <w:b/>
          <w:bCs/>
          <w:sz w:val="28"/>
          <w:szCs w:val="28"/>
        </w:rPr>
        <w:t xml:space="preserve"> Петушенском сельском поселении</w:t>
      </w:r>
      <w:proofErr w:type="gramEnd"/>
    </w:p>
    <w:p w:rsidR="00921249" w:rsidRPr="00407BCD" w:rsidRDefault="00204458" w:rsidP="00407BCD">
      <w:pPr>
        <w:pStyle w:val="a3"/>
        <w:ind w:firstLine="709"/>
        <w:jc w:val="both"/>
        <w:rPr>
          <w:sz w:val="28"/>
          <w:szCs w:val="28"/>
        </w:rPr>
      </w:pPr>
      <w:hyperlink r:id="rId30" w:anchor="YANDEX_60" w:history="1"/>
      <w:r w:rsidR="00921249" w:rsidRPr="00407BCD">
        <w:rPr>
          <w:sz w:val="28"/>
          <w:szCs w:val="28"/>
        </w:rPr>
        <w:t>Для достижения целей и решения поставленных задач основными направлениями деятельности, имею</w:t>
      </w:r>
      <w:r w:rsidR="00F33A8C" w:rsidRPr="00407BCD">
        <w:rPr>
          <w:sz w:val="28"/>
          <w:szCs w:val="28"/>
        </w:rPr>
        <w:t>щими приоритетное значение для  Петушенского сельского поселения</w:t>
      </w:r>
      <w:r w:rsidR="00921249" w:rsidRPr="00407BCD">
        <w:rPr>
          <w:sz w:val="28"/>
          <w:szCs w:val="28"/>
        </w:rPr>
        <w:t xml:space="preserve"> </w:t>
      </w:r>
      <w:hyperlink r:id="rId31" w:anchor="YANDEX_63" w:history="1"/>
      <w:r w:rsidR="00921249" w:rsidRPr="00407BCD">
        <w:rPr>
          <w:sz w:val="28"/>
          <w:szCs w:val="28"/>
        </w:rPr>
        <w:t>и требующими первоочередной поддержки</w:t>
      </w:r>
      <w:hyperlink r:id="rId32" w:anchor="YANDEX_64" w:history="1"/>
      <w:r w:rsidR="00921249" w:rsidRPr="00407BCD">
        <w:rPr>
          <w:sz w:val="28"/>
          <w:szCs w:val="28"/>
        </w:rPr>
        <w:t>, являются: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оказание содействия субъектам </w:t>
      </w:r>
      <w:bookmarkStart w:id="18" w:name="YANDEX_64"/>
      <w:bookmarkEnd w:id="18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"YANDEX_63"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hyperlink r:id="rId33" w:anchor="YANDEX_65" w:history="1"/>
      <w:r w:rsidRPr="00407BCD">
        <w:rPr>
          <w:sz w:val="28"/>
          <w:szCs w:val="28"/>
        </w:rPr>
        <w:t xml:space="preserve"> и среднего</w:t>
      </w:r>
      <w:proofErr w:type="gramEnd"/>
      <w:r w:rsidRPr="00407BCD">
        <w:rPr>
          <w:sz w:val="28"/>
          <w:szCs w:val="28"/>
        </w:rPr>
        <w:t xml:space="preserve"> </w:t>
      </w:r>
      <w:bookmarkStart w:id="19" w:name="YANDEX_65"/>
      <w:bookmarkEnd w:id="19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"YANDEX_64"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бизнеса</w:t>
      </w:r>
      <w:hyperlink r:id="rId34" w:anchor="YANDEX_66" w:history="1"/>
      <w:r w:rsidRPr="00407BCD">
        <w:rPr>
          <w:sz w:val="28"/>
          <w:szCs w:val="28"/>
        </w:rPr>
        <w:t xml:space="preserve"> в сфере жилищно-коммунального хозяйства;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оказание содействия субъектам малого и среднего бизнеса в сфере предоставления транспортных услуг населению и организация транспортного обслуживания населения;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оказание содействия субъектам малого </w:t>
      </w:r>
      <w:hyperlink r:id="rId35" w:anchor="YANDEX_67" w:history="1"/>
      <w:r w:rsidRPr="00407BCD">
        <w:rPr>
          <w:sz w:val="28"/>
          <w:szCs w:val="28"/>
        </w:rPr>
        <w:t xml:space="preserve">и среднего бизнеса </w:t>
      </w:r>
      <w:hyperlink r:id="rId36" w:anchor="YANDEX_68" w:history="1"/>
      <w:r w:rsidRPr="00407BCD">
        <w:rPr>
          <w:sz w:val="28"/>
          <w:szCs w:val="28"/>
        </w:rPr>
        <w:t>в сфере бытового обслуживания;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оказание содействия в создании специализированных служб по вопросам похоронного дела и их </w:t>
      </w:r>
      <w:bookmarkStart w:id="20" w:name="YANDEX_68"/>
      <w:bookmarkEnd w:id="20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"YANDEX_67"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поддержки</w:t>
      </w:r>
      <w:hyperlink r:id="rId37" w:anchor="YANDEX_69" w:history="1"/>
      <w:r w:rsidRPr="00407BCD">
        <w:rPr>
          <w:sz w:val="28"/>
          <w:szCs w:val="28"/>
        </w:rPr>
        <w:t>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развитие и поддержание связей с общественными объединениями предпринимателей и отдельными предпринимателями </w:t>
      </w:r>
      <w:r w:rsidR="00F33A8C" w:rsidRPr="00407BCD">
        <w:rPr>
          <w:sz w:val="28"/>
          <w:szCs w:val="28"/>
        </w:rPr>
        <w:t>Новосильско</w:t>
      </w:r>
      <w:r w:rsidRPr="00407BCD">
        <w:rPr>
          <w:sz w:val="28"/>
          <w:szCs w:val="28"/>
        </w:rPr>
        <w:t>го района;</w:t>
      </w:r>
    </w:p>
    <w:bookmarkStart w:id="21" w:name="YANDEX_69"/>
    <w:bookmarkEnd w:id="21"/>
    <w:p w:rsidR="00921249" w:rsidRPr="00407BCD" w:rsidRDefault="00204458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fldChar w:fldCharType="begin"/>
      </w:r>
      <w:r w:rsidR="00921249"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"YANDEX_68" </w:instrText>
      </w:r>
      <w:r w:rsidRPr="00407BCD">
        <w:rPr>
          <w:sz w:val="28"/>
          <w:szCs w:val="28"/>
        </w:rPr>
        <w:fldChar w:fldCharType="end"/>
      </w:r>
      <w:r w:rsidR="00921249" w:rsidRPr="00407BCD">
        <w:rPr>
          <w:sz w:val="28"/>
          <w:szCs w:val="28"/>
        </w:rPr>
        <w:t xml:space="preserve">поддержка </w:t>
      </w:r>
      <w:hyperlink r:id="rId38" w:anchor="YANDEX_70" w:history="1"/>
      <w:r w:rsidR="00921249" w:rsidRPr="00407BCD">
        <w:rPr>
          <w:sz w:val="28"/>
          <w:szCs w:val="28"/>
        </w:rPr>
        <w:t>и развитие молодежного предпринимательства оказание содействия фермерам и другим предпринимателям, занятым аграрно-промышленной деятельностью;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иные направления, предусмотренные муниципальными правовыми актами </w:t>
      </w:r>
      <w:r w:rsidR="00F33A8C" w:rsidRPr="00407BCD">
        <w:rPr>
          <w:sz w:val="28"/>
          <w:szCs w:val="28"/>
        </w:rPr>
        <w:t>Петушенского сельского поселения.</w:t>
      </w:r>
      <w:r w:rsidRPr="00407BCD">
        <w:rPr>
          <w:sz w:val="28"/>
          <w:szCs w:val="28"/>
        </w:rPr>
        <w:t xml:space="preserve"> </w:t>
      </w:r>
      <w:bookmarkStart w:id="22" w:name="YANDEX_70"/>
      <w:bookmarkEnd w:id="22"/>
    </w:p>
    <w:p w:rsidR="00921249" w:rsidRPr="00407BCD" w:rsidRDefault="00204458" w:rsidP="0079734C">
      <w:pPr>
        <w:pStyle w:val="a3"/>
        <w:jc w:val="center"/>
        <w:rPr>
          <w:sz w:val="28"/>
          <w:szCs w:val="28"/>
        </w:rPr>
      </w:pPr>
      <w:hyperlink r:id="rId39" w:anchor="YANDEX_69" w:history="1"/>
      <w:r w:rsidR="00921249" w:rsidRPr="00407BCD">
        <w:rPr>
          <w:b/>
          <w:bCs/>
          <w:sz w:val="28"/>
          <w:szCs w:val="28"/>
        </w:rPr>
        <w:t xml:space="preserve">Статья 3. </w:t>
      </w:r>
      <w:proofErr w:type="gramStart"/>
      <w:r w:rsidR="00921249" w:rsidRPr="00407BCD">
        <w:rPr>
          <w:b/>
          <w:bCs/>
          <w:sz w:val="28"/>
          <w:szCs w:val="28"/>
        </w:rPr>
        <w:t xml:space="preserve">Нормативное правовое регулирование развития </w:t>
      </w:r>
      <w:bookmarkStart w:id="23" w:name="YANDEX_72"/>
      <w:bookmarkEnd w:id="23"/>
      <w:r w:rsidRPr="00407BCD">
        <w:rPr>
          <w:b/>
          <w:bCs/>
          <w:sz w:val="28"/>
          <w:szCs w:val="28"/>
        </w:rPr>
        <w:fldChar w:fldCharType="begin"/>
      </w:r>
      <w:r w:rsidR="00921249"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"YANDEX_71" </w:instrText>
      </w:r>
      <w:r w:rsidRPr="00407BCD">
        <w:rPr>
          <w:b/>
          <w:bCs/>
          <w:sz w:val="28"/>
          <w:szCs w:val="28"/>
        </w:rPr>
        <w:fldChar w:fldCharType="end"/>
      </w:r>
      <w:r w:rsidR="00921249" w:rsidRPr="00407BCD">
        <w:rPr>
          <w:b/>
          <w:bCs/>
          <w:sz w:val="28"/>
          <w:szCs w:val="28"/>
        </w:rPr>
        <w:t xml:space="preserve">малого </w:t>
      </w:r>
      <w:hyperlink r:id="rId40" w:anchor="YANDEX_73" w:history="1"/>
      <w:r w:rsidR="00921249" w:rsidRPr="00407BCD">
        <w:rPr>
          <w:b/>
          <w:bCs/>
          <w:sz w:val="28"/>
          <w:szCs w:val="28"/>
        </w:rPr>
        <w:t>и среднего предпринимательства в</w:t>
      </w:r>
      <w:proofErr w:type="gramEnd"/>
      <w:r w:rsidR="00921249" w:rsidRPr="00407BCD">
        <w:rPr>
          <w:b/>
          <w:bCs/>
          <w:sz w:val="28"/>
          <w:szCs w:val="28"/>
        </w:rPr>
        <w:t xml:space="preserve"> </w:t>
      </w:r>
      <w:bookmarkStart w:id="24" w:name="YANDEX_73"/>
      <w:bookmarkEnd w:id="24"/>
      <w:r w:rsidRPr="00407BCD">
        <w:rPr>
          <w:b/>
          <w:bCs/>
          <w:sz w:val="28"/>
          <w:szCs w:val="28"/>
        </w:rPr>
        <w:fldChar w:fldCharType="begin"/>
      </w:r>
      <w:r w:rsidR="00921249"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"YANDEX_72" </w:instrText>
      </w:r>
      <w:r w:rsidRPr="00407BCD">
        <w:rPr>
          <w:b/>
          <w:bCs/>
          <w:sz w:val="28"/>
          <w:szCs w:val="28"/>
        </w:rPr>
        <w:fldChar w:fldCharType="end"/>
      </w:r>
      <w:r w:rsidR="00F33A8C" w:rsidRPr="00407BCD">
        <w:rPr>
          <w:b/>
          <w:bCs/>
          <w:sz w:val="28"/>
          <w:szCs w:val="28"/>
        </w:rPr>
        <w:t>Петушенском сельском поселении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Нормативное правовое регулирование развития </w:t>
      </w:r>
      <w:bookmarkStart w:id="25" w:name="YANDEX_74"/>
      <w:bookmarkEnd w:id="25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"YANDEX_73"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41" w:anchor="YANDEX_75" w:history="1"/>
      <w:r w:rsidRPr="00407BCD">
        <w:rPr>
          <w:sz w:val="28"/>
          <w:szCs w:val="28"/>
        </w:rPr>
        <w:t>и среднего предпринимательства в</w:t>
      </w:r>
      <w:proofErr w:type="gramEnd"/>
      <w:r w:rsidRPr="00407BCD">
        <w:rPr>
          <w:sz w:val="28"/>
          <w:szCs w:val="28"/>
        </w:rPr>
        <w:t xml:space="preserve"> </w:t>
      </w:r>
      <w:bookmarkStart w:id="26" w:name="YANDEX_75"/>
      <w:bookmarkEnd w:id="26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"YANDEX_74" </w:instrText>
      </w:r>
      <w:r w:rsidR="00204458" w:rsidRPr="00407BCD">
        <w:rPr>
          <w:sz w:val="28"/>
          <w:szCs w:val="28"/>
        </w:rPr>
        <w:fldChar w:fldCharType="end"/>
      </w:r>
      <w:r w:rsidR="00F33A8C" w:rsidRPr="00407BCD">
        <w:rPr>
          <w:sz w:val="28"/>
          <w:szCs w:val="28"/>
        </w:rPr>
        <w:t>Петушенском сельском поселении</w:t>
      </w:r>
      <w:r w:rsidRPr="00407BCD">
        <w:rPr>
          <w:sz w:val="28"/>
          <w:szCs w:val="28"/>
        </w:rPr>
        <w:t xml:space="preserve"> осуществляется в соответствии с Федеральным законом от 24 июля 2007 года № 209-ФЗ «О развитии малого </w:t>
      </w:r>
      <w:hyperlink r:id="rId42" w:anchor="YANDEX_78" w:history="1"/>
      <w:r w:rsidRPr="00407BCD">
        <w:rPr>
          <w:sz w:val="28"/>
          <w:szCs w:val="28"/>
        </w:rPr>
        <w:t xml:space="preserve">и среднего предпринимательства в Российской Федерации», другими федеральными законами, принимаемыми в соответствии с ними иными нормативными правовыми актами Российской Федерации, законом Орловской области от 10 апреля 2009 года № 888 «О развитии малого и среднего предпринимательства в Орловской области», настоящим Положением </w:t>
      </w:r>
      <w:bookmarkStart w:id="27" w:name="YANDEX_80"/>
      <w:bookmarkEnd w:id="27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"YANDEX_79"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и </w:t>
      </w:r>
      <w:hyperlink r:id="rId43" w:anchor="YANDEX_81" w:history="1"/>
      <w:r w:rsidRPr="00407BCD">
        <w:rPr>
          <w:sz w:val="28"/>
          <w:szCs w:val="28"/>
        </w:rPr>
        <w:t xml:space="preserve">иными муниципальными правовыми актами </w:t>
      </w:r>
      <w:hyperlink r:id="rId44" w:anchor="YANDEX_83" w:history="1"/>
      <w:r w:rsidR="00F33A8C" w:rsidRPr="00407BCD">
        <w:rPr>
          <w:sz w:val="28"/>
          <w:szCs w:val="28"/>
        </w:rPr>
        <w:t>Петушенского сельского поселения.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4. Реестры субъектов малого </w:t>
      </w:r>
      <w:hyperlink r:id="rId45" w:anchor="YANDEX_84" w:history="1"/>
      <w:r w:rsidRPr="00407BCD">
        <w:rPr>
          <w:b/>
          <w:bCs/>
          <w:sz w:val="28"/>
          <w:szCs w:val="28"/>
        </w:rPr>
        <w:t>и среднего предпринимательства – получателей поддержки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1. </w:t>
      </w:r>
      <w:proofErr w:type="gramStart"/>
      <w:r w:rsidRPr="00407BCD">
        <w:rPr>
          <w:sz w:val="28"/>
          <w:szCs w:val="28"/>
        </w:rPr>
        <w:t xml:space="preserve">Администрация </w:t>
      </w:r>
      <w:r w:rsidR="00F33A8C" w:rsidRPr="00407BCD">
        <w:rPr>
          <w:sz w:val="28"/>
          <w:szCs w:val="28"/>
        </w:rPr>
        <w:t xml:space="preserve"> Петушенского сельского поселения</w:t>
      </w:r>
      <w:r w:rsidRPr="00407BCD">
        <w:rPr>
          <w:sz w:val="28"/>
          <w:szCs w:val="28"/>
        </w:rPr>
        <w:t xml:space="preserve"> </w:t>
      </w:r>
      <w:hyperlink r:id="rId46" w:anchor="YANDEX_87" w:history="1"/>
      <w:r w:rsidRPr="00407BCD">
        <w:rPr>
          <w:sz w:val="28"/>
          <w:szCs w:val="28"/>
        </w:rPr>
        <w:t xml:space="preserve">ведет реестр субъектов </w:t>
      </w:r>
      <w:bookmarkStart w:id="28" w:name="YANDEX_87"/>
      <w:bookmarkEnd w:id="28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"YANDEX_86"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proofErr w:type="gramEnd"/>
      <w:r w:rsidRPr="00407BCD">
        <w:rPr>
          <w:sz w:val="28"/>
          <w:szCs w:val="28"/>
        </w:rPr>
        <w:t xml:space="preserve"> </w:t>
      </w:r>
      <w:hyperlink r:id="rId47" w:anchor="YANDEX_88" w:history="1"/>
      <w:r w:rsidRPr="00407BCD">
        <w:rPr>
          <w:sz w:val="28"/>
          <w:szCs w:val="28"/>
        </w:rPr>
        <w:t xml:space="preserve">и среднего предпринимательства - получателей всех форм государственной </w:t>
      </w:r>
      <w:bookmarkStart w:id="29" w:name="YANDEX_88"/>
      <w:bookmarkEnd w:id="29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"YANDEX_87"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поддержки</w:t>
      </w:r>
      <w:hyperlink r:id="rId48" w:anchor="YANDEX_89" w:history="1"/>
      <w:r w:rsidRPr="00407BCD">
        <w:rPr>
          <w:sz w:val="28"/>
          <w:szCs w:val="28"/>
        </w:rPr>
        <w:t>, в порядке установленном Правительством Российской Федерации.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2. </w:t>
      </w:r>
      <w:proofErr w:type="gramStart"/>
      <w:r w:rsidRPr="00407BCD">
        <w:rPr>
          <w:sz w:val="28"/>
          <w:szCs w:val="28"/>
        </w:rPr>
        <w:t xml:space="preserve">Информация, содержащаяся в реестрах субъектов малого </w:t>
      </w:r>
      <w:hyperlink r:id="rId49" w:anchor="YANDEX_90" w:history="1"/>
      <w:r w:rsidRPr="00407BCD">
        <w:rPr>
          <w:sz w:val="28"/>
          <w:szCs w:val="28"/>
        </w:rPr>
        <w:t xml:space="preserve">и среднего предпринимательства - получателей </w:t>
      </w:r>
      <w:bookmarkStart w:id="30" w:name="YANDEX_90"/>
      <w:bookmarkEnd w:id="30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"YANDEX_89"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поддержки</w:t>
      </w:r>
      <w:proofErr w:type="gramEnd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"YANDEX_91"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, является открытой для ознакомления с ней физических и юридических лиц.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5. Полномочия </w:t>
      </w:r>
      <w:r w:rsidR="00F33A8C" w:rsidRPr="00407BCD">
        <w:rPr>
          <w:b/>
          <w:bCs/>
          <w:sz w:val="28"/>
          <w:szCs w:val="28"/>
        </w:rPr>
        <w:t>Петушенского сельского</w:t>
      </w:r>
      <w:r w:rsidRPr="00407BCD">
        <w:rPr>
          <w:b/>
          <w:bCs/>
          <w:sz w:val="28"/>
          <w:szCs w:val="28"/>
        </w:rPr>
        <w:t xml:space="preserve"> Совета </w:t>
      </w:r>
      <w:proofErr w:type="gramStart"/>
      <w:r w:rsidRPr="00407BCD">
        <w:rPr>
          <w:b/>
          <w:bCs/>
          <w:sz w:val="28"/>
          <w:szCs w:val="28"/>
        </w:rPr>
        <w:t>народных</w:t>
      </w:r>
      <w:proofErr w:type="gramEnd"/>
      <w:r w:rsidRPr="00407BCD">
        <w:rPr>
          <w:b/>
          <w:bCs/>
          <w:sz w:val="28"/>
          <w:szCs w:val="28"/>
        </w:rPr>
        <w:t xml:space="preserve"> депутатов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К полномочиям </w:t>
      </w:r>
      <w:r w:rsidR="00F33A8C" w:rsidRPr="00407BCD">
        <w:rPr>
          <w:sz w:val="28"/>
          <w:szCs w:val="28"/>
        </w:rPr>
        <w:t xml:space="preserve"> Петушенского сельского </w:t>
      </w:r>
      <w:r w:rsidRPr="00407BCD">
        <w:rPr>
          <w:sz w:val="28"/>
          <w:szCs w:val="28"/>
        </w:rPr>
        <w:t xml:space="preserve"> Совета </w:t>
      </w:r>
      <w:proofErr w:type="gramStart"/>
      <w:r w:rsidRPr="00407BCD">
        <w:rPr>
          <w:sz w:val="28"/>
          <w:szCs w:val="28"/>
        </w:rPr>
        <w:t>народных</w:t>
      </w:r>
      <w:proofErr w:type="gramEnd"/>
      <w:r w:rsidRPr="00407BCD">
        <w:rPr>
          <w:sz w:val="28"/>
          <w:szCs w:val="28"/>
        </w:rPr>
        <w:t xml:space="preserve"> депутатов в области развития малого </w:t>
      </w:r>
      <w:hyperlink r:id="rId50" w:anchor="YANDEX_92" w:history="1"/>
      <w:r w:rsidRPr="00407BCD">
        <w:rPr>
          <w:sz w:val="28"/>
          <w:szCs w:val="28"/>
        </w:rPr>
        <w:t>и среднего предпринимательства относятся: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1) участие в осуществлении государственной политики в области развития </w:t>
      </w:r>
      <w:bookmarkStart w:id="31" w:name="YANDEX_92"/>
      <w:bookmarkEnd w:id="31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"YANDEX_91"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hyperlink r:id="rId51" w:anchor="YANDEX_93" w:history="1"/>
      <w:r w:rsidRPr="00407BCD">
        <w:rPr>
          <w:sz w:val="28"/>
          <w:szCs w:val="28"/>
        </w:rPr>
        <w:t xml:space="preserve"> и среднего предпринимательства путем принятия нормативных правовых актов в пределах своей компетенции;</w:t>
      </w:r>
      <w:proofErr w:type="gramEnd"/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2) утверждение муниципальных программ в области развития малого и среднего предпринимательства в </w:t>
      </w:r>
      <w:bookmarkStart w:id="32" w:name="YANDEX_94"/>
      <w:bookmarkEnd w:id="32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"YANDEX_93" </w:instrText>
      </w:r>
      <w:r w:rsidR="00204458" w:rsidRPr="00407BCD">
        <w:rPr>
          <w:sz w:val="28"/>
          <w:szCs w:val="28"/>
        </w:rPr>
        <w:fldChar w:fldCharType="end"/>
      </w:r>
      <w:hyperlink r:id="rId52" w:anchor="YANDEX_96" w:history="1"/>
      <w:r w:rsidR="00F33A8C" w:rsidRPr="00407BCD">
        <w:rPr>
          <w:sz w:val="28"/>
          <w:szCs w:val="28"/>
        </w:rPr>
        <w:t>Петушенском сельском поселении;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3) осуществление контроля за исполнением </w:t>
      </w:r>
      <w:proofErr w:type="gramStart"/>
      <w:r w:rsidRPr="00407BCD">
        <w:rPr>
          <w:sz w:val="28"/>
          <w:szCs w:val="28"/>
        </w:rPr>
        <w:t>нормативных</w:t>
      </w:r>
      <w:proofErr w:type="gramEnd"/>
      <w:r w:rsidRPr="00407BCD">
        <w:rPr>
          <w:sz w:val="28"/>
          <w:szCs w:val="28"/>
        </w:rPr>
        <w:t xml:space="preserve"> правовых актов в области развития малого </w:t>
      </w:r>
      <w:hyperlink r:id="rId53" w:anchor="YANDEX_97" w:history="1"/>
      <w:r w:rsidRPr="00407BCD">
        <w:rPr>
          <w:sz w:val="28"/>
          <w:szCs w:val="28"/>
        </w:rPr>
        <w:t>и среднего предпринимательства в</w:t>
      </w:r>
      <w:hyperlink r:id="rId54" w:anchor="YANDEX_99" w:history="1"/>
      <w:r w:rsidR="00F33A8C" w:rsidRPr="00407BCD">
        <w:rPr>
          <w:sz w:val="28"/>
          <w:szCs w:val="28"/>
        </w:rPr>
        <w:t xml:space="preserve"> Петушенском сельском поселении;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4) иные полномочия, отнесенные к полномочиям представительного органа </w:t>
      </w:r>
      <w:hyperlink r:id="rId55" w:anchor="YANDEX_100" w:history="1"/>
      <w:r w:rsidRPr="00407BCD">
        <w:rPr>
          <w:sz w:val="28"/>
          <w:szCs w:val="28"/>
        </w:rPr>
        <w:t xml:space="preserve">муниципального образования законами Российской Федерации, Правительством Орловской области и принимаемыми в соответствии с ними иными нормативными правовыми актами, а также Уставом </w:t>
      </w:r>
      <w:r w:rsidR="00F33A8C" w:rsidRPr="00407BCD">
        <w:rPr>
          <w:sz w:val="28"/>
          <w:szCs w:val="28"/>
        </w:rPr>
        <w:t xml:space="preserve">Петушенского </w:t>
      </w:r>
      <w:r w:rsidR="00F33A8C" w:rsidRPr="00407BCD">
        <w:rPr>
          <w:sz w:val="28"/>
          <w:szCs w:val="28"/>
        </w:rPr>
        <w:lastRenderedPageBreak/>
        <w:t xml:space="preserve">сельского поселения </w:t>
      </w:r>
      <w:r w:rsidRPr="00407BCD">
        <w:rPr>
          <w:sz w:val="28"/>
          <w:szCs w:val="28"/>
        </w:rPr>
        <w:t xml:space="preserve"> </w:t>
      </w:r>
      <w:hyperlink r:id="rId56" w:anchor="YANDEX_102" w:history="1"/>
      <w:r w:rsidRPr="00407BCD">
        <w:rPr>
          <w:sz w:val="28"/>
          <w:szCs w:val="28"/>
        </w:rPr>
        <w:t xml:space="preserve">и решениями </w:t>
      </w:r>
      <w:r w:rsidR="00F33A8C" w:rsidRPr="00407BCD">
        <w:rPr>
          <w:sz w:val="28"/>
          <w:szCs w:val="28"/>
        </w:rPr>
        <w:t xml:space="preserve">Петушенского сельского Совета </w:t>
      </w:r>
      <w:r w:rsidRPr="00407BCD">
        <w:rPr>
          <w:sz w:val="28"/>
          <w:szCs w:val="28"/>
        </w:rPr>
        <w:t xml:space="preserve"> </w:t>
      </w:r>
      <w:proofErr w:type="gramStart"/>
      <w:r w:rsidRPr="00407BCD">
        <w:rPr>
          <w:sz w:val="28"/>
          <w:szCs w:val="28"/>
        </w:rPr>
        <w:t>народных</w:t>
      </w:r>
      <w:proofErr w:type="gramEnd"/>
      <w:r w:rsidRPr="00407BCD">
        <w:rPr>
          <w:sz w:val="28"/>
          <w:szCs w:val="28"/>
        </w:rPr>
        <w:t xml:space="preserve"> депутатов.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>Стат</w:t>
      </w:r>
      <w:r w:rsidR="00F33A8C" w:rsidRPr="00407BCD">
        <w:rPr>
          <w:b/>
          <w:bCs/>
          <w:sz w:val="28"/>
          <w:szCs w:val="28"/>
        </w:rPr>
        <w:t>ья 6. Полномочия администрации Петушенского сельского поселения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1. К полномочиям администрации </w:t>
      </w:r>
      <w:bookmarkStart w:id="33" w:name="YANDEX_103"/>
      <w:bookmarkEnd w:id="33"/>
      <w:r w:rsidR="00F33A8C" w:rsidRPr="00407BCD">
        <w:rPr>
          <w:sz w:val="28"/>
          <w:szCs w:val="28"/>
        </w:rPr>
        <w:t xml:space="preserve"> Петушенского сельского поселения </w:t>
      </w:r>
      <w:r w:rsidRPr="00407BCD">
        <w:rPr>
          <w:sz w:val="28"/>
          <w:szCs w:val="28"/>
        </w:rPr>
        <w:t xml:space="preserve"> </w:t>
      </w:r>
      <w:hyperlink r:id="rId57" w:anchor="YANDEX_102" w:history="1"/>
      <w:r w:rsidRPr="00407BCD">
        <w:rPr>
          <w:sz w:val="28"/>
          <w:szCs w:val="28"/>
        </w:rPr>
        <w:t>в области развития малого</w:t>
      </w:r>
      <w:hyperlink r:id="rId58" w:anchor="YANDEX_105" w:history="1"/>
      <w:r w:rsidRPr="00407BCD">
        <w:rPr>
          <w:sz w:val="28"/>
          <w:szCs w:val="28"/>
        </w:rPr>
        <w:t xml:space="preserve"> и среднего предпринимательства относятся: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  <w:proofErr w:type="gramEnd"/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2)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4) пропаганда и популяризация предпринимательской деятельности;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5) поддержка </w:t>
      </w:r>
      <w:hyperlink r:id="rId59" w:anchor="YANDEX_106" w:history="1"/>
      <w:r w:rsidRPr="00407BCD">
        <w:rPr>
          <w:sz w:val="28"/>
          <w:szCs w:val="28"/>
        </w:rPr>
        <w:t xml:space="preserve">программ развития субъектов </w:t>
      </w:r>
      <w:bookmarkStart w:id="34" w:name="YANDEX_106"/>
      <w:bookmarkEnd w:id="34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"YANDEX_105"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proofErr w:type="gramEnd"/>
      <w:r w:rsidRPr="00407BCD">
        <w:rPr>
          <w:sz w:val="28"/>
          <w:szCs w:val="28"/>
        </w:rPr>
        <w:t xml:space="preserve"> </w:t>
      </w:r>
      <w:hyperlink r:id="rId60" w:anchor="YANDEX_107" w:history="1"/>
      <w:r w:rsidRPr="00407BCD">
        <w:rPr>
          <w:sz w:val="28"/>
          <w:szCs w:val="28"/>
        </w:rPr>
        <w:t>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6) анализ финансовых, экономических, социальных и иных показателей развития </w:t>
      </w:r>
      <w:bookmarkStart w:id="35" w:name="YANDEX_107"/>
      <w:bookmarkEnd w:id="35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"YANDEX_106"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61" w:anchor="YANDEX_108" w:history="1"/>
      <w:r w:rsidRPr="00407BCD">
        <w:rPr>
          <w:sz w:val="28"/>
          <w:szCs w:val="28"/>
        </w:rPr>
        <w:t>и среднего предпринимательства и эффективности применения мер по его развитию, прогноз развития</w:t>
      </w:r>
      <w:proofErr w:type="gramEnd"/>
      <w:r w:rsidRPr="00407BCD">
        <w:rPr>
          <w:sz w:val="28"/>
          <w:szCs w:val="28"/>
        </w:rPr>
        <w:t xml:space="preserve"> </w:t>
      </w:r>
      <w:bookmarkStart w:id="36" w:name="YANDEX_108"/>
      <w:bookmarkEnd w:id="36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"YANDEX_107"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62" w:anchor="YANDEX_109" w:history="1"/>
      <w:r w:rsidRPr="00407BCD">
        <w:rPr>
          <w:sz w:val="28"/>
          <w:szCs w:val="28"/>
        </w:rPr>
        <w:t>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7) формирование инфраструктуры поддержки </w:t>
      </w:r>
      <w:hyperlink r:id="rId63" w:anchor="YANDEX_110" w:history="1"/>
      <w:r w:rsidRPr="00407BCD">
        <w:rPr>
          <w:sz w:val="28"/>
          <w:szCs w:val="28"/>
        </w:rPr>
        <w:t xml:space="preserve">субъектов </w:t>
      </w:r>
      <w:bookmarkStart w:id="37" w:name="YANDEX_110"/>
      <w:bookmarkEnd w:id="37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"YANDEX_109"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proofErr w:type="gramEnd"/>
      <w:r w:rsidRPr="00407BCD">
        <w:rPr>
          <w:sz w:val="28"/>
          <w:szCs w:val="28"/>
        </w:rPr>
        <w:t xml:space="preserve"> </w:t>
      </w:r>
      <w:hyperlink r:id="rId64" w:anchor="YANDEX_111" w:history="1"/>
      <w:r w:rsidRPr="00407BCD">
        <w:rPr>
          <w:sz w:val="28"/>
          <w:szCs w:val="28"/>
        </w:rPr>
        <w:t>и среднего предпринимательства и обеспечение ее деятельности, в том числе путем создания организаций, образующих инфраструктуру поддержки малого</w:t>
      </w:r>
      <w:hyperlink r:id="rId65" w:anchor="YANDEX_113" w:history="1"/>
      <w:r w:rsidRPr="00407BCD">
        <w:rPr>
          <w:sz w:val="28"/>
          <w:szCs w:val="28"/>
        </w:rPr>
        <w:t xml:space="preserve"> 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8) разработка и реализация муниципальных программ по развитию малого </w:t>
      </w:r>
      <w:hyperlink r:id="rId66" w:anchor="YANDEX_114" w:history="1"/>
      <w:r w:rsidRPr="00407BCD">
        <w:rPr>
          <w:sz w:val="28"/>
          <w:szCs w:val="28"/>
        </w:rPr>
        <w:t>и среднего предпринимательства на территории муниципального образования с учетом национальных и местных социально-экономических, экологических, культурных и других особенностей;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9) образование и утверждение состава координационных или совещательных органов </w:t>
      </w:r>
      <w:hyperlink r:id="rId67" w:anchor="YANDEX_115" w:history="1"/>
      <w:r w:rsidRPr="00407BCD">
        <w:rPr>
          <w:sz w:val="28"/>
          <w:szCs w:val="28"/>
        </w:rPr>
        <w:t xml:space="preserve">в области развития </w:t>
      </w:r>
      <w:bookmarkStart w:id="38" w:name="YANDEX_115"/>
      <w:bookmarkEnd w:id="38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"YANDEX_114"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proofErr w:type="gramEnd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"YANDEX_116"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 и среднего предпринимательства;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10) иные полномочия, отнесенные к полномочиям исполнительно-распорядительного органа </w:t>
      </w:r>
      <w:hyperlink r:id="rId68" w:anchor="YANDEX_117" w:history="1"/>
      <w:r w:rsidRPr="00407BCD">
        <w:rPr>
          <w:sz w:val="28"/>
          <w:szCs w:val="28"/>
        </w:rPr>
        <w:t xml:space="preserve">муниципального образования законами Российской Федерации, Правительства Орловской области и принимаемыми в соответствии с ними иными нормативными правовыми актами, а также </w:t>
      </w:r>
      <w:r w:rsidRPr="00407BCD">
        <w:rPr>
          <w:sz w:val="28"/>
          <w:szCs w:val="28"/>
        </w:rPr>
        <w:lastRenderedPageBreak/>
        <w:t xml:space="preserve">Уставом </w:t>
      </w:r>
      <w:r w:rsidR="0079734C" w:rsidRPr="00407BCD">
        <w:rPr>
          <w:sz w:val="28"/>
          <w:szCs w:val="28"/>
        </w:rPr>
        <w:t>Петушенского сельского поселения</w:t>
      </w:r>
      <w:r w:rsidRPr="00407BCD">
        <w:rPr>
          <w:sz w:val="28"/>
          <w:szCs w:val="28"/>
        </w:rPr>
        <w:t xml:space="preserve"> и решениями </w:t>
      </w:r>
      <w:r w:rsidR="0079734C" w:rsidRPr="00407BCD">
        <w:rPr>
          <w:sz w:val="28"/>
          <w:szCs w:val="28"/>
        </w:rPr>
        <w:t xml:space="preserve">Петушенского сельского Совета </w:t>
      </w:r>
      <w:r w:rsidRPr="00407BCD">
        <w:rPr>
          <w:sz w:val="28"/>
          <w:szCs w:val="28"/>
        </w:rPr>
        <w:t xml:space="preserve"> </w:t>
      </w:r>
      <w:proofErr w:type="gramStart"/>
      <w:r w:rsidRPr="00407BCD">
        <w:rPr>
          <w:sz w:val="28"/>
          <w:szCs w:val="28"/>
        </w:rPr>
        <w:t>народных</w:t>
      </w:r>
      <w:proofErr w:type="gramEnd"/>
      <w:r w:rsidRPr="00407BCD">
        <w:rPr>
          <w:sz w:val="28"/>
          <w:szCs w:val="28"/>
        </w:rPr>
        <w:t xml:space="preserve"> депутатов.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7. </w:t>
      </w:r>
      <w:bookmarkStart w:id="39" w:name="YANDEX_119"/>
      <w:bookmarkEnd w:id="39"/>
      <w:r w:rsidR="00204458" w:rsidRPr="00407BCD">
        <w:rPr>
          <w:b/>
          <w:bCs/>
          <w:sz w:val="28"/>
          <w:szCs w:val="28"/>
        </w:rPr>
        <w:fldChar w:fldCharType="begin"/>
      </w:r>
      <w:r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"YANDEX_118" </w:instrText>
      </w:r>
      <w:r w:rsidR="00204458" w:rsidRPr="00407BCD">
        <w:rPr>
          <w:b/>
          <w:bCs/>
          <w:sz w:val="28"/>
          <w:szCs w:val="28"/>
        </w:rPr>
        <w:fldChar w:fldCharType="end"/>
      </w:r>
      <w:r w:rsidRPr="00407BCD">
        <w:rPr>
          <w:b/>
          <w:bCs/>
          <w:sz w:val="28"/>
          <w:szCs w:val="28"/>
        </w:rPr>
        <w:t xml:space="preserve">Поддержка субъектов </w:t>
      </w:r>
      <w:bookmarkStart w:id="40" w:name="YANDEX_120"/>
      <w:bookmarkEnd w:id="40"/>
      <w:r w:rsidR="00204458" w:rsidRPr="00407BCD">
        <w:rPr>
          <w:b/>
          <w:bCs/>
          <w:sz w:val="28"/>
          <w:szCs w:val="28"/>
        </w:rPr>
        <w:fldChar w:fldCharType="begin"/>
      </w:r>
      <w:r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"YANDEX_119" </w:instrText>
      </w:r>
      <w:r w:rsidR="00204458" w:rsidRPr="00407BCD">
        <w:rPr>
          <w:b/>
          <w:bCs/>
          <w:sz w:val="28"/>
          <w:szCs w:val="28"/>
        </w:rPr>
        <w:fldChar w:fldCharType="end"/>
      </w:r>
      <w:r w:rsidRPr="00407BCD">
        <w:rPr>
          <w:b/>
          <w:bCs/>
          <w:sz w:val="28"/>
          <w:szCs w:val="28"/>
        </w:rPr>
        <w:t xml:space="preserve">малого </w:t>
      </w:r>
      <w:hyperlink r:id="rId69" w:anchor="YANDEX_121" w:history="1"/>
      <w:r w:rsidRPr="00407BCD">
        <w:rPr>
          <w:b/>
          <w:bCs/>
          <w:sz w:val="28"/>
          <w:szCs w:val="28"/>
        </w:rPr>
        <w:t>и среднего предпринимательства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1. </w:t>
      </w:r>
      <w:proofErr w:type="gramStart"/>
      <w:r w:rsidRPr="00407BCD">
        <w:rPr>
          <w:sz w:val="28"/>
          <w:szCs w:val="28"/>
        </w:rPr>
        <w:t xml:space="preserve">Поддержка </w:t>
      </w:r>
      <w:hyperlink r:id="rId70" w:anchor="YANDEX_122" w:history="1"/>
      <w:r w:rsidRPr="00407BCD">
        <w:rPr>
          <w:sz w:val="28"/>
          <w:szCs w:val="28"/>
        </w:rPr>
        <w:t xml:space="preserve">субъектов малого </w:t>
      </w:r>
      <w:hyperlink r:id="rId71" w:anchor="YANDEX_123" w:history="1"/>
      <w:r w:rsidRPr="00407BCD">
        <w:rPr>
          <w:sz w:val="28"/>
          <w:szCs w:val="28"/>
        </w:rPr>
        <w:t>и среднего предпринимательства в</w:t>
      </w:r>
      <w:proofErr w:type="gramEnd"/>
      <w:r w:rsidRPr="00407BCD">
        <w:rPr>
          <w:sz w:val="28"/>
          <w:szCs w:val="28"/>
        </w:rPr>
        <w:t xml:space="preserve"> </w:t>
      </w:r>
      <w:bookmarkStart w:id="41" w:name="YANDEX_123"/>
      <w:bookmarkEnd w:id="41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"YANDEX_122" </w:instrText>
      </w:r>
      <w:r w:rsidR="00204458" w:rsidRPr="00407BCD">
        <w:rPr>
          <w:sz w:val="28"/>
          <w:szCs w:val="28"/>
        </w:rPr>
        <w:fldChar w:fldCharType="end"/>
      </w:r>
      <w:r w:rsidR="0079734C" w:rsidRPr="00407BCD">
        <w:rPr>
          <w:sz w:val="28"/>
          <w:szCs w:val="28"/>
        </w:rPr>
        <w:t xml:space="preserve"> Петушенском сельском поселении </w:t>
      </w:r>
      <w:r w:rsidRPr="00407BCD">
        <w:rPr>
          <w:sz w:val="28"/>
          <w:szCs w:val="28"/>
        </w:rPr>
        <w:t xml:space="preserve"> является деятельностью администрации </w:t>
      </w:r>
      <w:r w:rsidR="0079734C" w:rsidRPr="00407BCD">
        <w:rPr>
          <w:sz w:val="28"/>
          <w:szCs w:val="28"/>
        </w:rPr>
        <w:t xml:space="preserve"> Петушенского сельского поселения</w:t>
      </w:r>
      <w:hyperlink r:id="rId72" w:anchor="YANDEX_126" w:history="1"/>
      <w:r w:rsidRPr="00407BCD">
        <w:rPr>
          <w:sz w:val="28"/>
          <w:szCs w:val="28"/>
        </w:rPr>
        <w:t xml:space="preserve">, направленной на реализацию мероприятий, предусмотренных программами развития </w:t>
      </w:r>
      <w:bookmarkStart w:id="42" w:name="YANDEX_126"/>
      <w:bookmarkEnd w:id="42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"YANDEX_125"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и среднего предпринимательства в </w:t>
      </w:r>
      <w:bookmarkStart w:id="43" w:name="YANDEX_127"/>
      <w:bookmarkEnd w:id="43"/>
      <w:r w:rsidR="0079734C" w:rsidRPr="00407BCD">
        <w:rPr>
          <w:sz w:val="28"/>
          <w:szCs w:val="28"/>
        </w:rPr>
        <w:t>Петушенском сельском поселении</w:t>
      </w:r>
      <w:hyperlink r:id="rId73" w:anchor="YANDEX_126" w:history="1"/>
      <w:r w:rsidRPr="00407BCD">
        <w:rPr>
          <w:sz w:val="28"/>
          <w:szCs w:val="28"/>
        </w:rPr>
        <w:t xml:space="preserve"> </w:t>
      </w:r>
      <w:hyperlink r:id="rId74" w:anchor="YANDEX_128" w:history="1"/>
      <w:r w:rsidRPr="00407BCD">
        <w:rPr>
          <w:sz w:val="28"/>
          <w:szCs w:val="28"/>
        </w:rPr>
        <w:t xml:space="preserve">и осуществляется в соответствии с требованиями Федерального закона от 24.07.2007 г. </w:t>
      </w:r>
      <w:r w:rsidR="0079734C" w:rsidRPr="00407BCD">
        <w:rPr>
          <w:sz w:val="28"/>
          <w:szCs w:val="28"/>
        </w:rPr>
        <w:t xml:space="preserve">             </w:t>
      </w:r>
      <w:r w:rsidRPr="00407BCD">
        <w:rPr>
          <w:sz w:val="28"/>
          <w:szCs w:val="28"/>
        </w:rPr>
        <w:t xml:space="preserve">№ 209-ФЗ «О развитии малого </w:t>
      </w:r>
      <w:bookmarkStart w:id="44" w:name="YANDEX_128"/>
      <w:bookmarkEnd w:id="44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"YANDEX_127"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и среднего предпринимательства в Российской Федерации».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2. </w:t>
      </w:r>
      <w:bookmarkStart w:id="45" w:name="YANDEX_129"/>
      <w:bookmarkEnd w:id="45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"YANDEX_128" </w:instrText>
      </w:r>
      <w:r w:rsidR="00204458" w:rsidRPr="00407BCD">
        <w:rPr>
          <w:sz w:val="28"/>
          <w:szCs w:val="28"/>
        </w:rPr>
        <w:fldChar w:fldCharType="end"/>
      </w:r>
      <w:proofErr w:type="gramStart"/>
      <w:r w:rsidRPr="00407BCD">
        <w:rPr>
          <w:sz w:val="28"/>
          <w:szCs w:val="28"/>
        </w:rPr>
        <w:t xml:space="preserve">Поддержка </w:t>
      </w:r>
      <w:hyperlink r:id="rId75" w:anchor="YANDEX_130" w:history="1"/>
      <w:r w:rsidRPr="00407BCD">
        <w:rPr>
          <w:sz w:val="28"/>
          <w:szCs w:val="28"/>
        </w:rPr>
        <w:t xml:space="preserve">субъектов малого </w:t>
      </w:r>
      <w:hyperlink r:id="rId76" w:anchor="YANDEX_131" w:history="1"/>
      <w:r w:rsidRPr="00407BCD">
        <w:rPr>
          <w:sz w:val="28"/>
          <w:szCs w:val="28"/>
        </w:rPr>
        <w:t>и среднего предпринимательства и организаций, образующих инфраструктуру поддержки</w:t>
      </w:r>
      <w:proofErr w:type="gramEnd"/>
      <w:r w:rsidRPr="00407BCD">
        <w:rPr>
          <w:sz w:val="28"/>
          <w:szCs w:val="28"/>
        </w:rPr>
        <w:t xml:space="preserve"> </w:t>
      </w:r>
      <w:hyperlink r:id="rId77" w:anchor="YANDEX_132" w:history="1"/>
      <w:r w:rsidRPr="00407BCD">
        <w:rPr>
          <w:sz w:val="28"/>
          <w:szCs w:val="28"/>
        </w:rPr>
        <w:t xml:space="preserve">субъектов </w:t>
      </w:r>
      <w:bookmarkStart w:id="46" w:name="YANDEX_132"/>
      <w:bookmarkEnd w:id="46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"YANDEX_131"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78" w:anchor="YANDEX_133" w:history="1"/>
      <w:r w:rsidRPr="00407BCD">
        <w:rPr>
          <w:sz w:val="28"/>
          <w:szCs w:val="28"/>
        </w:rPr>
        <w:t xml:space="preserve">и среднего предпринимательства, может включать в себя финансовую, имущественную, информационную, консультационную </w:t>
      </w:r>
      <w:bookmarkStart w:id="47" w:name="YANDEX_133"/>
      <w:bookmarkEnd w:id="47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"YANDEX_132"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поддержку таких субъектов и организаций, </w:t>
      </w:r>
      <w:bookmarkStart w:id="48" w:name="YANDEX_134"/>
      <w:bookmarkEnd w:id="48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"YANDEX_133"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поддержку в области подготовки, переподготовки и повышения квалификации их работников, поддержку </w:t>
      </w:r>
      <w:hyperlink r:id="rId79" w:anchor="YANDEX_136" w:history="1"/>
      <w:r w:rsidRPr="00407BCD">
        <w:rPr>
          <w:sz w:val="28"/>
          <w:szCs w:val="28"/>
        </w:rPr>
        <w:t xml:space="preserve">в области инноваций и промышленного производства, ремесленничества, </w:t>
      </w:r>
      <w:bookmarkStart w:id="49" w:name="YANDEX_136"/>
      <w:bookmarkEnd w:id="49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"YANDEX_135"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поддержку субъектов </w:t>
      </w:r>
      <w:bookmarkStart w:id="50" w:name="YANDEX_137"/>
      <w:bookmarkEnd w:id="50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"YANDEX_136"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80" w:anchor="YANDEX_138" w:history="1"/>
      <w:r w:rsidRPr="00407BCD">
        <w:rPr>
          <w:sz w:val="28"/>
          <w:szCs w:val="28"/>
        </w:rPr>
        <w:t xml:space="preserve">и среднего предпринимательства, осуществляющих внешнеэкономическую деятельность, </w:t>
      </w:r>
      <w:bookmarkStart w:id="51" w:name="YANDEX_138"/>
      <w:bookmarkEnd w:id="51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"YANDEX_137"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поддержку </w:t>
      </w:r>
      <w:hyperlink r:id="rId81" w:anchor="YANDEX_139" w:history="1"/>
      <w:r w:rsidRPr="00407BCD">
        <w:rPr>
          <w:sz w:val="28"/>
          <w:szCs w:val="28"/>
        </w:rPr>
        <w:t xml:space="preserve">субъектов </w:t>
      </w:r>
      <w:bookmarkStart w:id="52" w:name="YANDEX_139"/>
      <w:bookmarkEnd w:id="52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"YANDEX_138"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и среднего предпринимательства, </w:t>
      </w:r>
      <w:r w:rsidR="0079734C" w:rsidRPr="00407BCD">
        <w:rPr>
          <w:sz w:val="28"/>
          <w:szCs w:val="28"/>
        </w:rPr>
        <w:t xml:space="preserve"> </w:t>
      </w:r>
      <w:proofErr w:type="gramStart"/>
      <w:r w:rsidRPr="00407BCD">
        <w:rPr>
          <w:sz w:val="28"/>
          <w:szCs w:val="28"/>
        </w:rPr>
        <w:t>осуществляющих</w:t>
      </w:r>
      <w:proofErr w:type="gramEnd"/>
      <w:r w:rsidRPr="00407BCD">
        <w:rPr>
          <w:sz w:val="28"/>
          <w:szCs w:val="28"/>
        </w:rPr>
        <w:t xml:space="preserve"> сельскохозяйственную деятельность.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3. Субъектам малого и среднего предпринимательства может оказываться государственная поддержка </w:t>
      </w:r>
      <w:hyperlink r:id="rId82" w:anchor="YANDEX_142" w:history="1"/>
      <w:r w:rsidRPr="00407BCD">
        <w:rPr>
          <w:sz w:val="28"/>
          <w:szCs w:val="28"/>
        </w:rPr>
        <w:t>за счет бюджета Орловской области в соответствии с Законом Орловской области от 10 апреля 2009 года № 888 «О развитии малого и среднего предпринимательства в Орловской области».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7BCD">
        <w:rPr>
          <w:sz w:val="28"/>
          <w:szCs w:val="28"/>
        </w:rPr>
        <w:t xml:space="preserve">Условия и порядок оказания </w:t>
      </w:r>
      <w:bookmarkStart w:id="53" w:name="YANDEX_143"/>
      <w:bookmarkEnd w:id="53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"YANDEX_142"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поддержки субъектам </w:t>
      </w:r>
      <w:bookmarkStart w:id="54" w:name="YANDEX_144"/>
      <w:bookmarkEnd w:id="54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"YANDEX_143"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малого</w:t>
      </w:r>
      <w:proofErr w:type="gramEnd"/>
      <w:r w:rsidRPr="00407BCD">
        <w:rPr>
          <w:sz w:val="28"/>
          <w:szCs w:val="28"/>
        </w:rPr>
        <w:t xml:space="preserve"> </w:t>
      </w:r>
      <w:hyperlink r:id="rId83" w:anchor="YANDEX_145" w:history="1"/>
      <w:r w:rsidRPr="00407BCD">
        <w:rPr>
          <w:sz w:val="28"/>
          <w:szCs w:val="28"/>
        </w:rPr>
        <w:t xml:space="preserve">и среднего предпринимательства и организациям, образующим инфраструктуру развития субъектов малого </w:t>
      </w:r>
      <w:hyperlink r:id="rId84" w:anchor="YANDEX_146" w:history="1"/>
      <w:r w:rsidRPr="00407BCD">
        <w:rPr>
          <w:sz w:val="28"/>
          <w:szCs w:val="28"/>
        </w:rPr>
        <w:t xml:space="preserve">и среднего предпринимательства в </w:t>
      </w:r>
      <w:bookmarkStart w:id="55" w:name="YANDEX_146"/>
      <w:bookmarkEnd w:id="55"/>
      <w:r w:rsidR="0079734C" w:rsidRPr="00407BCD">
        <w:rPr>
          <w:sz w:val="28"/>
          <w:szCs w:val="28"/>
        </w:rPr>
        <w:t xml:space="preserve"> Петушенском сельском поселении</w:t>
      </w:r>
      <w:hyperlink r:id="rId85" w:anchor="YANDEX_145" w:history="1"/>
      <w:hyperlink r:id="rId86" w:anchor="YANDEX_147" w:history="1"/>
      <w:r w:rsidRPr="00407BCD">
        <w:rPr>
          <w:sz w:val="28"/>
          <w:szCs w:val="28"/>
        </w:rPr>
        <w:t>, устанавливаются в соответствии с постановлением Правительства Орловской области от 19 октября 2011 года № 364 «Об утверждении долгосрочной областной целевой программы «Развитие и поддержка малого и среднего предпринимательства в Орловской области на 2012-2020 годы».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8. Координационные и (или) совещательные органы </w:t>
      </w:r>
      <w:hyperlink r:id="rId87" w:anchor="YANDEX_149" w:history="1"/>
      <w:r w:rsidRPr="00407BCD">
        <w:rPr>
          <w:b/>
          <w:bCs/>
          <w:sz w:val="28"/>
          <w:szCs w:val="28"/>
        </w:rPr>
        <w:t xml:space="preserve">в области развития малого </w:t>
      </w:r>
      <w:hyperlink r:id="rId88" w:anchor="YANDEX_150" w:history="1"/>
      <w:r w:rsidRPr="00407BCD">
        <w:rPr>
          <w:b/>
          <w:bCs/>
          <w:sz w:val="28"/>
          <w:szCs w:val="28"/>
        </w:rPr>
        <w:t>и среднего предпринимательства.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1. </w:t>
      </w:r>
      <w:proofErr w:type="gramStart"/>
      <w:r w:rsidRPr="00407BCD">
        <w:rPr>
          <w:sz w:val="28"/>
          <w:szCs w:val="28"/>
        </w:rPr>
        <w:t xml:space="preserve">При </w:t>
      </w:r>
      <w:r w:rsidR="0079734C" w:rsidRPr="00407BCD">
        <w:rPr>
          <w:sz w:val="28"/>
          <w:szCs w:val="28"/>
        </w:rPr>
        <w:t>а</w:t>
      </w:r>
      <w:r w:rsidRPr="00407BCD">
        <w:rPr>
          <w:sz w:val="28"/>
          <w:szCs w:val="28"/>
        </w:rPr>
        <w:t xml:space="preserve">дминистрации </w:t>
      </w:r>
      <w:bookmarkStart w:id="56" w:name="YANDEX_150"/>
      <w:bookmarkEnd w:id="56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"YANDEX_149" </w:instrText>
      </w:r>
      <w:r w:rsidR="00204458" w:rsidRPr="00407BCD">
        <w:rPr>
          <w:sz w:val="28"/>
          <w:szCs w:val="28"/>
        </w:rPr>
        <w:fldChar w:fldCharType="end"/>
      </w:r>
      <w:r w:rsidR="0079734C" w:rsidRPr="00407BCD">
        <w:rPr>
          <w:sz w:val="28"/>
          <w:szCs w:val="28"/>
        </w:rPr>
        <w:t>Петушенского сельского поселения</w:t>
      </w:r>
      <w:r w:rsidRPr="00407BCD">
        <w:rPr>
          <w:sz w:val="28"/>
          <w:szCs w:val="28"/>
        </w:rPr>
        <w:t xml:space="preserve"> </w:t>
      </w:r>
      <w:hyperlink r:id="rId89" w:anchor="YANDEX_152" w:history="1"/>
      <w:r w:rsidRPr="00407BCD">
        <w:rPr>
          <w:sz w:val="28"/>
          <w:szCs w:val="28"/>
        </w:rPr>
        <w:t>могут быть созданы координационные и (или) совещательные</w:t>
      </w:r>
      <w:proofErr w:type="gramEnd"/>
      <w:r w:rsidRPr="00407BCD">
        <w:rPr>
          <w:sz w:val="28"/>
          <w:szCs w:val="28"/>
        </w:rPr>
        <w:t xml:space="preserve"> </w:t>
      </w:r>
      <w:bookmarkStart w:id="57" w:name="YANDEX_152"/>
      <w:bookmarkEnd w:id="57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"YANDEX_151"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органы в области развития </w:t>
      </w:r>
      <w:bookmarkStart w:id="58" w:name="YANDEX_153"/>
      <w:bookmarkEnd w:id="58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"YANDEX_152"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 xml:space="preserve">малого </w:t>
      </w:r>
      <w:hyperlink r:id="rId90" w:anchor="YANDEX_154" w:history="1"/>
      <w:r w:rsidRPr="00407BCD">
        <w:rPr>
          <w:sz w:val="28"/>
          <w:szCs w:val="28"/>
        </w:rPr>
        <w:t xml:space="preserve">и среднего предпринимательства (далее – </w:t>
      </w:r>
      <w:bookmarkStart w:id="59" w:name="YANDEX_154"/>
      <w:bookmarkEnd w:id="59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"YANDEX_153" </w:instrText>
      </w:r>
      <w:r w:rsidR="00204458" w:rsidRPr="00407BCD">
        <w:rPr>
          <w:sz w:val="28"/>
          <w:szCs w:val="28"/>
        </w:rPr>
        <w:fldChar w:fldCharType="end"/>
      </w:r>
      <w:hyperlink r:id="rId91" w:anchor="YANDEX_155" w:history="1"/>
      <w:r w:rsidRPr="00407BCD">
        <w:rPr>
          <w:sz w:val="28"/>
          <w:szCs w:val="28"/>
        </w:rPr>
        <w:t>органы).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lastRenderedPageBreak/>
        <w:t xml:space="preserve">2. </w:t>
      </w:r>
      <w:bookmarkStart w:id="60" w:name="YANDEX_155"/>
      <w:bookmarkEnd w:id="60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"YANDEX_154" </w:instrText>
      </w:r>
      <w:r w:rsidR="00204458" w:rsidRPr="00407BCD">
        <w:rPr>
          <w:sz w:val="28"/>
          <w:szCs w:val="28"/>
        </w:rPr>
        <w:fldChar w:fldCharType="end"/>
      </w:r>
      <w:proofErr w:type="gramStart"/>
      <w:r w:rsidRPr="00407BCD">
        <w:rPr>
          <w:sz w:val="28"/>
          <w:szCs w:val="28"/>
        </w:rPr>
        <w:t xml:space="preserve">Органы </w:t>
      </w:r>
      <w:hyperlink r:id="rId92" w:anchor="YANDEX_156" w:history="1"/>
      <w:r w:rsidRPr="00407BCD">
        <w:rPr>
          <w:sz w:val="28"/>
          <w:szCs w:val="28"/>
        </w:rPr>
        <w:t xml:space="preserve">формируются из представителей организаций, выражающих интересы субъектов малого </w:t>
      </w:r>
      <w:hyperlink r:id="rId93" w:anchor="YANDEX_157" w:history="1"/>
      <w:r w:rsidRPr="00407BCD">
        <w:rPr>
          <w:sz w:val="28"/>
          <w:szCs w:val="28"/>
        </w:rPr>
        <w:t>и среднего предпринимательства, представителей</w:t>
      </w:r>
      <w:proofErr w:type="gramEnd"/>
      <w:r w:rsidRPr="00407BCD">
        <w:rPr>
          <w:sz w:val="28"/>
          <w:szCs w:val="28"/>
        </w:rPr>
        <w:t xml:space="preserve"> </w:t>
      </w:r>
      <w:bookmarkStart w:id="61" w:name="YANDEX_157"/>
      <w:bookmarkEnd w:id="61"/>
      <w:r w:rsidR="00204458" w:rsidRPr="00407BCD">
        <w:rPr>
          <w:sz w:val="28"/>
          <w:szCs w:val="28"/>
        </w:rPr>
        <w:fldChar w:fldCharType="begin"/>
      </w:r>
      <w:r w:rsidRPr="00407BCD">
        <w:rPr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"YANDEX_156" </w:instrText>
      </w:r>
      <w:r w:rsidR="00204458" w:rsidRPr="00407BCD">
        <w:rPr>
          <w:sz w:val="28"/>
          <w:szCs w:val="28"/>
        </w:rPr>
        <w:fldChar w:fldCharType="end"/>
      </w:r>
      <w:r w:rsidRPr="00407BCD">
        <w:rPr>
          <w:sz w:val="28"/>
          <w:szCs w:val="28"/>
        </w:rPr>
        <w:t>органов местного самоуправления муниципального образования.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3. Представители организаций, выражающих интересы субъектов малого </w:t>
      </w:r>
      <w:hyperlink r:id="rId94" w:anchor="YANDEX_161" w:history="1"/>
      <w:r w:rsidRPr="00407BCD">
        <w:rPr>
          <w:sz w:val="28"/>
          <w:szCs w:val="28"/>
        </w:rPr>
        <w:t xml:space="preserve">и среднего предпринимательства, руководители федеральных органов </w:t>
      </w:r>
      <w:hyperlink r:id="rId95" w:anchor="YANDEX_162" w:history="1"/>
      <w:r w:rsidRPr="00407BCD">
        <w:rPr>
          <w:sz w:val="28"/>
          <w:szCs w:val="28"/>
        </w:rPr>
        <w:t>исполнительной власти включаются в состав органа по согласованию.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 xml:space="preserve">4. Состав органов </w:t>
      </w:r>
      <w:hyperlink r:id="rId96" w:anchor="YANDEX_163" w:history="1"/>
      <w:r w:rsidRPr="00407BCD">
        <w:rPr>
          <w:sz w:val="28"/>
          <w:szCs w:val="28"/>
        </w:rPr>
        <w:t xml:space="preserve">утверждается распоряжением администрации </w:t>
      </w:r>
      <w:hyperlink r:id="rId97" w:anchor="YANDEX_164" w:history="1"/>
      <w:r w:rsidR="0079734C" w:rsidRPr="00407BCD">
        <w:rPr>
          <w:sz w:val="28"/>
          <w:szCs w:val="28"/>
        </w:rPr>
        <w:t xml:space="preserve"> Петушенского сельского поселения.</w:t>
      </w:r>
    </w:p>
    <w:p w:rsidR="00921249" w:rsidRPr="00407BCD" w:rsidRDefault="00921249" w:rsidP="0079734C">
      <w:pPr>
        <w:pStyle w:val="a3"/>
        <w:jc w:val="center"/>
        <w:rPr>
          <w:sz w:val="28"/>
          <w:szCs w:val="28"/>
        </w:rPr>
      </w:pPr>
      <w:r w:rsidRPr="00407BCD">
        <w:rPr>
          <w:b/>
          <w:bCs/>
          <w:sz w:val="28"/>
          <w:szCs w:val="28"/>
        </w:rPr>
        <w:t xml:space="preserve">Статья 9. Заключительные </w:t>
      </w:r>
      <w:bookmarkStart w:id="62" w:name="YANDEX_164"/>
      <w:bookmarkEnd w:id="62"/>
      <w:r w:rsidR="00204458" w:rsidRPr="00407BCD">
        <w:rPr>
          <w:b/>
          <w:bCs/>
          <w:sz w:val="28"/>
          <w:szCs w:val="28"/>
        </w:rPr>
        <w:fldChar w:fldCharType="begin"/>
      </w:r>
      <w:r w:rsidRPr="00407BCD">
        <w:rPr>
          <w:b/>
          <w:bCs/>
          <w:sz w:val="28"/>
          <w:szCs w:val="28"/>
        </w:rPr>
        <w:instrText xml:space="preserve"> HYPERLINK 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\l "YANDEX_163" </w:instrText>
      </w:r>
      <w:r w:rsidR="00204458" w:rsidRPr="00407BCD">
        <w:rPr>
          <w:b/>
          <w:bCs/>
          <w:sz w:val="28"/>
          <w:szCs w:val="28"/>
        </w:rPr>
        <w:fldChar w:fldCharType="end"/>
      </w:r>
      <w:bookmarkStart w:id="63" w:name="YANDEX_LAST"/>
      <w:bookmarkEnd w:id="63"/>
      <w:r w:rsidRPr="00407BCD">
        <w:rPr>
          <w:b/>
          <w:bCs/>
          <w:sz w:val="28"/>
          <w:szCs w:val="28"/>
        </w:rPr>
        <w:t>положения.</w:t>
      </w:r>
    </w:p>
    <w:p w:rsidR="00921249" w:rsidRPr="00407BCD" w:rsidRDefault="00921249" w:rsidP="00407BCD">
      <w:pPr>
        <w:pStyle w:val="a3"/>
        <w:ind w:firstLine="709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Настоящее Положение вступает в силу со дня официального обнародования.</w:t>
      </w:r>
    </w:p>
    <w:p w:rsidR="00921249" w:rsidRPr="00407BCD" w:rsidRDefault="00921249" w:rsidP="0079734C">
      <w:pPr>
        <w:pStyle w:val="a3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 </w:t>
      </w:r>
    </w:p>
    <w:p w:rsidR="00921249" w:rsidRPr="00407BCD" w:rsidRDefault="00921249" w:rsidP="0079734C">
      <w:pPr>
        <w:pStyle w:val="a3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 </w:t>
      </w:r>
    </w:p>
    <w:p w:rsidR="00921249" w:rsidRPr="00407BCD" w:rsidRDefault="00921249" w:rsidP="0079734C">
      <w:pPr>
        <w:jc w:val="both"/>
        <w:rPr>
          <w:rFonts w:ascii="Times New Roman" w:hAnsi="Times New Roman"/>
          <w:sz w:val="28"/>
          <w:szCs w:val="28"/>
        </w:rPr>
      </w:pPr>
    </w:p>
    <w:p w:rsidR="00921249" w:rsidRPr="00407BCD" w:rsidRDefault="00921249" w:rsidP="0079734C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921249" w:rsidRPr="00407BCD" w:rsidRDefault="00921249" w:rsidP="0079734C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921249" w:rsidRPr="00407BCD" w:rsidRDefault="00921249" w:rsidP="0079734C">
      <w:pPr>
        <w:pStyle w:val="20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F92631" w:rsidRPr="00407BCD" w:rsidRDefault="00F92631" w:rsidP="007973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631" w:rsidRPr="00407BCD" w:rsidRDefault="00F92631" w:rsidP="0079734C">
      <w:pPr>
        <w:pStyle w:val="a3"/>
        <w:jc w:val="both"/>
        <w:rPr>
          <w:sz w:val="28"/>
          <w:szCs w:val="28"/>
        </w:rPr>
      </w:pPr>
      <w:r w:rsidRPr="00407BCD">
        <w:rPr>
          <w:sz w:val="28"/>
          <w:szCs w:val="28"/>
        </w:rPr>
        <w:t> </w:t>
      </w:r>
    </w:p>
    <w:p w:rsidR="00F92631" w:rsidRPr="00407BCD" w:rsidRDefault="00F92631" w:rsidP="0079734C">
      <w:pPr>
        <w:jc w:val="both"/>
        <w:rPr>
          <w:rFonts w:ascii="Times New Roman" w:hAnsi="Times New Roman"/>
          <w:sz w:val="28"/>
          <w:szCs w:val="28"/>
        </w:rPr>
      </w:pPr>
    </w:p>
    <w:sectPr w:rsidR="00F92631" w:rsidRPr="00407BCD" w:rsidSect="00407B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DD0"/>
    <w:multiLevelType w:val="hybridMultilevel"/>
    <w:tmpl w:val="B70AA18E"/>
    <w:lvl w:ilvl="0" w:tplc="DAB4E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1"/>
    <w:rsid w:val="00204458"/>
    <w:rsid w:val="003B3C88"/>
    <w:rsid w:val="00407BCD"/>
    <w:rsid w:val="00433A7A"/>
    <w:rsid w:val="004F7DA4"/>
    <w:rsid w:val="00777876"/>
    <w:rsid w:val="0079734C"/>
    <w:rsid w:val="00921249"/>
    <w:rsid w:val="00E92FA1"/>
    <w:rsid w:val="00F33A8C"/>
    <w:rsid w:val="00F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6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26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631"/>
    <w:pPr>
      <w:widowControl w:val="0"/>
      <w:shd w:val="clear" w:color="auto" w:fill="FFFFFF"/>
      <w:spacing w:before="480" w:after="600" w:line="312" w:lineRule="exact"/>
      <w:jc w:val="both"/>
    </w:pPr>
    <w:rPr>
      <w:rFonts w:ascii="Times New Roman" w:hAnsi="Times New Roman"/>
      <w:sz w:val="26"/>
      <w:szCs w:val="26"/>
    </w:rPr>
  </w:style>
  <w:style w:type="paragraph" w:styleId="a5">
    <w:name w:val="No Spacing"/>
    <w:uiPriority w:val="1"/>
    <w:qFormat/>
    <w:rsid w:val="00407B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2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7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4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52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0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65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7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1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86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4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3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18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Relationship Id="rId39" Type="http://schemas.openxmlformats.org/officeDocument/2006/relationships/hyperlink" Target="http://hghltd.yandex.net/yandbtm?text=%D0%BF%D0%BE%D0%BB%D0%BE%D0%B6%D0%B5%D0%BD%D0%B8%D0%B5%20%D0%BE%20%D0%BF%D0%BE%D0%B4%D0%B4%D0%B5%D1%80%D0%B6%D0%BA%D0%B8%20%D0%BC%D0%B0%D0%BB%D0%BE%D0%B3%D0%BE%20%D0%B1%D0%B8%D0%B7%D0%BD%D0%B5%D1%81%D0%B0%20%D0%BE%D1%80%D0%B3%D0%B0%D0%BD%D0%B0%D0%BC%D0%B8%20%D1%81%D0%B5%D0%BB%D1%8C%D1%81%D0%BA%D0%BE%D0%B3%D0%BE%20%D0%BF%D0%BE%D1%81%D0%B5%D0%BB%D0%B5%D0%BD%D0%B8%D1%8F&amp;url=http%3A%2F%2Fwww.admoil.ru%2Fposeleniya%2Flempino%2Freheniya%2F2008%2F1-s%2Fr-126.doc&amp;fmode=envelope&amp;lr=10&amp;l10n=ru&amp;mime=doc&amp;sign=1c496d9b18bb0f64b56aacec730b4d5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15583</Words>
  <Characters>88825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home</cp:lastModifiedBy>
  <cp:revision>4</cp:revision>
  <cp:lastPrinted>2015-06-29T09:40:00Z</cp:lastPrinted>
  <dcterms:created xsi:type="dcterms:W3CDTF">2015-06-29T08:58:00Z</dcterms:created>
  <dcterms:modified xsi:type="dcterms:W3CDTF">2020-07-14T08:22:00Z</dcterms:modified>
</cp:coreProperties>
</file>