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67" w:rsidRDefault="00743467" w:rsidP="00743467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</w:t>
      </w:r>
    </w:p>
    <w:p w:rsidR="00743467" w:rsidRDefault="00743467" w:rsidP="00743467">
      <w:pPr>
        <w:pStyle w:val="a4"/>
        <w:widowControl w:val="0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743467" w:rsidRDefault="00743467" w:rsidP="00743467">
      <w:pPr>
        <w:pStyle w:val="a4"/>
        <w:widowControl w:val="0"/>
        <w:tabs>
          <w:tab w:val="left" w:pos="708"/>
        </w:tabs>
        <w:jc w:val="center"/>
        <w:rPr>
          <w:sz w:val="24"/>
          <w:szCs w:val="24"/>
        </w:rPr>
      </w:pPr>
    </w:p>
    <w:p w:rsidR="00743467" w:rsidRDefault="00743467" w:rsidP="00743467">
      <w:pPr>
        <w:pStyle w:val="a4"/>
        <w:widowControl w:val="0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743467" w:rsidRDefault="00743467" w:rsidP="00743467">
      <w:pPr>
        <w:pStyle w:val="2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ВЯЖЕВСКИЙ  СЕЛЬСКИЙ  СОВЕТ  НАРОДНЫХ  ДЕПУТАТОВ</w:t>
      </w:r>
    </w:p>
    <w:p w:rsidR="00743467" w:rsidRDefault="00743467" w:rsidP="00743467">
      <w:pPr>
        <w:pBdr>
          <w:bottom w:val="single" w:sz="12" w:space="1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303509,Орловская обл., Новосильский р-н, с</w:t>
      </w:r>
      <w:proofErr w:type="gramStart"/>
      <w:r>
        <w:rPr>
          <w:rFonts w:cs="Times New Roman"/>
          <w:szCs w:val="24"/>
        </w:rPr>
        <w:t>.В</w:t>
      </w:r>
      <w:proofErr w:type="gramEnd"/>
      <w:r>
        <w:rPr>
          <w:rFonts w:cs="Times New Roman"/>
          <w:szCs w:val="24"/>
        </w:rPr>
        <w:t>яжи-Заверх, ул. Лесная д.37 тел. 2-74-16</w:t>
      </w:r>
    </w:p>
    <w:p w:rsidR="00743467" w:rsidRDefault="00743467" w:rsidP="00743467">
      <w:pPr>
        <w:tabs>
          <w:tab w:val="left" w:pos="6900"/>
        </w:tabs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 xml:space="preserve">                  </w:t>
      </w:r>
      <w:r>
        <w:rPr>
          <w:rFonts w:cs="Times New Roman"/>
          <w:sz w:val="28"/>
          <w:szCs w:val="28"/>
        </w:rPr>
        <w:tab/>
      </w:r>
    </w:p>
    <w:p w:rsidR="00743467" w:rsidRDefault="00743467" w:rsidP="00743467">
      <w:pPr>
        <w:tabs>
          <w:tab w:val="left" w:pos="3330"/>
        </w:tabs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Р</w:t>
      </w:r>
      <w:proofErr w:type="gramEnd"/>
      <w:r>
        <w:rPr>
          <w:rFonts w:cs="Times New Roman"/>
          <w:b/>
          <w:sz w:val="28"/>
          <w:szCs w:val="28"/>
        </w:rPr>
        <w:t xml:space="preserve"> Е Ш Е Н И Е</w:t>
      </w:r>
    </w:p>
    <w:p w:rsidR="00743467" w:rsidRDefault="00743467" w:rsidP="007434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«30» сентября  2022 года                                                                           №  32</w:t>
      </w:r>
    </w:p>
    <w:p w:rsidR="00743467" w:rsidRDefault="00743467" w:rsidP="00743467">
      <w:pPr>
        <w:pStyle w:val="a6"/>
        <w:rPr>
          <w:sz w:val="28"/>
          <w:szCs w:val="28"/>
        </w:rPr>
      </w:pPr>
    </w:p>
    <w:p w:rsidR="00743467" w:rsidRDefault="00743467" w:rsidP="0074346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 О передаче полномочий по осуществлению </w:t>
      </w:r>
    </w:p>
    <w:p w:rsidR="00743467" w:rsidRDefault="00743467" w:rsidP="00743467">
      <w:pPr>
        <w:pStyle w:val="a6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внутреннего муниципального финансового </w:t>
      </w:r>
    </w:p>
    <w:p w:rsidR="00743467" w:rsidRDefault="00743467" w:rsidP="00743467">
      <w:pPr>
        <w:pStyle w:val="a6"/>
        <w:rPr>
          <w:sz w:val="28"/>
          <w:szCs w:val="28"/>
        </w:rPr>
      </w:pPr>
      <w:r>
        <w:rPr>
          <w:sz w:val="28"/>
          <w:szCs w:val="28"/>
        </w:rPr>
        <w:t>контроля администрации Вяжевского сельского                                                       поселения администрации  Новосильского  района.</w:t>
      </w:r>
    </w:p>
    <w:p w:rsidR="00743467" w:rsidRDefault="00743467" w:rsidP="00743467">
      <w:pPr>
        <w:pStyle w:val="a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743467" w:rsidRDefault="00743467" w:rsidP="00743467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proofErr w:type="gramStart"/>
      <w:r>
        <w:rPr>
          <w:sz w:val="28"/>
          <w:szCs w:val="28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Вяжевский сельский Совет народных депутатов  РЕШИЛ:</w:t>
      </w:r>
      <w:proofErr w:type="gramEnd"/>
    </w:p>
    <w:p w:rsidR="00743467" w:rsidRDefault="00743467" w:rsidP="00743467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1.Передать полномочия по осуществлению внутреннего муниципального финансового контроля  администрации Вяжевского сельского поселения  администрации Новосильского 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43467" w:rsidRDefault="00743467" w:rsidP="00743467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2. Главе Вяжевского сельского поселения заключить с администрацией Новосильского  района соглашение о передаче  полномочий по осуществлению внутреннего муниципального финансового контроля.</w:t>
      </w:r>
    </w:p>
    <w:p w:rsidR="00743467" w:rsidRDefault="00743467" w:rsidP="00743467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743467" w:rsidRDefault="00743467" w:rsidP="00743467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43467" w:rsidRDefault="00743467" w:rsidP="00743467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43467" w:rsidRDefault="00743467" w:rsidP="00743467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-                                                       </w:t>
      </w:r>
    </w:p>
    <w:p w:rsidR="00743467" w:rsidRDefault="00743467" w:rsidP="00743467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Глава  сельского поселения                                                        С.Н.Архипов</w:t>
      </w:r>
    </w:p>
    <w:p w:rsidR="00743467" w:rsidRDefault="00743467" w:rsidP="00743467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743467" w:rsidRDefault="00743467" w:rsidP="00743467"/>
    <w:p w:rsidR="002A1EE3" w:rsidRDefault="002A1EE3">
      <w:bookmarkStart w:id="0" w:name="_GoBack"/>
      <w:bookmarkEnd w:id="0"/>
    </w:p>
    <w:sectPr w:rsidR="002A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85"/>
    <w:rsid w:val="002A1EE3"/>
    <w:rsid w:val="00743467"/>
    <w:rsid w:val="00D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67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434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346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43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4346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67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434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346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43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4346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2022-11-11T08:23:00Z</dcterms:created>
  <dcterms:modified xsi:type="dcterms:W3CDTF">2022-11-11T08:23:00Z</dcterms:modified>
</cp:coreProperties>
</file>